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rsidR="00292C7B" w:rsidRPr="00C20324" w:rsidRDefault="00430C69" w:rsidP="00C20324">
      <w:pPr>
        <w:pStyle w:val="NoSpacing"/>
        <w:jc w:val="center"/>
        <w:rPr>
          <w:rFonts w:ascii="Verdana" w:eastAsia="Arial Unicode MS" w:hAnsi="Verdana"/>
          <w:b/>
          <w:sz w:val="20"/>
          <w:szCs w:val="20"/>
          <w:lang w:eastAsia="bg-BG"/>
        </w:rPr>
      </w:pPr>
      <w:r>
        <w:rPr>
          <w:rFonts w:ascii="Verdana" w:hAnsi="Verdana"/>
          <w:b/>
          <w:sz w:val="20"/>
          <w:szCs w:val="20"/>
        </w:rPr>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292C7B" w:rsidRPr="00C20324">
        <w:rPr>
          <w:rFonts w:ascii="Verdana" w:eastAsia="Arial Unicode MS" w:hAnsi="Verdana"/>
          <w:b/>
          <w:sz w:val="20"/>
          <w:szCs w:val="20"/>
          <w:lang w:eastAsia="bg-BG"/>
        </w:rPr>
        <w:t>2070 град Пирдоп, пл. „Тодор Влайков” №2; тел.: 07 181/51-12,</w:t>
      </w:r>
    </w:p>
    <w:p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rsidR="00292C7B" w:rsidRPr="00C20324" w:rsidRDefault="00292C7B" w:rsidP="00C20324">
      <w:pPr>
        <w:pStyle w:val="NoSpacing"/>
        <w:jc w:val="both"/>
        <w:rPr>
          <w:rFonts w:ascii="Verdana" w:hAnsi="Verdana"/>
          <w:sz w:val="20"/>
          <w:szCs w:val="20"/>
        </w:rPr>
      </w:pPr>
    </w:p>
    <w:p w:rsidR="00292C7B" w:rsidRPr="00C20324" w:rsidRDefault="00292C7B" w:rsidP="00C20324">
      <w:pPr>
        <w:pStyle w:val="NoSpacing"/>
        <w:jc w:val="both"/>
        <w:rPr>
          <w:rFonts w:ascii="Verdana" w:hAnsi="Verdana"/>
          <w:b/>
          <w:sz w:val="20"/>
          <w:szCs w:val="20"/>
        </w:rPr>
      </w:pP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A33158">
        <w:rPr>
          <w:rFonts w:ascii="Verdana" w:hAnsi="Verdana"/>
          <w:b/>
          <w:sz w:val="20"/>
          <w:szCs w:val="20"/>
        </w:rPr>
        <w:t>7</w:t>
      </w:r>
    </w:p>
    <w:p w:rsidR="00292C7B" w:rsidRPr="003554A3" w:rsidRDefault="00292C7B" w:rsidP="003554A3">
      <w:pPr>
        <w:pStyle w:val="NoSpacing"/>
        <w:jc w:val="both"/>
        <w:rPr>
          <w:rFonts w:ascii="Verdana" w:hAnsi="Verdana"/>
          <w:sz w:val="20"/>
          <w:szCs w:val="20"/>
        </w:rPr>
      </w:pPr>
    </w:p>
    <w:p w:rsidR="00292C7B" w:rsidRPr="002B50EE" w:rsidRDefault="00292C7B" w:rsidP="002B50EE">
      <w:pPr>
        <w:pStyle w:val="NoSpacing"/>
        <w:jc w:val="both"/>
        <w:rPr>
          <w:rFonts w:ascii="Verdana" w:hAnsi="Verdana"/>
          <w:sz w:val="20"/>
          <w:szCs w:val="20"/>
        </w:rPr>
      </w:pPr>
      <w:r w:rsidRPr="003554A3">
        <w:tab/>
      </w:r>
      <w:r w:rsidRPr="002B50EE">
        <w:rPr>
          <w:rFonts w:ascii="Verdana" w:hAnsi="Verdana"/>
          <w:sz w:val="20"/>
          <w:szCs w:val="20"/>
        </w:rPr>
        <w:t>Днес</w:t>
      </w:r>
      <w:r w:rsidR="007B6526" w:rsidRPr="002B50EE">
        <w:rPr>
          <w:rFonts w:ascii="Verdana" w:hAnsi="Verdana"/>
          <w:sz w:val="20"/>
          <w:szCs w:val="20"/>
        </w:rPr>
        <w:t xml:space="preserve"> </w:t>
      </w:r>
      <w:r w:rsidR="00D27501">
        <w:rPr>
          <w:rFonts w:ascii="Verdana" w:hAnsi="Verdana"/>
          <w:sz w:val="20"/>
          <w:szCs w:val="20"/>
        </w:rPr>
        <w:t>2</w:t>
      </w:r>
      <w:r w:rsidR="00A33158">
        <w:rPr>
          <w:rFonts w:ascii="Verdana" w:hAnsi="Verdana"/>
          <w:sz w:val="20"/>
          <w:szCs w:val="20"/>
        </w:rPr>
        <w:t>5</w:t>
      </w:r>
      <w:r w:rsidR="00F70A76" w:rsidRPr="002B50EE">
        <w:rPr>
          <w:rFonts w:ascii="Verdana" w:hAnsi="Verdana"/>
          <w:sz w:val="20"/>
          <w:szCs w:val="20"/>
        </w:rPr>
        <w:t>.0</w:t>
      </w:r>
      <w:r w:rsidR="00A33158">
        <w:rPr>
          <w:rFonts w:ascii="Verdana" w:hAnsi="Verdana"/>
          <w:sz w:val="20"/>
          <w:szCs w:val="20"/>
        </w:rPr>
        <w:t>7</w:t>
      </w:r>
      <w:r w:rsidR="00F70A76" w:rsidRPr="002B50EE">
        <w:rPr>
          <w:rFonts w:ascii="Verdana" w:hAnsi="Verdana"/>
          <w:sz w:val="20"/>
          <w:szCs w:val="20"/>
        </w:rPr>
        <w:t>.2024г.</w:t>
      </w:r>
      <w:r w:rsidRPr="002B50EE">
        <w:rPr>
          <w:rFonts w:ascii="Verdana" w:hAnsi="Verdana"/>
          <w:sz w:val="20"/>
          <w:szCs w:val="20"/>
        </w:rPr>
        <w:t>, от 17.3</w:t>
      </w:r>
      <w:r w:rsidR="007B6526" w:rsidRPr="002B50EE">
        <w:rPr>
          <w:rFonts w:ascii="Verdana" w:hAnsi="Verdana"/>
          <w:sz w:val="20"/>
          <w:szCs w:val="20"/>
        </w:rPr>
        <w:t>0</w:t>
      </w:r>
      <w:r w:rsidRPr="002B50EE">
        <w:rPr>
          <w:rFonts w:ascii="Verdana" w:hAnsi="Verdana"/>
          <w:sz w:val="20"/>
          <w:szCs w:val="20"/>
        </w:rPr>
        <w:t xml:space="preserve">ч. в </w:t>
      </w:r>
      <w:r w:rsidR="00F70A76" w:rsidRPr="002B50EE">
        <w:rPr>
          <w:rFonts w:ascii="Verdana" w:hAnsi="Verdana"/>
          <w:sz w:val="20"/>
          <w:szCs w:val="20"/>
        </w:rPr>
        <w:t xml:space="preserve">Ритуалната зала на община Пирдоп </w:t>
      </w:r>
      <w:r w:rsidRPr="002B50EE">
        <w:rPr>
          <w:rFonts w:ascii="Verdana" w:hAnsi="Verdana"/>
          <w:sz w:val="20"/>
          <w:szCs w:val="20"/>
        </w:rPr>
        <w:t>се проведе редовно  заседание на Общински съвет – Пирдоп.</w:t>
      </w:r>
    </w:p>
    <w:p w:rsidR="00292C7B" w:rsidRPr="006A09FB" w:rsidRDefault="00292C7B" w:rsidP="002B50EE">
      <w:pPr>
        <w:pStyle w:val="NoSpacing"/>
        <w:jc w:val="both"/>
        <w:rPr>
          <w:rFonts w:ascii="Verdana" w:hAnsi="Verdana"/>
          <w:sz w:val="20"/>
          <w:szCs w:val="20"/>
        </w:rPr>
      </w:pPr>
      <w:r w:rsidRPr="002B50EE">
        <w:rPr>
          <w:rFonts w:ascii="Verdana" w:hAnsi="Verdana"/>
          <w:sz w:val="20"/>
          <w:szCs w:val="20"/>
        </w:rPr>
        <w:tab/>
      </w:r>
      <w:r w:rsidR="00CB061D" w:rsidRPr="00E42FBD">
        <w:rPr>
          <w:rFonts w:ascii="Verdana" w:hAnsi="Verdana"/>
          <w:sz w:val="20"/>
          <w:szCs w:val="20"/>
        </w:rPr>
        <w:t>В начало н</w:t>
      </w:r>
      <w:r w:rsidRPr="00E42FBD">
        <w:rPr>
          <w:rFonts w:ascii="Verdana" w:hAnsi="Verdana"/>
          <w:sz w:val="20"/>
          <w:szCs w:val="20"/>
        </w:rPr>
        <w:t>а  заседа</w:t>
      </w:r>
      <w:r w:rsidR="00CB061D" w:rsidRPr="00E42FBD">
        <w:rPr>
          <w:rFonts w:ascii="Verdana" w:hAnsi="Verdana"/>
          <w:sz w:val="20"/>
          <w:szCs w:val="20"/>
        </w:rPr>
        <w:t>нието присъстваха 1</w:t>
      </w:r>
      <w:r w:rsidR="009544E3" w:rsidRPr="00E42FBD">
        <w:rPr>
          <w:rFonts w:ascii="Verdana" w:hAnsi="Verdana"/>
          <w:sz w:val="20"/>
          <w:szCs w:val="20"/>
        </w:rPr>
        <w:t>2</w:t>
      </w:r>
      <w:r w:rsidR="00CB061D" w:rsidRPr="00E42FBD">
        <w:rPr>
          <w:rFonts w:ascii="Verdana" w:hAnsi="Verdana"/>
          <w:sz w:val="20"/>
          <w:szCs w:val="20"/>
        </w:rPr>
        <w:t xml:space="preserve"> (</w:t>
      </w:r>
      <w:r w:rsidR="009544E3" w:rsidRPr="00E42FBD">
        <w:rPr>
          <w:rFonts w:ascii="Verdana" w:hAnsi="Verdana"/>
          <w:sz w:val="20"/>
          <w:szCs w:val="20"/>
        </w:rPr>
        <w:t>двана</w:t>
      </w:r>
      <w:r w:rsidRPr="00E42FBD">
        <w:rPr>
          <w:rFonts w:ascii="Verdana" w:hAnsi="Verdana"/>
          <w:sz w:val="20"/>
          <w:szCs w:val="20"/>
        </w:rPr>
        <w:t xml:space="preserve">десет) </w:t>
      </w:r>
      <w:r w:rsidRPr="006A09FB">
        <w:rPr>
          <w:rFonts w:ascii="Verdana" w:hAnsi="Verdana"/>
          <w:sz w:val="20"/>
          <w:szCs w:val="20"/>
        </w:rPr>
        <w:t>общински съветници, както  следва:</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t>Васил  Кафеджиев</w:t>
      </w:r>
    </w:p>
    <w:p w:rsidR="009544E3" w:rsidRPr="006A09FB" w:rsidRDefault="00292C7B" w:rsidP="002B50EE">
      <w:pPr>
        <w:pStyle w:val="NoSpacing"/>
        <w:jc w:val="both"/>
        <w:rPr>
          <w:rFonts w:ascii="Verdana" w:hAnsi="Verdana"/>
          <w:sz w:val="20"/>
          <w:szCs w:val="20"/>
        </w:rPr>
      </w:pPr>
      <w:r w:rsidRPr="006A09FB">
        <w:rPr>
          <w:rFonts w:ascii="Verdana" w:hAnsi="Verdana"/>
          <w:sz w:val="20"/>
          <w:szCs w:val="20"/>
        </w:rPr>
        <w:tab/>
      </w:r>
      <w:r w:rsidR="009544E3" w:rsidRPr="006A09FB">
        <w:rPr>
          <w:rFonts w:ascii="Verdana" w:hAnsi="Verdana"/>
          <w:sz w:val="20"/>
          <w:szCs w:val="20"/>
        </w:rPr>
        <w:t>Георги Панов</w:t>
      </w:r>
    </w:p>
    <w:p w:rsidR="00292C7B" w:rsidRPr="006A09FB" w:rsidRDefault="009544E3" w:rsidP="002B50EE">
      <w:pPr>
        <w:pStyle w:val="NoSpacing"/>
        <w:jc w:val="both"/>
        <w:rPr>
          <w:rFonts w:ascii="Verdana" w:hAnsi="Verdana"/>
          <w:sz w:val="20"/>
          <w:szCs w:val="20"/>
        </w:rPr>
      </w:pPr>
      <w:r w:rsidRPr="006A09FB">
        <w:rPr>
          <w:rFonts w:ascii="Verdana" w:hAnsi="Verdana"/>
          <w:sz w:val="20"/>
          <w:szCs w:val="20"/>
        </w:rPr>
        <w:t xml:space="preserve">          </w:t>
      </w:r>
      <w:r w:rsidR="00292C7B" w:rsidRPr="006A09FB">
        <w:rPr>
          <w:rFonts w:ascii="Verdana" w:hAnsi="Verdana"/>
          <w:sz w:val="20"/>
          <w:szCs w:val="20"/>
        </w:rPr>
        <w:t>Деян Стоев</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t>Иван Джонгов</w:t>
      </w:r>
    </w:p>
    <w:p w:rsidR="009544E3" w:rsidRPr="006A09FB" w:rsidRDefault="00292C7B" w:rsidP="002B50EE">
      <w:pPr>
        <w:pStyle w:val="NoSpacing"/>
        <w:jc w:val="both"/>
        <w:rPr>
          <w:rFonts w:ascii="Verdana" w:hAnsi="Verdana"/>
          <w:sz w:val="20"/>
          <w:szCs w:val="20"/>
        </w:rPr>
      </w:pPr>
      <w:r w:rsidRPr="006A09FB">
        <w:rPr>
          <w:rFonts w:ascii="Verdana" w:hAnsi="Verdana"/>
          <w:sz w:val="20"/>
          <w:szCs w:val="20"/>
        </w:rPr>
        <w:tab/>
      </w:r>
      <w:r w:rsidR="009544E3" w:rsidRPr="006A09FB">
        <w:rPr>
          <w:rFonts w:ascii="Verdana" w:hAnsi="Verdana"/>
          <w:sz w:val="20"/>
          <w:szCs w:val="20"/>
        </w:rPr>
        <w:t xml:space="preserve">Лало Кирилов </w:t>
      </w:r>
    </w:p>
    <w:p w:rsidR="00292C7B" w:rsidRPr="006A09FB" w:rsidRDefault="009544E3" w:rsidP="002B50EE">
      <w:pPr>
        <w:pStyle w:val="NoSpacing"/>
        <w:jc w:val="both"/>
        <w:rPr>
          <w:rFonts w:ascii="Verdana" w:hAnsi="Verdana"/>
          <w:sz w:val="20"/>
          <w:szCs w:val="20"/>
        </w:rPr>
      </w:pPr>
      <w:r w:rsidRPr="006A09FB">
        <w:rPr>
          <w:rFonts w:ascii="Verdana" w:hAnsi="Verdana"/>
          <w:sz w:val="20"/>
          <w:szCs w:val="20"/>
        </w:rPr>
        <w:t xml:space="preserve">          </w:t>
      </w:r>
      <w:r w:rsidR="00292C7B" w:rsidRPr="006A09FB">
        <w:rPr>
          <w:rFonts w:ascii="Verdana" w:hAnsi="Verdana"/>
          <w:sz w:val="20"/>
          <w:szCs w:val="20"/>
        </w:rPr>
        <w:t>Кристина Петкова</w:t>
      </w:r>
    </w:p>
    <w:p w:rsidR="00DB255F" w:rsidRPr="006A09FB" w:rsidRDefault="00DB255F" w:rsidP="002B50EE">
      <w:pPr>
        <w:pStyle w:val="NoSpacing"/>
        <w:jc w:val="both"/>
        <w:rPr>
          <w:rFonts w:ascii="Verdana" w:hAnsi="Verdana"/>
          <w:sz w:val="20"/>
          <w:szCs w:val="20"/>
        </w:rPr>
      </w:pPr>
      <w:r w:rsidRPr="006A09FB">
        <w:rPr>
          <w:rFonts w:ascii="Verdana" w:hAnsi="Verdana"/>
          <w:sz w:val="20"/>
          <w:szCs w:val="20"/>
        </w:rPr>
        <w:t xml:space="preserve">          Мария Бръмбева</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r>
      <w:r w:rsidR="009E5AB5" w:rsidRPr="006A09FB">
        <w:rPr>
          <w:rFonts w:ascii="Verdana" w:hAnsi="Verdana"/>
          <w:sz w:val="20"/>
          <w:szCs w:val="20"/>
        </w:rPr>
        <w:t>Н</w:t>
      </w:r>
      <w:r w:rsidRPr="006A09FB">
        <w:rPr>
          <w:rFonts w:ascii="Verdana" w:hAnsi="Verdana"/>
          <w:sz w:val="20"/>
          <w:szCs w:val="20"/>
        </w:rPr>
        <w:t>енко Павлов</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t xml:space="preserve">Ненко Ненчев </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r>
      <w:r w:rsidR="006A09FB" w:rsidRPr="002B50EE">
        <w:rPr>
          <w:rFonts w:ascii="Verdana" w:hAnsi="Verdana"/>
          <w:sz w:val="20"/>
          <w:szCs w:val="20"/>
        </w:rPr>
        <w:t>Силвия Георгиева</w:t>
      </w:r>
    </w:p>
    <w:p w:rsidR="00E42FBD" w:rsidRPr="00DE0139" w:rsidRDefault="00292C7B" w:rsidP="00E42FBD">
      <w:pPr>
        <w:pStyle w:val="NoSpacing"/>
        <w:jc w:val="both"/>
        <w:rPr>
          <w:rFonts w:ascii="Verdana" w:hAnsi="Verdana"/>
          <w:sz w:val="20"/>
          <w:szCs w:val="20"/>
          <w:lang w:val="ru-RU"/>
        </w:rPr>
      </w:pPr>
      <w:r w:rsidRPr="006A09FB">
        <w:rPr>
          <w:rFonts w:ascii="Verdana" w:hAnsi="Verdana"/>
          <w:sz w:val="20"/>
          <w:szCs w:val="20"/>
        </w:rPr>
        <w:tab/>
      </w:r>
      <w:r w:rsidR="00E42FBD" w:rsidRPr="00E42FBD">
        <w:rPr>
          <w:rFonts w:ascii="Verdana" w:hAnsi="Verdana"/>
          <w:sz w:val="20"/>
          <w:szCs w:val="20"/>
        </w:rPr>
        <w:t>Симеон Симеонов</w:t>
      </w:r>
    </w:p>
    <w:p w:rsidR="00292C7B" w:rsidRPr="00DE0139" w:rsidRDefault="00E42FBD" w:rsidP="002B50EE">
      <w:pPr>
        <w:pStyle w:val="NoSpacing"/>
        <w:jc w:val="both"/>
        <w:rPr>
          <w:rFonts w:ascii="Verdana" w:hAnsi="Verdana"/>
          <w:sz w:val="20"/>
          <w:szCs w:val="20"/>
          <w:lang w:val="ru-RU"/>
        </w:rPr>
      </w:pPr>
      <w:r w:rsidRPr="00DE0139">
        <w:rPr>
          <w:rFonts w:ascii="Verdana" w:hAnsi="Verdana"/>
          <w:sz w:val="20"/>
          <w:szCs w:val="20"/>
          <w:lang w:val="ru-RU"/>
        </w:rPr>
        <w:t xml:space="preserve">          </w:t>
      </w:r>
      <w:r w:rsidR="00292C7B" w:rsidRPr="006A09FB">
        <w:rPr>
          <w:rFonts w:ascii="Verdana" w:hAnsi="Verdana"/>
          <w:sz w:val="20"/>
          <w:szCs w:val="20"/>
        </w:rPr>
        <w:t>Тодор Иванов</w:t>
      </w:r>
    </w:p>
    <w:p w:rsidR="00E42FBD" w:rsidRPr="00DE0139" w:rsidRDefault="00E42FBD" w:rsidP="002B50EE">
      <w:pPr>
        <w:pStyle w:val="NoSpacing"/>
        <w:jc w:val="both"/>
        <w:rPr>
          <w:rFonts w:ascii="Verdana" w:hAnsi="Verdana"/>
          <w:sz w:val="20"/>
          <w:szCs w:val="20"/>
          <w:lang w:val="ru-RU"/>
        </w:rPr>
      </w:pPr>
    </w:p>
    <w:p w:rsidR="00292C7B" w:rsidRPr="006A09FB" w:rsidRDefault="00292C7B" w:rsidP="002B50EE">
      <w:pPr>
        <w:pStyle w:val="NoSpacing"/>
        <w:jc w:val="both"/>
        <w:rPr>
          <w:rFonts w:ascii="Verdana" w:hAnsi="Verdana"/>
          <w:sz w:val="20"/>
          <w:szCs w:val="20"/>
        </w:rPr>
      </w:pPr>
      <w:r w:rsidRPr="002B50EE">
        <w:rPr>
          <w:rFonts w:ascii="Verdana" w:hAnsi="Verdana"/>
          <w:sz w:val="20"/>
          <w:szCs w:val="20"/>
        </w:rPr>
        <w:tab/>
      </w:r>
      <w:r w:rsidRPr="006A09FB">
        <w:rPr>
          <w:rFonts w:ascii="Verdana" w:hAnsi="Verdana"/>
          <w:sz w:val="20"/>
          <w:szCs w:val="20"/>
        </w:rPr>
        <w:t xml:space="preserve">Присъстват още: </w:t>
      </w:r>
      <w:r w:rsidR="002C16FE" w:rsidRPr="006A09FB">
        <w:rPr>
          <w:rFonts w:ascii="Verdana" w:hAnsi="Verdana"/>
          <w:sz w:val="20"/>
          <w:szCs w:val="20"/>
        </w:rPr>
        <w:t xml:space="preserve">Ангел Геров – кмет на Община Пирдоп, </w:t>
      </w:r>
      <w:r w:rsidRPr="006A09FB">
        <w:rPr>
          <w:rFonts w:ascii="Verdana" w:hAnsi="Verdana"/>
          <w:sz w:val="20"/>
          <w:szCs w:val="20"/>
        </w:rPr>
        <w:t>Милена Мачканова- зам.кмет на община Пирдоп,</w:t>
      </w:r>
      <w:r w:rsidR="00C91E6C" w:rsidRPr="006A09FB">
        <w:rPr>
          <w:rFonts w:ascii="Verdana" w:hAnsi="Verdana"/>
          <w:sz w:val="20"/>
          <w:szCs w:val="20"/>
        </w:rPr>
        <w:t xml:space="preserve"> </w:t>
      </w:r>
      <w:r w:rsidR="00CB061D" w:rsidRPr="006A09FB">
        <w:rPr>
          <w:rFonts w:ascii="Verdana" w:hAnsi="Verdana"/>
          <w:sz w:val="20"/>
          <w:szCs w:val="20"/>
        </w:rPr>
        <w:t>Марияна Стоянова</w:t>
      </w:r>
      <w:r w:rsidR="00C91E6C" w:rsidRPr="006A09FB">
        <w:rPr>
          <w:rFonts w:ascii="Verdana" w:hAnsi="Verdana"/>
          <w:sz w:val="20"/>
          <w:szCs w:val="20"/>
        </w:rPr>
        <w:t xml:space="preserve"> </w:t>
      </w:r>
      <w:r w:rsidR="00CB061D" w:rsidRPr="006A09FB">
        <w:rPr>
          <w:rFonts w:ascii="Verdana" w:hAnsi="Verdana"/>
          <w:sz w:val="20"/>
          <w:szCs w:val="20"/>
        </w:rPr>
        <w:t>-</w:t>
      </w:r>
      <w:r w:rsidR="00C91E6C" w:rsidRPr="006A09FB">
        <w:rPr>
          <w:rFonts w:ascii="Verdana" w:hAnsi="Verdana"/>
          <w:sz w:val="20"/>
          <w:szCs w:val="20"/>
        </w:rPr>
        <w:t xml:space="preserve"> </w:t>
      </w:r>
      <w:r w:rsidR="00B17E2B" w:rsidRPr="006A09FB">
        <w:rPr>
          <w:rFonts w:ascii="Verdana" w:hAnsi="Verdana"/>
          <w:sz w:val="20"/>
          <w:szCs w:val="20"/>
        </w:rPr>
        <w:t>с</w:t>
      </w:r>
      <w:r w:rsidR="00CB061D" w:rsidRPr="006A09FB">
        <w:rPr>
          <w:rFonts w:ascii="Verdana" w:hAnsi="Verdana"/>
          <w:sz w:val="20"/>
          <w:szCs w:val="20"/>
        </w:rPr>
        <w:t>екретар на Община Пирдоп,</w:t>
      </w:r>
      <w:r w:rsidRPr="006A09FB">
        <w:rPr>
          <w:rFonts w:ascii="Verdana" w:hAnsi="Verdana"/>
          <w:sz w:val="20"/>
          <w:szCs w:val="20"/>
        </w:rPr>
        <w:t xml:space="preserve">  Златка Кънева </w:t>
      </w:r>
      <w:r w:rsidR="00ED182C" w:rsidRPr="006A09FB">
        <w:rPr>
          <w:rFonts w:ascii="Verdana" w:hAnsi="Verdana"/>
          <w:sz w:val="20"/>
          <w:szCs w:val="20"/>
        </w:rPr>
        <w:t>-</w:t>
      </w:r>
      <w:r w:rsidRPr="006A09FB">
        <w:rPr>
          <w:rFonts w:ascii="Verdana" w:hAnsi="Verdana"/>
          <w:sz w:val="20"/>
          <w:szCs w:val="20"/>
        </w:rPr>
        <w:t xml:space="preserve"> </w:t>
      </w:r>
      <w:r w:rsidR="007B6526" w:rsidRPr="006A09FB">
        <w:rPr>
          <w:rFonts w:ascii="Verdana" w:hAnsi="Verdana"/>
          <w:sz w:val="20"/>
          <w:szCs w:val="20"/>
        </w:rPr>
        <w:t xml:space="preserve">кмет </w:t>
      </w:r>
      <w:r w:rsidRPr="006A09FB">
        <w:rPr>
          <w:rFonts w:ascii="Verdana" w:hAnsi="Verdana"/>
          <w:sz w:val="20"/>
          <w:szCs w:val="20"/>
        </w:rPr>
        <w:t xml:space="preserve">на кметство Душанци, служители на ОбА- Пирдоп, граждани и медии. </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t>Заседанието беше открито и ръководено от Кристина Петкова- Председател на ОбС-Пирдоп.</w:t>
      </w:r>
    </w:p>
    <w:p w:rsidR="00292C7B" w:rsidRPr="006A09FB" w:rsidRDefault="00292C7B" w:rsidP="002B50EE">
      <w:pPr>
        <w:pStyle w:val="NoSpacing"/>
        <w:jc w:val="both"/>
        <w:rPr>
          <w:rFonts w:ascii="Verdana" w:hAnsi="Verdana"/>
          <w:sz w:val="20"/>
          <w:szCs w:val="20"/>
        </w:rPr>
      </w:pPr>
      <w:r w:rsidRPr="006A09FB">
        <w:rPr>
          <w:rFonts w:ascii="Verdana" w:hAnsi="Verdana"/>
          <w:sz w:val="20"/>
          <w:szCs w:val="20"/>
        </w:rPr>
        <w:tab/>
        <w:t>К.</w:t>
      </w:r>
      <w:r w:rsidR="00187D17">
        <w:rPr>
          <w:rFonts w:ascii="Verdana" w:hAnsi="Verdana"/>
          <w:sz w:val="20"/>
          <w:szCs w:val="20"/>
        </w:rPr>
        <w:t xml:space="preserve"> </w:t>
      </w:r>
      <w:r w:rsidRPr="006A09FB">
        <w:rPr>
          <w:rFonts w:ascii="Verdana" w:hAnsi="Verdana"/>
          <w:sz w:val="20"/>
          <w:szCs w:val="20"/>
        </w:rPr>
        <w:t>Петкова: Уважаеми съветници,</w:t>
      </w:r>
      <w:r w:rsidR="007B6526" w:rsidRPr="006A09FB">
        <w:rPr>
          <w:rFonts w:ascii="Verdana" w:hAnsi="Verdana"/>
          <w:sz w:val="20"/>
          <w:szCs w:val="20"/>
        </w:rPr>
        <w:t xml:space="preserve"> </w:t>
      </w:r>
      <w:r w:rsidRPr="006A09FB">
        <w:rPr>
          <w:rFonts w:ascii="Verdana" w:hAnsi="Verdana"/>
          <w:sz w:val="20"/>
          <w:szCs w:val="20"/>
        </w:rPr>
        <w:t xml:space="preserve">уважаема </w:t>
      </w:r>
      <w:r w:rsidR="00CB08A3" w:rsidRPr="006A09FB">
        <w:rPr>
          <w:rFonts w:ascii="Verdana" w:hAnsi="Verdana"/>
          <w:sz w:val="20"/>
          <w:szCs w:val="20"/>
        </w:rPr>
        <w:t>администрация,</w:t>
      </w:r>
      <w:r w:rsidR="007B6526" w:rsidRPr="006A09FB">
        <w:rPr>
          <w:rFonts w:ascii="Verdana" w:hAnsi="Verdana"/>
          <w:sz w:val="20"/>
          <w:szCs w:val="20"/>
        </w:rPr>
        <w:t xml:space="preserve"> </w:t>
      </w:r>
      <w:r w:rsidR="00937C30" w:rsidRPr="006A09FB">
        <w:rPr>
          <w:rFonts w:ascii="Verdana" w:hAnsi="Verdana"/>
          <w:sz w:val="20"/>
          <w:szCs w:val="20"/>
        </w:rPr>
        <w:t xml:space="preserve">уважаеми жители на </w:t>
      </w:r>
      <w:r w:rsidR="001D4830" w:rsidRPr="006A09FB">
        <w:rPr>
          <w:rFonts w:ascii="Verdana" w:hAnsi="Verdana"/>
          <w:sz w:val="20"/>
          <w:szCs w:val="20"/>
        </w:rPr>
        <w:t>гр. Пирдоп, гражда</w:t>
      </w:r>
      <w:r w:rsidR="00CB08A3" w:rsidRPr="006A09FB">
        <w:rPr>
          <w:rFonts w:ascii="Verdana" w:hAnsi="Verdana"/>
          <w:sz w:val="20"/>
          <w:szCs w:val="20"/>
        </w:rPr>
        <w:t>ни и медии,</w:t>
      </w:r>
    </w:p>
    <w:p w:rsidR="00E42FBD" w:rsidRPr="00E42FBD" w:rsidRDefault="00292C7B" w:rsidP="00E42FBD">
      <w:pPr>
        <w:pStyle w:val="NoSpacing"/>
        <w:jc w:val="both"/>
        <w:rPr>
          <w:rFonts w:ascii="Verdana" w:hAnsi="Verdana"/>
          <w:sz w:val="20"/>
          <w:szCs w:val="20"/>
        </w:rPr>
      </w:pPr>
      <w:r w:rsidRPr="006A09FB">
        <w:rPr>
          <w:rFonts w:ascii="Verdana" w:hAnsi="Verdana"/>
          <w:sz w:val="20"/>
          <w:szCs w:val="20"/>
        </w:rPr>
        <w:tab/>
      </w:r>
      <w:r w:rsidRPr="00E42FBD">
        <w:rPr>
          <w:rFonts w:ascii="Verdana" w:hAnsi="Verdana"/>
          <w:sz w:val="20"/>
          <w:szCs w:val="20"/>
        </w:rPr>
        <w:t>Откривам заседанието на Общински съвет-Пирдоп, на което</w:t>
      </w:r>
      <w:r w:rsidR="00584B21" w:rsidRPr="00E42FBD">
        <w:rPr>
          <w:rFonts w:ascii="Verdana" w:hAnsi="Verdana"/>
          <w:sz w:val="20"/>
          <w:szCs w:val="20"/>
        </w:rPr>
        <w:t xml:space="preserve"> към този момент </w:t>
      </w:r>
      <w:r w:rsidR="00CB061D" w:rsidRPr="00E42FBD">
        <w:rPr>
          <w:rFonts w:ascii="Verdana" w:hAnsi="Verdana"/>
          <w:sz w:val="20"/>
          <w:szCs w:val="20"/>
        </w:rPr>
        <w:t xml:space="preserve"> </w:t>
      </w:r>
      <w:r w:rsidRPr="00E42FBD">
        <w:rPr>
          <w:rFonts w:ascii="Verdana" w:hAnsi="Verdana"/>
          <w:sz w:val="20"/>
          <w:szCs w:val="20"/>
        </w:rPr>
        <w:t>присъстват</w:t>
      </w:r>
      <w:r w:rsidR="00CB061D" w:rsidRPr="00E42FBD">
        <w:rPr>
          <w:rFonts w:ascii="Verdana" w:hAnsi="Verdana"/>
          <w:sz w:val="20"/>
          <w:szCs w:val="20"/>
        </w:rPr>
        <w:t xml:space="preserve"> 1</w:t>
      </w:r>
      <w:r w:rsidR="005B2B79" w:rsidRPr="00E42FBD">
        <w:rPr>
          <w:rFonts w:ascii="Verdana" w:hAnsi="Verdana"/>
          <w:sz w:val="20"/>
          <w:szCs w:val="20"/>
        </w:rPr>
        <w:t>2</w:t>
      </w:r>
      <w:r w:rsidRPr="00E42FBD">
        <w:rPr>
          <w:rFonts w:ascii="Verdana" w:hAnsi="Verdana"/>
          <w:sz w:val="20"/>
          <w:szCs w:val="20"/>
        </w:rPr>
        <w:t xml:space="preserve"> общински съветници.</w:t>
      </w:r>
      <w:r w:rsidR="00CB061D" w:rsidRPr="00E42FBD">
        <w:rPr>
          <w:rFonts w:ascii="Verdana" w:hAnsi="Verdana"/>
          <w:sz w:val="20"/>
          <w:szCs w:val="20"/>
        </w:rPr>
        <w:t xml:space="preserve"> </w:t>
      </w:r>
      <w:r w:rsidR="00584B21" w:rsidRPr="00E42FBD">
        <w:rPr>
          <w:rFonts w:ascii="Verdana" w:hAnsi="Verdana"/>
          <w:sz w:val="20"/>
          <w:szCs w:val="20"/>
        </w:rPr>
        <w:t xml:space="preserve">Отсъства общински </w:t>
      </w:r>
      <w:r w:rsidR="00CB061D" w:rsidRPr="00E42FBD">
        <w:rPr>
          <w:rFonts w:ascii="Verdana" w:hAnsi="Verdana"/>
          <w:sz w:val="20"/>
          <w:szCs w:val="20"/>
        </w:rPr>
        <w:t>съветни</w:t>
      </w:r>
      <w:r w:rsidR="005B2B79" w:rsidRPr="00E42FBD">
        <w:rPr>
          <w:rFonts w:ascii="Verdana" w:hAnsi="Verdana"/>
          <w:sz w:val="20"/>
          <w:szCs w:val="20"/>
        </w:rPr>
        <w:t>к -</w:t>
      </w:r>
      <w:r w:rsidR="009544E3" w:rsidRPr="00A33158">
        <w:rPr>
          <w:rFonts w:ascii="Verdana" w:hAnsi="Verdana"/>
          <w:color w:val="FF0000"/>
          <w:sz w:val="20"/>
          <w:szCs w:val="20"/>
        </w:rPr>
        <w:t xml:space="preserve"> </w:t>
      </w:r>
      <w:r w:rsidR="00E42FBD" w:rsidRPr="006A09FB">
        <w:rPr>
          <w:rFonts w:ascii="Verdana" w:hAnsi="Verdana"/>
          <w:sz w:val="20"/>
          <w:szCs w:val="20"/>
        </w:rPr>
        <w:t>Станислав Готев</w:t>
      </w:r>
      <w:r w:rsidR="00E42FBD">
        <w:rPr>
          <w:rFonts w:ascii="Verdana" w:hAnsi="Verdana"/>
          <w:sz w:val="20"/>
          <w:szCs w:val="20"/>
        </w:rPr>
        <w:t>.</w:t>
      </w:r>
    </w:p>
    <w:p w:rsidR="005B2B79" w:rsidRPr="00A33158" w:rsidRDefault="005B2B79" w:rsidP="002B50EE">
      <w:pPr>
        <w:pStyle w:val="NoSpacing"/>
        <w:jc w:val="both"/>
        <w:rPr>
          <w:rFonts w:ascii="Verdana" w:hAnsi="Verdana"/>
          <w:color w:val="FF0000"/>
          <w:sz w:val="20"/>
          <w:szCs w:val="20"/>
        </w:rPr>
      </w:pP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 xml:space="preserve"> Заседанието е законно и може да започне своята работа.</w:t>
      </w:r>
      <w:r w:rsidR="00B17E2B" w:rsidRPr="002B50EE">
        <w:rPr>
          <w:rFonts w:ascii="Verdana" w:hAnsi="Verdana"/>
          <w:sz w:val="20"/>
          <w:szCs w:val="20"/>
        </w:rPr>
        <w:t xml:space="preserve"> </w:t>
      </w:r>
      <w:r w:rsidRPr="002B50EE">
        <w:rPr>
          <w:rFonts w:ascii="Verdana" w:hAnsi="Verdana"/>
          <w:sz w:val="20"/>
          <w:szCs w:val="20"/>
        </w:rPr>
        <w:t xml:space="preserve">Проектът за дневен ред е публикуван на сайта на община Пирдоп и е следния: </w:t>
      </w:r>
    </w:p>
    <w:p w:rsidR="00E37054" w:rsidRPr="002B50EE" w:rsidRDefault="00E37054" w:rsidP="002B50EE">
      <w:pPr>
        <w:pStyle w:val="NoSpacing"/>
        <w:jc w:val="both"/>
        <w:rPr>
          <w:rFonts w:ascii="Verdana" w:hAnsi="Verdana"/>
          <w:sz w:val="20"/>
          <w:szCs w:val="20"/>
        </w:rPr>
      </w:pPr>
    </w:p>
    <w:p w:rsidR="00D27501" w:rsidRPr="00D27501" w:rsidRDefault="00D27501" w:rsidP="00D27501">
      <w:pPr>
        <w:jc w:val="center"/>
        <w:rPr>
          <w:rFonts w:ascii="Verdana" w:eastAsiaTheme="minorHAnsi" w:hAnsi="Verdana" w:cstheme="minorBidi"/>
          <w:b/>
          <w:sz w:val="20"/>
          <w:szCs w:val="20"/>
          <w:lang w:eastAsia="en-US"/>
        </w:rPr>
      </w:pPr>
      <w:r w:rsidRPr="00D27501">
        <w:rPr>
          <w:rFonts w:ascii="Verdana" w:eastAsiaTheme="minorHAnsi" w:hAnsi="Verdana" w:cstheme="minorBidi"/>
          <w:b/>
          <w:sz w:val="20"/>
          <w:szCs w:val="20"/>
          <w:lang w:eastAsia="en-US"/>
        </w:rPr>
        <w:t>ДНЕВЕН РЕД:</w:t>
      </w:r>
    </w:p>
    <w:p w:rsidR="00A33158" w:rsidRPr="00A33158" w:rsidRDefault="00A33158" w:rsidP="00A33158">
      <w:pPr>
        <w:numPr>
          <w:ilvl w:val="0"/>
          <w:numId w:val="3"/>
        </w:numPr>
        <w:ind w:left="284" w:hanging="284"/>
        <w:jc w:val="both"/>
        <w:rPr>
          <w:rFonts w:ascii="Verdana" w:eastAsiaTheme="minorHAnsi" w:hAnsi="Verdana" w:cstheme="minorBidi"/>
          <w:sz w:val="20"/>
          <w:szCs w:val="20"/>
          <w:lang w:eastAsia="en-US"/>
        </w:rPr>
      </w:pPr>
      <w:r w:rsidRPr="00A33158">
        <w:rPr>
          <w:rFonts w:ascii="Verdana" w:eastAsiaTheme="minorHAnsi" w:hAnsi="Verdana" w:cstheme="minorBidi"/>
          <w:sz w:val="20"/>
          <w:szCs w:val="20"/>
          <w:lang w:eastAsia="en-US"/>
        </w:rPr>
        <w:t>Изказвания, питания, становища и предложения.</w:t>
      </w:r>
    </w:p>
    <w:p w:rsidR="00A33158" w:rsidRPr="00A33158" w:rsidRDefault="00A33158" w:rsidP="00A33158">
      <w:pPr>
        <w:ind w:left="284" w:hanging="284"/>
        <w:jc w:val="both"/>
        <w:rPr>
          <w:rFonts w:ascii="Verdana" w:eastAsiaTheme="minorHAnsi" w:hAnsi="Verdana" w:cstheme="minorBidi"/>
          <w:sz w:val="20"/>
          <w:szCs w:val="20"/>
          <w:lang w:eastAsia="en-US"/>
        </w:rPr>
      </w:pPr>
    </w:p>
    <w:p w:rsidR="00A33158" w:rsidRPr="00A33158" w:rsidRDefault="00A33158" w:rsidP="00A33158">
      <w:pPr>
        <w:numPr>
          <w:ilvl w:val="0"/>
          <w:numId w:val="3"/>
        </w:numPr>
        <w:ind w:left="284" w:hanging="284"/>
        <w:jc w:val="both"/>
        <w:rPr>
          <w:rFonts w:ascii="Verdana" w:eastAsiaTheme="minorHAnsi" w:hAnsi="Verdana" w:cstheme="minorBidi"/>
          <w:sz w:val="20"/>
          <w:szCs w:val="20"/>
          <w:lang w:eastAsia="en-US"/>
        </w:rPr>
      </w:pPr>
      <w:r w:rsidRPr="00A33158">
        <w:rPr>
          <w:rFonts w:ascii="Verdana" w:eastAsiaTheme="minorHAnsi" w:hAnsi="Verdana" w:cstheme="minorBidi"/>
          <w:iCs/>
          <w:sz w:val="20"/>
          <w:szCs w:val="20"/>
          <w:lang w:val="ru-RU" w:eastAsia="en-US"/>
        </w:rPr>
        <w:t xml:space="preserve">Докладна записка относно: </w:t>
      </w:r>
      <w:r w:rsidRPr="00A33158">
        <w:rPr>
          <w:rFonts w:ascii="Verdana" w:eastAsiaTheme="minorHAnsi" w:hAnsi="Verdana" w:cstheme="minorBidi"/>
          <w:sz w:val="20"/>
          <w:szCs w:val="20"/>
          <w:lang w:eastAsia="en-US"/>
        </w:rPr>
        <w:t>Приемане на Годишен план за развитие на социалните услуги за 2025г. на Община Пирдоп.</w:t>
      </w:r>
    </w:p>
    <w:p w:rsidR="00A33158" w:rsidRPr="00A33158" w:rsidRDefault="00A33158" w:rsidP="00A33158">
      <w:pPr>
        <w:ind w:left="284" w:hanging="284"/>
        <w:jc w:val="both"/>
        <w:rPr>
          <w:rFonts w:ascii="Verdana" w:eastAsiaTheme="minorHAnsi" w:hAnsi="Verdana" w:cstheme="minorBidi"/>
          <w:sz w:val="20"/>
          <w:szCs w:val="20"/>
          <w:lang w:eastAsia="en-US"/>
        </w:rPr>
      </w:pPr>
      <w:r w:rsidRPr="00A33158">
        <w:rPr>
          <w:rFonts w:ascii="Verdana" w:eastAsiaTheme="minorHAnsi" w:hAnsi="Verdana" w:cstheme="minorBidi"/>
          <w:sz w:val="20"/>
          <w:szCs w:val="20"/>
          <w:lang w:eastAsia="en-US"/>
        </w:rPr>
        <w:t xml:space="preserve">                                                          </w:t>
      </w:r>
      <w:r w:rsidR="00187D17">
        <w:rPr>
          <w:rFonts w:ascii="Verdana" w:eastAsiaTheme="minorHAnsi" w:hAnsi="Verdana" w:cstheme="minorBidi"/>
          <w:sz w:val="20"/>
          <w:szCs w:val="20"/>
          <w:lang w:eastAsia="en-US"/>
        </w:rPr>
        <w:t xml:space="preserve">       </w:t>
      </w:r>
      <w:r w:rsidRPr="00A33158">
        <w:rPr>
          <w:rFonts w:ascii="Verdana" w:eastAsiaTheme="minorHAnsi" w:hAnsi="Verdana" w:cstheme="minorBidi"/>
          <w:sz w:val="20"/>
          <w:szCs w:val="20"/>
          <w:lang w:eastAsia="en-US"/>
        </w:rPr>
        <w:t>Докл.: Ангел Геров- Кмет на Община Пирдоп</w:t>
      </w:r>
    </w:p>
    <w:p w:rsidR="00A33158" w:rsidRPr="00A33158" w:rsidRDefault="00A33158" w:rsidP="00A33158">
      <w:pPr>
        <w:ind w:left="284" w:hanging="284"/>
        <w:jc w:val="both"/>
        <w:rPr>
          <w:rFonts w:ascii="Verdana" w:eastAsiaTheme="minorHAnsi" w:hAnsi="Verdana" w:cstheme="minorBidi"/>
          <w:color w:val="FF0000"/>
          <w:sz w:val="20"/>
          <w:szCs w:val="20"/>
          <w:lang w:eastAsia="en-US"/>
        </w:rPr>
      </w:pPr>
    </w:p>
    <w:p w:rsidR="00A33158" w:rsidRPr="00A33158" w:rsidRDefault="00A33158" w:rsidP="00A33158">
      <w:pPr>
        <w:numPr>
          <w:ilvl w:val="0"/>
          <w:numId w:val="3"/>
        </w:numPr>
        <w:ind w:left="284" w:hanging="284"/>
        <w:contextualSpacing/>
        <w:jc w:val="both"/>
        <w:rPr>
          <w:rFonts w:ascii="Verdana" w:hAnsi="Verdana"/>
          <w:sz w:val="20"/>
          <w:szCs w:val="20"/>
        </w:rPr>
      </w:pPr>
      <w:r w:rsidRPr="00A33158">
        <w:rPr>
          <w:rFonts w:ascii="Verdana" w:hAnsi="Verdana"/>
          <w:sz w:val="20"/>
          <w:szCs w:val="20"/>
          <w:lang w:val="ru-RU"/>
        </w:rPr>
        <w:t>Докладна записка относно:</w:t>
      </w:r>
      <w:r w:rsidRPr="00A33158">
        <w:rPr>
          <w:rFonts w:ascii="Verdana" w:hAnsi="Verdana"/>
          <w:sz w:val="20"/>
          <w:szCs w:val="20"/>
        </w:rPr>
        <w:t xml:space="preserve"> </w:t>
      </w:r>
      <w:r w:rsidRPr="00A33158">
        <w:rPr>
          <w:rFonts w:ascii="Verdana" w:eastAsiaTheme="minorHAnsi" w:hAnsi="Verdana" w:cstheme="minorBidi"/>
          <w:sz w:val="20"/>
          <w:szCs w:val="20"/>
          <w:lang w:eastAsia="en-US"/>
        </w:rPr>
        <w:t>Отчуждаване на недвижим имот частна собственост за разширение на Нов гробищен парк, гр.Пирдоп.</w:t>
      </w:r>
    </w:p>
    <w:p w:rsidR="00A33158" w:rsidRPr="00A33158" w:rsidRDefault="00A33158" w:rsidP="00A33158">
      <w:pPr>
        <w:ind w:left="284" w:hanging="284"/>
        <w:contextualSpacing/>
        <w:jc w:val="both"/>
        <w:rPr>
          <w:rFonts w:ascii="Verdana" w:hAnsi="Verdana"/>
          <w:sz w:val="20"/>
          <w:szCs w:val="20"/>
        </w:rPr>
      </w:pPr>
      <w:r w:rsidRPr="00A33158">
        <w:rPr>
          <w:rFonts w:ascii="Verdana" w:hAnsi="Verdana"/>
          <w:sz w:val="20"/>
          <w:szCs w:val="20"/>
        </w:rPr>
        <w:t xml:space="preserve">                                                          </w:t>
      </w:r>
      <w:r w:rsidR="00187D17">
        <w:rPr>
          <w:rFonts w:ascii="Verdana" w:hAnsi="Verdana"/>
          <w:sz w:val="20"/>
          <w:szCs w:val="20"/>
        </w:rPr>
        <w:t xml:space="preserve">       </w:t>
      </w:r>
      <w:r w:rsidRPr="00A33158">
        <w:rPr>
          <w:rFonts w:ascii="Verdana" w:hAnsi="Verdana"/>
          <w:sz w:val="20"/>
          <w:szCs w:val="20"/>
        </w:rPr>
        <w:t>Докл.: Ангел Геров- Кмет на Община Пирдоп</w:t>
      </w:r>
    </w:p>
    <w:p w:rsidR="00A33158" w:rsidRPr="00A33158" w:rsidRDefault="00A33158" w:rsidP="00A33158">
      <w:pPr>
        <w:ind w:left="284" w:hanging="284"/>
        <w:contextualSpacing/>
        <w:jc w:val="both"/>
        <w:rPr>
          <w:rFonts w:ascii="Verdana" w:hAnsi="Verdana"/>
          <w:sz w:val="20"/>
          <w:szCs w:val="20"/>
        </w:rPr>
      </w:pPr>
    </w:p>
    <w:p w:rsidR="00A33158" w:rsidRPr="00A33158" w:rsidRDefault="00A33158" w:rsidP="00A33158">
      <w:pPr>
        <w:numPr>
          <w:ilvl w:val="0"/>
          <w:numId w:val="3"/>
        </w:numPr>
        <w:ind w:left="284" w:hanging="284"/>
        <w:contextualSpacing/>
        <w:jc w:val="both"/>
        <w:rPr>
          <w:rFonts w:ascii="Verdana" w:hAnsi="Verdana"/>
          <w:sz w:val="20"/>
          <w:szCs w:val="20"/>
        </w:rPr>
      </w:pPr>
      <w:r w:rsidRPr="00A33158">
        <w:rPr>
          <w:rFonts w:ascii="Verdana" w:hAnsi="Verdana"/>
          <w:sz w:val="20"/>
          <w:szCs w:val="20"/>
          <w:lang w:val="ru-RU"/>
        </w:rPr>
        <w:t>Докладна записка относно:</w:t>
      </w:r>
      <w:r w:rsidRPr="00A33158">
        <w:rPr>
          <w:rFonts w:ascii="Verdana" w:hAnsi="Verdana"/>
          <w:sz w:val="20"/>
          <w:szCs w:val="20"/>
        </w:rPr>
        <w:t xml:space="preserve"> </w:t>
      </w:r>
      <w:r w:rsidRPr="00A33158">
        <w:rPr>
          <w:rFonts w:ascii="Verdana" w:eastAsia="Arial Unicode MS" w:hAnsi="Verdana"/>
          <w:sz w:val="20"/>
          <w:szCs w:val="20"/>
        </w:rPr>
        <w:t>Определяне на имоти общинска собственост за социални услуги.</w:t>
      </w:r>
    </w:p>
    <w:p w:rsidR="00A33158" w:rsidRPr="00A33158" w:rsidRDefault="00A33158" w:rsidP="00A33158">
      <w:pPr>
        <w:ind w:left="284" w:hanging="284"/>
        <w:contextualSpacing/>
        <w:jc w:val="both"/>
        <w:rPr>
          <w:rFonts w:ascii="Verdana" w:hAnsi="Verdana"/>
          <w:sz w:val="20"/>
          <w:szCs w:val="20"/>
        </w:rPr>
      </w:pPr>
      <w:r w:rsidRPr="00A33158">
        <w:rPr>
          <w:rFonts w:ascii="Verdana" w:hAnsi="Verdana"/>
          <w:sz w:val="20"/>
          <w:szCs w:val="20"/>
        </w:rPr>
        <w:t xml:space="preserve">                                                      </w:t>
      </w:r>
      <w:r w:rsidR="00187D17">
        <w:rPr>
          <w:rFonts w:ascii="Verdana" w:hAnsi="Verdana"/>
          <w:sz w:val="20"/>
          <w:szCs w:val="20"/>
        </w:rPr>
        <w:t xml:space="preserve">          </w:t>
      </w:r>
      <w:r w:rsidRPr="00A33158">
        <w:rPr>
          <w:rFonts w:ascii="Verdana" w:hAnsi="Verdana"/>
          <w:sz w:val="20"/>
          <w:szCs w:val="20"/>
        </w:rPr>
        <w:t>Докл.: Ангел Геров- Кмет на Община Пирдоп</w:t>
      </w:r>
    </w:p>
    <w:p w:rsidR="00A33158" w:rsidRPr="00A33158" w:rsidRDefault="00A33158" w:rsidP="00A33158">
      <w:pPr>
        <w:ind w:left="284" w:hanging="284"/>
        <w:contextualSpacing/>
        <w:jc w:val="both"/>
        <w:rPr>
          <w:rFonts w:ascii="Verdana" w:hAnsi="Verdana"/>
          <w:sz w:val="20"/>
          <w:szCs w:val="20"/>
        </w:rPr>
      </w:pPr>
    </w:p>
    <w:p w:rsidR="00A33158" w:rsidRPr="00A33158" w:rsidRDefault="00A33158" w:rsidP="00A33158">
      <w:pPr>
        <w:numPr>
          <w:ilvl w:val="0"/>
          <w:numId w:val="3"/>
        </w:numPr>
        <w:ind w:left="284" w:hanging="284"/>
        <w:contextualSpacing/>
        <w:jc w:val="both"/>
        <w:rPr>
          <w:rFonts w:ascii="Verdana" w:hAnsi="Verdana"/>
          <w:sz w:val="20"/>
          <w:szCs w:val="20"/>
        </w:rPr>
      </w:pPr>
      <w:r w:rsidRPr="00A33158">
        <w:rPr>
          <w:rFonts w:ascii="Verdana" w:hAnsi="Verdana"/>
          <w:sz w:val="20"/>
          <w:szCs w:val="20"/>
          <w:lang w:val="ru-RU"/>
        </w:rPr>
        <w:t>Докладна записка относно:</w:t>
      </w:r>
      <w:r w:rsidRPr="00A33158">
        <w:rPr>
          <w:rFonts w:ascii="Verdana" w:hAnsi="Verdana"/>
          <w:sz w:val="20"/>
          <w:szCs w:val="20"/>
        </w:rPr>
        <w:t xml:space="preserve"> Кандидатстване на община Пирдоп за директно предоставяне на средства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w:t>
      </w:r>
    </w:p>
    <w:p w:rsidR="00A33158" w:rsidRPr="00A33158" w:rsidRDefault="00A33158" w:rsidP="00A33158">
      <w:pPr>
        <w:ind w:left="284" w:hanging="284"/>
        <w:contextualSpacing/>
        <w:jc w:val="both"/>
        <w:rPr>
          <w:rFonts w:ascii="Verdana" w:hAnsi="Verdana"/>
          <w:sz w:val="20"/>
          <w:szCs w:val="20"/>
        </w:rPr>
      </w:pPr>
      <w:r w:rsidRPr="00A33158">
        <w:rPr>
          <w:rFonts w:ascii="Verdana" w:hAnsi="Verdana"/>
          <w:sz w:val="20"/>
          <w:szCs w:val="20"/>
        </w:rPr>
        <w:t xml:space="preserve">                                                      </w:t>
      </w:r>
      <w:r w:rsidR="00187D17">
        <w:rPr>
          <w:rFonts w:ascii="Verdana" w:hAnsi="Verdana"/>
          <w:sz w:val="20"/>
          <w:szCs w:val="20"/>
        </w:rPr>
        <w:t xml:space="preserve">          </w:t>
      </w:r>
      <w:r w:rsidRPr="00A33158">
        <w:rPr>
          <w:rFonts w:ascii="Verdana" w:hAnsi="Verdana"/>
          <w:sz w:val="20"/>
          <w:szCs w:val="20"/>
        </w:rPr>
        <w:t>Докл.: Ангел Геров- Кмет на Община Пирдоп</w:t>
      </w:r>
    </w:p>
    <w:p w:rsidR="00A33158" w:rsidRPr="00A33158" w:rsidRDefault="00A33158" w:rsidP="00A33158">
      <w:pPr>
        <w:ind w:left="284" w:hanging="284"/>
        <w:jc w:val="both"/>
        <w:rPr>
          <w:rFonts w:ascii="Verdana" w:eastAsiaTheme="minorHAnsi" w:hAnsi="Verdana" w:cstheme="minorBidi"/>
          <w:sz w:val="20"/>
          <w:szCs w:val="20"/>
          <w:lang w:eastAsia="en-US"/>
        </w:rPr>
      </w:pPr>
    </w:p>
    <w:p w:rsidR="00A33158" w:rsidRPr="00A33158" w:rsidRDefault="00A33158" w:rsidP="00A33158">
      <w:pPr>
        <w:numPr>
          <w:ilvl w:val="0"/>
          <w:numId w:val="3"/>
        </w:numPr>
        <w:ind w:left="284" w:hanging="284"/>
        <w:jc w:val="both"/>
        <w:rPr>
          <w:rFonts w:ascii="Verdana" w:eastAsiaTheme="minorHAnsi" w:hAnsi="Verdana" w:cstheme="minorBidi"/>
          <w:sz w:val="20"/>
          <w:szCs w:val="20"/>
          <w:lang w:eastAsia="en-US"/>
        </w:rPr>
      </w:pPr>
      <w:r w:rsidRPr="00A33158">
        <w:rPr>
          <w:rFonts w:ascii="Verdana" w:eastAsiaTheme="minorHAnsi" w:hAnsi="Verdana" w:cstheme="minorBidi"/>
          <w:sz w:val="20"/>
          <w:szCs w:val="20"/>
          <w:lang w:val="ru-RU" w:eastAsia="en-US"/>
        </w:rPr>
        <w:lastRenderedPageBreak/>
        <w:t>Докладна записка относно:</w:t>
      </w:r>
      <w:r w:rsidRPr="00A33158">
        <w:rPr>
          <w:rFonts w:ascii="Verdana" w:eastAsiaTheme="minorHAnsi" w:hAnsi="Verdana" w:cstheme="minorBidi"/>
          <w:sz w:val="20"/>
          <w:szCs w:val="20"/>
          <w:lang w:eastAsia="en-US"/>
        </w:rPr>
        <w:t xml:space="preserve"> Отчет от Ангел Геров - кмет на Община Пирдоп за изпълнение на решенията на Общински съвет - Пирдоп за периода 10.11.2023г. до 30.06.2024г. </w:t>
      </w:r>
    </w:p>
    <w:p w:rsidR="00A33158" w:rsidRDefault="00A33158" w:rsidP="00A33158">
      <w:pPr>
        <w:ind w:left="284" w:hanging="284"/>
        <w:jc w:val="both"/>
        <w:rPr>
          <w:rFonts w:ascii="Verdana" w:eastAsiaTheme="minorHAnsi" w:hAnsi="Verdana" w:cstheme="minorBidi"/>
          <w:sz w:val="20"/>
          <w:szCs w:val="20"/>
          <w:lang w:eastAsia="en-US"/>
        </w:rPr>
      </w:pPr>
      <w:r w:rsidRPr="00A33158">
        <w:rPr>
          <w:rFonts w:ascii="Verdana" w:eastAsiaTheme="minorHAnsi" w:hAnsi="Verdana" w:cstheme="minorBidi"/>
          <w:sz w:val="20"/>
          <w:szCs w:val="20"/>
          <w:lang w:eastAsia="en-US"/>
        </w:rPr>
        <w:t xml:space="preserve">                                                     </w:t>
      </w:r>
      <w:r w:rsidR="00187D17">
        <w:rPr>
          <w:rFonts w:ascii="Verdana" w:eastAsiaTheme="minorHAnsi" w:hAnsi="Verdana" w:cstheme="minorBidi"/>
          <w:sz w:val="20"/>
          <w:szCs w:val="20"/>
          <w:lang w:eastAsia="en-US"/>
        </w:rPr>
        <w:t xml:space="preserve">          </w:t>
      </w:r>
      <w:r w:rsidR="00212FCE">
        <w:rPr>
          <w:rFonts w:ascii="Verdana" w:eastAsiaTheme="minorHAnsi" w:hAnsi="Verdana" w:cstheme="minorBidi"/>
          <w:sz w:val="20"/>
          <w:szCs w:val="20"/>
          <w:lang w:eastAsia="en-US"/>
        </w:rPr>
        <w:t xml:space="preserve">  </w:t>
      </w:r>
      <w:r w:rsidRPr="00A33158">
        <w:rPr>
          <w:rFonts w:ascii="Verdana" w:eastAsiaTheme="minorHAnsi" w:hAnsi="Verdana" w:cstheme="minorBidi"/>
          <w:sz w:val="20"/>
          <w:szCs w:val="20"/>
          <w:lang w:eastAsia="en-US"/>
        </w:rPr>
        <w:t>Докл.: Ангел Геров- Кмет на Община Пирдоп</w:t>
      </w:r>
    </w:p>
    <w:p w:rsidR="00187D17" w:rsidRPr="00A33158" w:rsidRDefault="00187D17" w:rsidP="00A33158">
      <w:pPr>
        <w:ind w:left="284" w:hanging="284"/>
        <w:jc w:val="both"/>
        <w:rPr>
          <w:rFonts w:ascii="Verdana" w:eastAsiaTheme="minorHAnsi" w:hAnsi="Verdana" w:cstheme="minorBidi"/>
          <w:sz w:val="20"/>
          <w:szCs w:val="20"/>
          <w:lang w:eastAsia="en-US"/>
        </w:rPr>
      </w:pPr>
    </w:p>
    <w:p w:rsidR="00A33158" w:rsidRPr="00A33158" w:rsidRDefault="00A33158" w:rsidP="00A33158">
      <w:pPr>
        <w:numPr>
          <w:ilvl w:val="0"/>
          <w:numId w:val="3"/>
        </w:numPr>
        <w:spacing w:before="100" w:beforeAutospacing="1" w:after="100" w:afterAutospacing="1"/>
        <w:ind w:left="284" w:hanging="284"/>
        <w:contextualSpacing/>
        <w:jc w:val="both"/>
        <w:rPr>
          <w:rFonts w:ascii="Verdana" w:hAnsi="Verdana"/>
          <w:sz w:val="20"/>
          <w:szCs w:val="20"/>
        </w:rPr>
      </w:pPr>
      <w:r w:rsidRPr="00A33158">
        <w:rPr>
          <w:rFonts w:ascii="Verdana" w:hAnsi="Verdana"/>
          <w:sz w:val="20"/>
          <w:szCs w:val="20"/>
          <w:lang w:val="ru-RU"/>
        </w:rPr>
        <w:t>Докладна записка относно:</w:t>
      </w:r>
      <w:r w:rsidRPr="00A33158">
        <w:rPr>
          <w:rFonts w:ascii="Verdana" w:hAnsi="Verdana"/>
          <w:sz w:val="20"/>
          <w:szCs w:val="20"/>
        </w:rPr>
        <w:t xml:space="preserve"> </w:t>
      </w:r>
      <w:r w:rsidRPr="00A33158">
        <w:rPr>
          <w:rFonts w:ascii="Verdana" w:eastAsia="Arial Unicode MS" w:hAnsi="Verdana"/>
          <w:bCs/>
          <w:sz w:val="20"/>
          <w:szCs w:val="20"/>
        </w:rPr>
        <w:t>Отчет за дейността на ОбС-Пирдоп и неговите комисии за периода от 10.11.2023г. до 30.06.2024г.</w:t>
      </w:r>
    </w:p>
    <w:p w:rsidR="00A33158" w:rsidRPr="00A33158" w:rsidRDefault="00A33158" w:rsidP="00A33158">
      <w:pPr>
        <w:spacing w:before="100" w:beforeAutospacing="1" w:after="100" w:afterAutospacing="1"/>
        <w:ind w:left="284" w:hanging="284"/>
        <w:contextualSpacing/>
        <w:jc w:val="both"/>
        <w:rPr>
          <w:rFonts w:ascii="Verdana" w:hAnsi="Verdana"/>
          <w:sz w:val="20"/>
          <w:szCs w:val="20"/>
        </w:rPr>
      </w:pPr>
      <w:r w:rsidRPr="00A33158">
        <w:rPr>
          <w:rFonts w:ascii="Verdana" w:hAnsi="Verdana"/>
          <w:sz w:val="20"/>
          <w:szCs w:val="20"/>
        </w:rPr>
        <w:t xml:space="preserve">                                        </w:t>
      </w:r>
      <w:r w:rsidR="00187D17">
        <w:rPr>
          <w:rFonts w:ascii="Verdana" w:hAnsi="Verdana"/>
          <w:sz w:val="20"/>
          <w:szCs w:val="20"/>
        </w:rPr>
        <w:t xml:space="preserve">           </w:t>
      </w:r>
      <w:r w:rsidRPr="00A33158">
        <w:rPr>
          <w:rFonts w:ascii="Verdana" w:hAnsi="Verdana"/>
          <w:sz w:val="20"/>
          <w:szCs w:val="20"/>
        </w:rPr>
        <w:t>Докл.: Кристина Петкова-Председател на ОбС-Пирдоп</w:t>
      </w:r>
    </w:p>
    <w:p w:rsidR="00A33158" w:rsidRPr="00A33158" w:rsidRDefault="00A33158" w:rsidP="00A33158">
      <w:pPr>
        <w:spacing w:before="100" w:beforeAutospacing="1" w:after="100" w:afterAutospacing="1"/>
        <w:ind w:left="284" w:hanging="284"/>
        <w:contextualSpacing/>
        <w:jc w:val="both"/>
        <w:rPr>
          <w:rFonts w:ascii="Verdana" w:hAnsi="Verdana"/>
          <w:sz w:val="20"/>
          <w:szCs w:val="20"/>
        </w:rPr>
      </w:pPr>
    </w:p>
    <w:p w:rsidR="00A33158" w:rsidRPr="00A33158" w:rsidRDefault="00A33158" w:rsidP="00212FCE">
      <w:pPr>
        <w:numPr>
          <w:ilvl w:val="0"/>
          <w:numId w:val="3"/>
        </w:numPr>
        <w:ind w:left="284" w:hanging="284"/>
        <w:contextualSpacing/>
        <w:jc w:val="both"/>
        <w:rPr>
          <w:rFonts w:ascii="Verdana" w:eastAsia="Arial Unicode MS" w:hAnsi="Verdana"/>
          <w:iCs/>
          <w:sz w:val="20"/>
          <w:szCs w:val="20"/>
        </w:rPr>
      </w:pPr>
      <w:r w:rsidRPr="00A33158">
        <w:rPr>
          <w:rFonts w:ascii="Verdana" w:hAnsi="Verdana"/>
          <w:sz w:val="20"/>
          <w:szCs w:val="20"/>
          <w:lang w:val="ru-RU"/>
        </w:rPr>
        <w:t>Докладна записка относно:</w:t>
      </w:r>
      <w:r w:rsidRPr="00A33158">
        <w:rPr>
          <w:rFonts w:ascii="Verdana" w:hAnsi="Verdana"/>
          <w:sz w:val="20"/>
          <w:szCs w:val="20"/>
        </w:rPr>
        <w:t xml:space="preserve"> </w:t>
      </w:r>
      <w:r w:rsidRPr="00A33158">
        <w:rPr>
          <w:rFonts w:ascii="Verdana" w:eastAsia="Arial Unicode MS" w:hAnsi="Verdana"/>
          <w:iCs/>
          <w:sz w:val="20"/>
          <w:szCs w:val="20"/>
        </w:rPr>
        <w:t>Откриване на  процедура за определяне на съдебни заседатели с мандат 2024г. – 2028г. за Районен съд -Пирдоп.</w:t>
      </w:r>
    </w:p>
    <w:p w:rsidR="00A33158" w:rsidRPr="00A33158" w:rsidRDefault="00A33158" w:rsidP="00A33158">
      <w:pPr>
        <w:ind w:left="284" w:hanging="284"/>
        <w:contextualSpacing/>
        <w:jc w:val="both"/>
        <w:rPr>
          <w:rFonts w:ascii="Verdana" w:hAnsi="Verdana"/>
          <w:sz w:val="20"/>
          <w:szCs w:val="20"/>
        </w:rPr>
      </w:pPr>
      <w:r w:rsidRPr="00A33158">
        <w:rPr>
          <w:rFonts w:ascii="Verdana" w:hAnsi="Verdana"/>
          <w:sz w:val="20"/>
          <w:szCs w:val="20"/>
        </w:rPr>
        <w:t xml:space="preserve">                                        </w:t>
      </w:r>
      <w:r w:rsidR="00187D17">
        <w:rPr>
          <w:rFonts w:ascii="Verdana" w:hAnsi="Verdana"/>
          <w:sz w:val="20"/>
          <w:szCs w:val="20"/>
        </w:rPr>
        <w:t xml:space="preserve">           </w:t>
      </w:r>
      <w:r w:rsidRPr="00A33158">
        <w:rPr>
          <w:rFonts w:ascii="Verdana" w:hAnsi="Verdana"/>
          <w:sz w:val="20"/>
          <w:szCs w:val="20"/>
        </w:rPr>
        <w:t>Докл.: Кристина Петкова-Председател на ОбС-Пирдоп</w:t>
      </w:r>
    </w:p>
    <w:p w:rsidR="00A33158" w:rsidRPr="00A33158" w:rsidRDefault="00A33158" w:rsidP="00A33158">
      <w:pPr>
        <w:ind w:left="284" w:hanging="284"/>
        <w:contextualSpacing/>
        <w:jc w:val="both"/>
        <w:rPr>
          <w:rFonts w:ascii="Verdana" w:hAnsi="Verdana"/>
          <w:sz w:val="20"/>
          <w:szCs w:val="20"/>
        </w:rPr>
      </w:pPr>
    </w:p>
    <w:p w:rsidR="00A33158" w:rsidRPr="00A33158" w:rsidRDefault="00A33158" w:rsidP="00212FCE">
      <w:pPr>
        <w:numPr>
          <w:ilvl w:val="0"/>
          <w:numId w:val="3"/>
        </w:numPr>
        <w:ind w:left="284" w:hanging="284"/>
        <w:contextualSpacing/>
        <w:jc w:val="both"/>
        <w:rPr>
          <w:rFonts w:ascii="Verdana" w:eastAsiaTheme="minorHAnsi" w:hAnsi="Verdana" w:cs="Tahoma"/>
          <w:sz w:val="20"/>
          <w:szCs w:val="20"/>
          <w:shd w:val="clear" w:color="auto" w:fill="FFFFFF"/>
          <w:lang w:eastAsia="en-US"/>
        </w:rPr>
      </w:pPr>
      <w:r w:rsidRPr="00A33158">
        <w:rPr>
          <w:rFonts w:ascii="Verdana" w:hAnsi="Verdana"/>
          <w:sz w:val="20"/>
          <w:szCs w:val="20"/>
          <w:lang w:val="ru-RU"/>
        </w:rPr>
        <w:t xml:space="preserve">Докладна записка относно: </w:t>
      </w:r>
      <w:r w:rsidRPr="00A33158">
        <w:rPr>
          <w:rFonts w:ascii="Verdana" w:eastAsiaTheme="minorHAnsi" w:hAnsi="Verdana" w:cs="Tahoma"/>
          <w:sz w:val="20"/>
          <w:szCs w:val="20"/>
          <w:shd w:val="clear" w:color="auto" w:fill="FFFFFF"/>
          <w:lang w:eastAsia="en-US"/>
        </w:rPr>
        <w:t>Определяне на числения, поименния и ръководния състав на постоянните комисии към Общински съвет — Пирдоп приети с Решение №102, по Протокол №6 от 27.06.2024г.</w:t>
      </w:r>
      <w:r w:rsidRPr="00A33158">
        <w:rPr>
          <w:rFonts w:ascii="Verdana" w:eastAsiaTheme="minorHAnsi" w:hAnsi="Verdana" w:cs="Tahoma"/>
          <w:sz w:val="20"/>
          <w:szCs w:val="20"/>
          <w:shd w:val="clear" w:color="auto" w:fill="FFFFFF"/>
          <w:lang w:eastAsia="en-US"/>
        </w:rPr>
        <w:tab/>
      </w:r>
    </w:p>
    <w:p w:rsidR="00A33158" w:rsidRPr="00A33158" w:rsidRDefault="00A33158" w:rsidP="00A33158">
      <w:pPr>
        <w:ind w:left="284" w:hanging="284"/>
        <w:jc w:val="both"/>
        <w:rPr>
          <w:rFonts w:ascii="Verdana" w:hAnsi="Verdana"/>
          <w:sz w:val="20"/>
          <w:szCs w:val="20"/>
          <w:lang w:val="ru-RU"/>
        </w:rPr>
      </w:pPr>
      <w:r w:rsidRPr="00A33158">
        <w:rPr>
          <w:rFonts w:ascii="Verdana" w:hAnsi="Verdana"/>
          <w:sz w:val="20"/>
          <w:szCs w:val="20"/>
          <w:lang w:val="ru-RU"/>
        </w:rPr>
        <w:t xml:space="preserve">                                          </w:t>
      </w:r>
      <w:r w:rsidR="00187D17">
        <w:rPr>
          <w:rFonts w:ascii="Verdana" w:hAnsi="Verdana"/>
          <w:sz w:val="20"/>
          <w:szCs w:val="20"/>
          <w:lang w:val="ru-RU"/>
        </w:rPr>
        <w:t xml:space="preserve">          </w:t>
      </w:r>
      <w:r w:rsidRPr="00A33158">
        <w:rPr>
          <w:rFonts w:ascii="Verdana" w:hAnsi="Verdana"/>
          <w:sz w:val="20"/>
          <w:szCs w:val="20"/>
          <w:lang w:val="ru-RU"/>
        </w:rPr>
        <w:t>Докл.: Кристина Петкова – Председател ОбС Пирдоп</w:t>
      </w:r>
    </w:p>
    <w:p w:rsidR="00A33158" w:rsidRPr="00A33158" w:rsidRDefault="00A33158" w:rsidP="00A33158">
      <w:pPr>
        <w:ind w:left="284" w:hanging="284"/>
        <w:contextualSpacing/>
        <w:jc w:val="both"/>
        <w:rPr>
          <w:rFonts w:ascii="Verdana" w:hAnsi="Verdana"/>
          <w:sz w:val="20"/>
          <w:szCs w:val="20"/>
          <w:lang w:val="ru-RU"/>
        </w:rPr>
      </w:pPr>
    </w:p>
    <w:p w:rsidR="00A33158" w:rsidRPr="00A33158" w:rsidRDefault="00A33158" w:rsidP="00187D17">
      <w:pPr>
        <w:numPr>
          <w:ilvl w:val="0"/>
          <w:numId w:val="3"/>
        </w:numPr>
        <w:ind w:left="426" w:hanging="426"/>
        <w:jc w:val="both"/>
        <w:rPr>
          <w:rFonts w:ascii="Verdana" w:hAnsi="Verdana"/>
          <w:sz w:val="20"/>
          <w:szCs w:val="20"/>
          <w:lang w:val="ru-RU"/>
        </w:rPr>
      </w:pPr>
      <w:r w:rsidRPr="00A33158">
        <w:rPr>
          <w:rFonts w:ascii="Verdana" w:hAnsi="Verdana"/>
          <w:sz w:val="20"/>
          <w:szCs w:val="20"/>
          <w:lang w:val="ru-RU"/>
        </w:rPr>
        <w:t>Докладна записка относно: Прекратяване дейността на временната комисия за актуализиране на Правилника за дейността на Общински съвет - Пирдоп, неговите комисии и взаимодействието му с общинската администрация.</w:t>
      </w:r>
    </w:p>
    <w:p w:rsidR="00A33158" w:rsidRPr="00A33158" w:rsidRDefault="00A33158" w:rsidP="00A33158">
      <w:pPr>
        <w:ind w:left="284" w:hanging="284"/>
        <w:jc w:val="both"/>
        <w:rPr>
          <w:rFonts w:ascii="Verdana" w:hAnsi="Verdana"/>
          <w:sz w:val="20"/>
          <w:szCs w:val="20"/>
          <w:lang w:val="ru-RU"/>
        </w:rPr>
      </w:pPr>
      <w:r w:rsidRPr="00A33158">
        <w:rPr>
          <w:rFonts w:ascii="Verdana" w:hAnsi="Verdana"/>
          <w:sz w:val="20"/>
          <w:szCs w:val="20"/>
          <w:lang w:val="ru-RU"/>
        </w:rPr>
        <w:t xml:space="preserve">                                          </w:t>
      </w:r>
      <w:r w:rsidR="00187D17">
        <w:rPr>
          <w:rFonts w:ascii="Verdana" w:hAnsi="Verdana"/>
          <w:sz w:val="20"/>
          <w:szCs w:val="20"/>
          <w:lang w:val="ru-RU"/>
        </w:rPr>
        <w:t xml:space="preserve">          </w:t>
      </w:r>
      <w:r w:rsidR="00212FCE">
        <w:rPr>
          <w:rFonts w:ascii="Verdana" w:hAnsi="Verdana"/>
          <w:sz w:val="20"/>
          <w:szCs w:val="20"/>
          <w:lang w:val="ru-RU"/>
        </w:rPr>
        <w:t xml:space="preserve"> </w:t>
      </w:r>
      <w:r w:rsidRPr="00A33158">
        <w:rPr>
          <w:rFonts w:ascii="Verdana" w:hAnsi="Verdana"/>
          <w:sz w:val="20"/>
          <w:szCs w:val="20"/>
          <w:lang w:val="ru-RU"/>
        </w:rPr>
        <w:t>Докл.: Кристина Петкова – Председател ОбС Пирдоп</w:t>
      </w:r>
    </w:p>
    <w:p w:rsidR="00A33158" w:rsidRPr="00A33158" w:rsidRDefault="00A33158" w:rsidP="00A33158">
      <w:pPr>
        <w:ind w:left="1065"/>
        <w:jc w:val="both"/>
        <w:rPr>
          <w:rFonts w:ascii="Verdana" w:hAnsi="Verdana"/>
          <w:color w:val="FF0000"/>
          <w:sz w:val="20"/>
          <w:szCs w:val="20"/>
          <w:lang w:val="ru-RU"/>
        </w:rPr>
      </w:pPr>
    </w:p>
    <w:p w:rsidR="00D27501" w:rsidRPr="00D27501" w:rsidRDefault="00D27501" w:rsidP="00D27501">
      <w:pPr>
        <w:ind w:left="1065"/>
        <w:jc w:val="both"/>
        <w:rPr>
          <w:rFonts w:ascii="Verdana" w:hAnsi="Verdana"/>
          <w:sz w:val="20"/>
          <w:szCs w:val="20"/>
          <w:lang w:val="ru-RU"/>
        </w:rPr>
      </w:pPr>
    </w:p>
    <w:p w:rsidR="000E7D9A" w:rsidRDefault="00937C30" w:rsidP="00246CBA">
      <w:pPr>
        <w:pStyle w:val="NoSpacing"/>
        <w:jc w:val="both"/>
        <w:rPr>
          <w:rFonts w:ascii="Verdana" w:hAnsi="Verdana"/>
          <w:sz w:val="20"/>
          <w:szCs w:val="20"/>
        </w:rPr>
      </w:pPr>
      <w:r w:rsidRPr="00AD2213">
        <w:rPr>
          <w:rFonts w:ascii="Verdana" w:hAnsi="Verdana"/>
          <w:sz w:val="20"/>
          <w:szCs w:val="20"/>
        </w:rPr>
        <w:t xml:space="preserve">        </w:t>
      </w:r>
      <w:r w:rsidR="00FC1851" w:rsidRPr="00AD2213">
        <w:rPr>
          <w:rFonts w:ascii="Verdana" w:hAnsi="Verdana"/>
          <w:sz w:val="20"/>
          <w:szCs w:val="20"/>
        </w:rPr>
        <w:tab/>
      </w:r>
      <w:r w:rsidRPr="00AD2213">
        <w:rPr>
          <w:rFonts w:ascii="Verdana" w:hAnsi="Verdana"/>
          <w:sz w:val="20"/>
          <w:szCs w:val="20"/>
        </w:rPr>
        <w:t xml:space="preserve">К.Петкова: Уважаеми колеги, имате ли други  предложения по дневния ред? </w:t>
      </w:r>
      <w:r w:rsidR="000E7D9A" w:rsidRPr="00CC6D99">
        <w:rPr>
          <w:rFonts w:ascii="Verdana" w:hAnsi="Verdana"/>
          <w:sz w:val="20"/>
          <w:szCs w:val="20"/>
        </w:rPr>
        <w:t>Няма.</w:t>
      </w:r>
    </w:p>
    <w:p w:rsidR="00246CBA" w:rsidRDefault="00246CBA" w:rsidP="00246CBA">
      <w:pPr>
        <w:pStyle w:val="NoSpacing"/>
        <w:jc w:val="both"/>
        <w:rPr>
          <w:rFonts w:ascii="Verdana" w:hAnsi="Verdana"/>
          <w:sz w:val="20"/>
          <w:szCs w:val="20"/>
        </w:rPr>
      </w:pPr>
    </w:p>
    <w:p w:rsidR="009266F4" w:rsidRPr="00D8322B" w:rsidRDefault="00A42FD9" w:rsidP="00246CBA">
      <w:pPr>
        <w:pStyle w:val="NoSpacing"/>
        <w:jc w:val="both"/>
        <w:rPr>
          <w:rFonts w:ascii="Verdana" w:hAnsi="Verdana"/>
          <w:sz w:val="20"/>
          <w:szCs w:val="20"/>
        </w:rPr>
      </w:pPr>
      <w:r>
        <w:rPr>
          <w:rFonts w:ascii="Verdana" w:hAnsi="Verdana"/>
          <w:sz w:val="20"/>
          <w:szCs w:val="20"/>
        </w:rPr>
        <w:tab/>
      </w:r>
      <w:r w:rsidR="00076F22" w:rsidRPr="00D8322B">
        <w:rPr>
          <w:rFonts w:ascii="Verdana" w:hAnsi="Verdana"/>
          <w:sz w:val="20"/>
          <w:szCs w:val="20"/>
        </w:rPr>
        <w:t xml:space="preserve">Поставям на гласуване </w:t>
      </w:r>
      <w:bookmarkStart w:id="0" w:name="_Hlk167984490"/>
      <w:r w:rsidR="00246CBA" w:rsidRPr="00D8322B">
        <w:rPr>
          <w:rFonts w:ascii="Verdana" w:hAnsi="Verdana"/>
          <w:sz w:val="20"/>
          <w:szCs w:val="20"/>
        </w:rPr>
        <w:t>проекта на дневен ред.</w:t>
      </w:r>
    </w:p>
    <w:p w:rsidR="00E51C6B" w:rsidRPr="00D8322B" w:rsidRDefault="00ED190F" w:rsidP="003554A3">
      <w:pPr>
        <w:pStyle w:val="NoSpacing"/>
        <w:jc w:val="both"/>
        <w:rPr>
          <w:rFonts w:ascii="Verdana" w:hAnsi="Verdana" w:cs="Tahoma"/>
          <w:sz w:val="20"/>
          <w:szCs w:val="20"/>
        </w:rPr>
      </w:pPr>
      <w:bookmarkStart w:id="1" w:name="_Hlk167983997"/>
      <w:bookmarkEnd w:id="0"/>
      <w:r w:rsidRPr="00D8322B">
        <w:rPr>
          <w:rFonts w:ascii="Verdana" w:hAnsi="Verdana"/>
          <w:sz w:val="20"/>
          <w:szCs w:val="20"/>
        </w:rPr>
        <w:tab/>
      </w:r>
      <w:r w:rsidR="00E51C6B" w:rsidRPr="00D8322B">
        <w:rPr>
          <w:rFonts w:ascii="Verdana" w:hAnsi="Verdana"/>
          <w:sz w:val="20"/>
          <w:szCs w:val="20"/>
        </w:rPr>
        <w:t>Моля, гласувайте</w:t>
      </w:r>
      <w:r w:rsidR="00E51C6B" w:rsidRPr="00D8322B">
        <w:rPr>
          <w:rFonts w:ascii="Verdana" w:hAnsi="Verdana" w:cs="Tahoma"/>
          <w:sz w:val="20"/>
          <w:szCs w:val="20"/>
        </w:rPr>
        <w:t xml:space="preserve">: </w:t>
      </w:r>
    </w:p>
    <w:p w:rsidR="00E51C6B" w:rsidRPr="00D8322B" w:rsidRDefault="00E51C6B" w:rsidP="003554A3">
      <w:pPr>
        <w:pStyle w:val="NoSpacing"/>
        <w:jc w:val="both"/>
        <w:rPr>
          <w:rFonts w:ascii="Verdana" w:hAnsi="Verdana" w:cs="Arial"/>
          <w:sz w:val="20"/>
          <w:szCs w:val="20"/>
        </w:rPr>
      </w:pPr>
      <w:r w:rsidRPr="00D8322B">
        <w:rPr>
          <w:rFonts w:ascii="Verdana" w:hAnsi="Verdana"/>
          <w:sz w:val="20"/>
          <w:szCs w:val="20"/>
        </w:rPr>
        <w:tab/>
        <w:t xml:space="preserve">Гласували „за”: </w:t>
      </w:r>
      <w:r w:rsidRPr="00D8322B">
        <w:rPr>
          <w:rFonts w:ascii="Verdana" w:hAnsi="Verdana" w:cs="Arial"/>
          <w:sz w:val="20"/>
          <w:szCs w:val="20"/>
        </w:rPr>
        <w:t xml:space="preserve">Васил Кафеджиев, </w:t>
      </w:r>
      <w:r w:rsidR="009A2FF9" w:rsidRPr="00D8322B">
        <w:rPr>
          <w:rFonts w:ascii="Verdana" w:hAnsi="Verdana" w:cs="Arial"/>
          <w:sz w:val="20"/>
          <w:szCs w:val="20"/>
        </w:rPr>
        <w:t xml:space="preserve">Деян Стоев, </w:t>
      </w:r>
      <w:r w:rsidRPr="00D8322B">
        <w:rPr>
          <w:rFonts w:ascii="Verdana" w:hAnsi="Verdana" w:cs="Arial"/>
          <w:sz w:val="20"/>
          <w:szCs w:val="20"/>
        </w:rPr>
        <w:t>Георги Панов, Иван Джонгов, Кристина Петкова, Лало Кирилов, Мария Бръмбева, Ненко Ненчев, Ненко Павлов, Си</w:t>
      </w:r>
      <w:r w:rsidR="009A2FF9" w:rsidRPr="00D8322B">
        <w:rPr>
          <w:rFonts w:ascii="Verdana" w:hAnsi="Verdana" w:cs="Arial"/>
          <w:sz w:val="20"/>
          <w:szCs w:val="20"/>
        </w:rPr>
        <w:t>лвия Георгиева,</w:t>
      </w:r>
      <w:r w:rsidRPr="00D8322B">
        <w:rPr>
          <w:rFonts w:ascii="Verdana" w:hAnsi="Verdana" w:cs="Arial"/>
          <w:sz w:val="20"/>
          <w:szCs w:val="20"/>
        </w:rPr>
        <w:t xml:space="preserve"> </w:t>
      </w:r>
      <w:r w:rsidR="009A2FF9" w:rsidRPr="00D8322B">
        <w:rPr>
          <w:rFonts w:ascii="Verdana" w:hAnsi="Verdana" w:cs="Arial"/>
          <w:sz w:val="20"/>
          <w:szCs w:val="20"/>
        </w:rPr>
        <w:t>С</w:t>
      </w:r>
      <w:r w:rsidR="00D8322B" w:rsidRPr="00D8322B">
        <w:rPr>
          <w:rFonts w:ascii="Verdana" w:hAnsi="Verdana" w:cs="Arial"/>
          <w:sz w:val="20"/>
          <w:szCs w:val="20"/>
        </w:rPr>
        <w:t>имеон Симеонов</w:t>
      </w:r>
      <w:r w:rsidR="009A2FF9" w:rsidRPr="00D8322B">
        <w:rPr>
          <w:rFonts w:ascii="Verdana" w:hAnsi="Verdana" w:cs="Arial"/>
          <w:sz w:val="20"/>
          <w:szCs w:val="20"/>
        </w:rPr>
        <w:t xml:space="preserve"> </w:t>
      </w:r>
      <w:r w:rsidRPr="00D8322B">
        <w:rPr>
          <w:rFonts w:ascii="Verdana" w:hAnsi="Verdana" w:cs="Arial"/>
          <w:sz w:val="20"/>
          <w:szCs w:val="20"/>
        </w:rPr>
        <w:t xml:space="preserve">и Тодор Иванов; </w:t>
      </w:r>
    </w:p>
    <w:p w:rsidR="00E51C6B" w:rsidRPr="00D8322B" w:rsidRDefault="00E51C6B" w:rsidP="003554A3">
      <w:pPr>
        <w:pStyle w:val="NoSpacing"/>
        <w:jc w:val="both"/>
        <w:rPr>
          <w:rFonts w:ascii="Verdana" w:hAnsi="Verdana" w:cs="Arial"/>
          <w:sz w:val="20"/>
          <w:szCs w:val="20"/>
        </w:rPr>
      </w:pPr>
      <w:r w:rsidRPr="00D8322B">
        <w:rPr>
          <w:rFonts w:ascii="Verdana" w:hAnsi="Verdana" w:cs="Arial"/>
          <w:sz w:val="20"/>
          <w:szCs w:val="20"/>
        </w:rPr>
        <w:t xml:space="preserve">          Гласували „против” – няма; </w:t>
      </w:r>
    </w:p>
    <w:p w:rsidR="00E51C6B" w:rsidRPr="00D8322B" w:rsidRDefault="00E51C6B" w:rsidP="003554A3">
      <w:pPr>
        <w:pStyle w:val="NoSpacing"/>
        <w:jc w:val="both"/>
        <w:rPr>
          <w:rFonts w:ascii="Verdana" w:hAnsi="Verdana"/>
          <w:sz w:val="20"/>
          <w:szCs w:val="20"/>
        </w:rPr>
      </w:pPr>
      <w:r w:rsidRPr="00D8322B">
        <w:rPr>
          <w:rFonts w:ascii="Verdana" w:hAnsi="Verdana" w:cs="Arial"/>
          <w:sz w:val="20"/>
          <w:szCs w:val="20"/>
        </w:rPr>
        <w:tab/>
        <w:t>Гласували  „въздържал се” –</w:t>
      </w:r>
      <w:r w:rsidR="009A2FF9" w:rsidRPr="00D8322B">
        <w:rPr>
          <w:rFonts w:ascii="Verdana" w:hAnsi="Verdana" w:cs="Arial"/>
          <w:sz w:val="20"/>
          <w:szCs w:val="20"/>
        </w:rPr>
        <w:t>няма</w:t>
      </w:r>
      <w:r w:rsidRPr="00D8322B">
        <w:rPr>
          <w:rFonts w:ascii="Verdana" w:hAnsi="Verdana" w:cs="Arial"/>
          <w:sz w:val="20"/>
          <w:szCs w:val="20"/>
        </w:rPr>
        <w:t>;</w:t>
      </w:r>
    </w:p>
    <w:p w:rsidR="00E51C6B" w:rsidRPr="00D8322B" w:rsidRDefault="00E51C6B" w:rsidP="003554A3">
      <w:pPr>
        <w:pStyle w:val="NoSpacing"/>
        <w:jc w:val="both"/>
        <w:rPr>
          <w:rFonts w:ascii="Verdana" w:hAnsi="Verdana"/>
          <w:sz w:val="20"/>
          <w:szCs w:val="20"/>
        </w:rPr>
      </w:pPr>
    </w:p>
    <w:p w:rsidR="00246CBA" w:rsidRPr="00D8322B" w:rsidRDefault="00A42FD9" w:rsidP="00187D17">
      <w:pPr>
        <w:jc w:val="both"/>
        <w:rPr>
          <w:rFonts w:ascii="Verdana" w:eastAsiaTheme="minorHAnsi" w:hAnsi="Verdana" w:cs="Verdana"/>
          <w:sz w:val="20"/>
          <w:szCs w:val="20"/>
          <w:lang w:eastAsia="en-US"/>
        </w:rPr>
      </w:pPr>
      <w:r w:rsidRPr="00D8322B">
        <w:rPr>
          <w:rFonts w:ascii="Verdana" w:eastAsiaTheme="minorHAnsi" w:hAnsi="Verdana" w:cs="Verdana"/>
          <w:sz w:val="20"/>
          <w:szCs w:val="20"/>
          <w:lang w:eastAsia="en-US"/>
        </w:rPr>
        <w:tab/>
      </w:r>
      <w:r w:rsidR="00246CBA" w:rsidRPr="00D8322B">
        <w:rPr>
          <w:rFonts w:ascii="Verdana" w:eastAsiaTheme="minorHAnsi" w:hAnsi="Verdana" w:cs="Verdana"/>
          <w:sz w:val="20"/>
          <w:szCs w:val="20"/>
          <w:lang w:eastAsia="en-US"/>
        </w:rPr>
        <w:t>На основание чл.21, ал.1,</w:t>
      </w:r>
      <w:r w:rsidR="00071289" w:rsidRPr="00D8322B">
        <w:rPr>
          <w:rFonts w:ascii="Verdana" w:eastAsiaTheme="minorHAnsi" w:hAnsi="Verdana" w:cs="Verdana"/>
          <w:sz w:val="20"/>
          <w:szCs w:val="20"/>
          <w:lang w:eastAsia="en-US"/>
        </w:rPr>
        <w:t xml:space="preserve"> </w:t>
      </w:r>
      <w:r w:rsidR="00246CBA" w:rsidRPr="00D8322B">
        <w:rPr>
          <w:rFonts w:ascii="Verdana" w:eastAsiaTheme="minorHAnsi" w:hAnsi="Verdana" w:cs="Verdana"/>
          <w:sz w:val="20"/>
          <w:szCs w:val="20"/>
          <w:lang w:eastAsia="en-US"/>
        </w:rPr>
        <w:t>т.23 и ал.2 от Закона за местното самоуправление и местната администрация, след проведеното гласуване с 1</w:t>
      </w:r>
      <w:r w:rsidR="009A2FF9" w:rsidRPr="00D8322B">
        <w:rPr>
          <w:rFonts w:ascii="Verdana" w:eastAsiaTheme="minorHAnsi" w:hAnsi="Verdana" w:cs="Verdana"/>
          <w:sz w:val="20"/>
          <w:szCs w:val="20"/>
          <w:lang w:eastAsia="en-US"/>
        </w:rPr>
        <w:t>2</w:t>
      </w:r>
      <w:r w:rsidR="00246CBA" w:rsidRPr="00D8322B">
        <w:rPr>
          <w:rFonts w:ascii="Verdana" w:eastAsiaTheme="minorHAnsi" w:hAnsi="Verdana" w:cs="Verdana"/>
          <w:sz w:val="20"/>
          <w:szCs w:val="20"/>
          <w:lang w:eastAsia="en-US"/>
        </w:rPr>
        <w:t xml:space="preserve"> гласа „за”, както следва: </w:t>
      </w:r>
    </w:p>
    <w:p w:rsidR="00246CBA" w:rsidRPr="00D8322B" w:rsidRDefault="00246CBA" w:rsidP="00246CBA">
      <w:pPr>
        <w:jc w:val="both"/>
        <w:rPr>
          <w:rFonts w:ascii="Verdana" w:eastAsiaTheme="minorHAnsi" w:hAnsi="Verdana" w:cs="Arial"/>
          <w:sz w:val="20"/>
          <w:szCs w:val="20"/>
          <w:lang w:eastAsia="en-US"/>
        </w:rPr>
      </w:pPr>
      <w:r w:rsidRPr="00D8322B">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w:t>
      </w:r>
      <w:r w:rsidR="009A2FF9" w:rsidRPr="00D8322B">
        <w:rPr>
          <w:rFonts w:ascii="Verdana" w:eastAsiaTheme="minorHAnsi" w:hAnsi="Verdana" w:cs="Arial"/>
          <w:sz w:val="20"/>
          <w:szCs w:val="20"/>
          <w:lang w:eastAsia="en-US"/>
        </w:rPr>
        <w:t xml:space="preserve"> </w:t>
      </w:r>
      <w:r w:rsidRPr="00D8322B">
        <w:rPr>
          <w:rFonts w:ascii="Verdana" w:eastAsiaTheme="minorHAnsi" w:hAnsi="Verdana" w:cs="Arial"/>
          <w:sz w:val="20"/>
          <w:szCs w:val="20"/>
          <w:lang w:eastAsia="en-US"/>
        </w:rPr>
        <w:t>С</w:t>
      </w:r>
      <w:r w:rsidR="00D8322B" w:rsidRPr="00D8322B">
        <w:rPr>
          <w:rFonts w:ascii="Verdana" w:eastAsiaTheme="minorHAnsi" w:hAnsi="Verdana" w:cs="Arial"/>
          <w:sz w:val="20"/>
          <w:szCs w:val="20"/>
          <w:lang w:eastAsia="en-US"/>
        </w:rPr>
        <w:t>имеон Симеонов</w:t>
      </w:r>
      <w:r w:rsidRPr="00D8322B">
        <w:rPr>
          <w:rFonts w:ascii="Verdana" w:eastAsiaTheme="minorHAnsi" w:hAnsi="Verdana" w:cs="Arial"/>
          <w:sz w:val="20"/>
          <w:szCs w:val="20"/>
          <w:lang w:eastAsia="en-US"/>
        </w:rPr>
        <w:t xml:space="preserve"> и Тодор Иванов</w:t>
      </w:r>
      <w:r w:rsidR="00734E65">
        <w:rPr>
          <w:rFonts w:ascii="Verdana" w:eastAsiaTheme="minorHAnsi" w:hAnsi="Verdana" w:cs="Arial"/>
          <w:sz w:val="20"/>
          <w:szCs w:val="20"/>
          <w:lang w:eastAsia="en-US"/>
        </w:rPr>
        <w:t>;</w:t>
      </w:r>
      <w:r w:rsidRPr="00D8322B">
        <w:rPr>
          <w:rFonts w:ascii="Verdana" w:eastAsiaTheme="minorHAnsi" w:hAnsi="Verdana" w:cs="Arial"/>
          <w:sz w:val="20"/>
          <w:szCs w:val="20"/>
          <w:lang w:eastAsia="en-US"/>
        </w:rPr>
        <w:t xml:space="preserve"> 0 гласа „против” и 0 гласа „въздържал се”, Общински съвет-Пирдоп прие</w:t>
      </w:r>
    </w:p>
    <w:p w:rsidR="00246CBA" w:rsidRPr="00D8322B" w:rsidRDefault="00246CBA" w:rsidP="00246CBA">
      <w:pPr>
        <w:jc w:val="both"/>
        <w:rPr>
          <w:rFonts w:ascii="Verdana" w:eastAsiaTheme="minorHAnsi" w:hAnsi="Verdana" w:cs="Arial"/>
          <w:sz w:val="20"/>
          <w:szCs w:val="20"/>
          <w:lang w:eastAsia="en-US"/>
        </w:rPr>
      </w:pPr>
    </w:p>
    <w:p w:rsidR="00F82EF7" w:rsidRPr="00CC6D99" w:rsidRDefault="00F82EF7" w:rsidP="00C20324">
      <w:pPr>
        <w:pStyle w:val="NoSpacing"/>
        <w:jc w:val="center"/>
        <w:rPr>
          <w:rFonts w:ascii="Verdana" w:hAnsi="Verdana" w:cs="Arial"/>
          <w:b/>
          <w:sz w:val="20"/>
          <w:szCs w:val="20"/>
        </w:rPr>
      </w:pPr>
      <w:r w:rsidRPr="00CC6D99">
        <w:rPr>
          <w:rFonts w:ascii="Verdana" w:hAnsi="Verdana" w:cs="Arial"/>
          <w:b/>
          <w:sz w:val="20"/>
          <w:szCs w:val="20"/>
        </w:rPr>
        <w:t>РЕШЕНИЕ</w:t>
      </w:r>
    </w:p>
    <w:p w:rsidR="00ED190F" w:rsidRDefault="00F82EF7" w:rsidP="00E51C6B">
      <w:pPr>
        <w:pStyle w:val="NoSpacing"/>
        <w:jc w:val="center"/>
        <w:rPr>
          <w:rFonts w:ascii="Verdana" w:hAnsi="Verdana" w:cs="Arial"/>
          <w:b/>
          <w:sz w:val="20"/>
          <w:szCs w:val="20"/>
        </w:rPr>
      </w:pPr>
      <w:r w:rsidRPr="00CC6D99">
        <w:rPr>
          <w:rFonts w:ascii="Verdana" w:hAnsi="Verdana" w:cs="Arial"/>
          <w:b/>
          <w:sz w:val="20"/>
          <w:szCs w:val="20"/>
        </w:rPr>
        <w:t>№</w:t>
      </w:r>
      <w:r w:rsidR="00A33158">
        <w:rPr>
          <w:rFonts w:ascii="Verdana" w:hAnsi="Verdana" w:cs="Arial"/>
          <w:b/>
          <w:sz w:val="20"/>
          <w:szCs w:val="20"/>
        </w:rPr>
        <w:t>103</w:t>
      </w:r>
    </w:p>
    <w:p w:rsidR="00F82EF7" w:rsidRDefault="00ED190F" w:rsidP="00ED190F">
      <w:pPr>
        <w:pStyle w:val="NoSpacing"/>
        <w:jc w:val="both"/>
        <w:rPr>
          <w:rFonts w:ascii="Verdana" w:hAnsi="Verdana"/>
          <w:bCs/>
          <w:iCs/>
          <w:sz w:val="20"/>
          <w:szCs w:val="20"/>
        </w:rPr>
      </w:pPr>
      <w:r>
        <w:rPr>
          <w:rFonts w:ascii="Verdana" w:hAnsi="Verdana" w:cs="Arial"/>
          <w:b/>
          <w:sz w:val="20"/>
          <w:szCs w:val="20"/>
        </w:rPr>
        <w:tab/>
      </w:r>
      <w:r w:rsidR="00D01B14" w:rsidRPr="00CC6D99">
        <w:rPr>
          <w:rFonts w:ascii="Verdana" w:hAnsi="Verdana" w:cs="Arial"/>
          <w:sz w:val="20"/>
          <w:szCs w:val="20"/>
          <w:lang w:val="en-US"/>
        </w:rPr>
        <w:t>I</w:t>
      </w:r>
      <w:r w:rsidR="00D01B14" w:rsidRPr="00CC6D99">
        <w:rPr>
          <w:rFonts w:ascii="Verdana" w:hAnsi="Verdana"/>
          <w:bCs/>
          <w:iCs/>
          <w:sz w:val="20"/>
          <w:szCs w:val="20"/>
          <w:lang w:val="ru-RU"/>
        </w:rPr>
        <w:t>.</w:t>
      </w:r>
      <w:r w:rsidR="00D01B14" w:rsidRPr="00CC6D99">
        <w:rPr>
          <w:rFonts w:ascii="Verdana" w:hAnsi="Verdana"/>
          <w:bCs/>
          <w:iCs/>
          <w:sz w:val="20"/>
          <w:szCs w:val="20"/>
        </w:rPr>
        <w:t xml:space="preserve">Общински съвет-Пирдоп реши </w:t>
      </w:r>
      <w:bookmarkEnd w:id="1"/>
      <w:r w:rsidR="00D01B14" w:rsidRPr="00CC6D99">
        <w:rPr>
          <w:rFonts w:ascii="Verdana" w:hAnsi="Verdana"/>
          <w:bCs/>
          <w:iCs/>
          <w:sz w:val="20"/>
          <w:szCs w:val="20"/>
        </w:rPr>
        <w:t>заседанието да протече при следния</w:t>
      </w:r>
    </w:p>
    <w:p w:rsidR="00ED190F" w:rsidRPr="00ED190F" w:rsidRDefault="00ED190F" w:rsidP="00ED190F">
      <w:pPr>
        <w:pStyle w:val="NoSpacing"/>
        <w:jc w:val="both"/>
        <w:rPr>
          <w:rFonts w:ascii="Verdana" w:hAnsi="Verdana" w:cs="Arial"/>
          <w:b/>
          <w:sz w:val="20"/>
          <w:szCs w:val="20"/>
        </w:rPr>
      </w:pPr>
    </w:p>
    <w:p w:rsidR="00401AB8" w:rsidRPr="00D27501" w:rsidRDefault="00401AB8" w:rsidP="00401AB8">
      <w:pPr>
        <w:jc w:val="center"/>
        <w:rPr>
          <w:rFonts w:ascii="Verdana" w:eastAsiaTheme="minorHAnsi" w:hAnsi="Verdana" w:cstheme="minorBidi"/>
          <w:b/>
          <w:sz w:val="20"/>
          <w:szCs w:val="20"/>
          <w:lang w:eastAsia="en-US"/>
        </w:rPr>
      </w:pPr>
      <w:r w:rsidRPr="00D27501">
        <w:rPr>
          <w:rFonts w:ascii="Verdana" w:eastAsiaTheme="minorHAnsi" w:hAnsi="Verdana" w:cstheme="minorBidi"/>
          <w:b/>
          <w:sz w:val="20"/>
          <w:szCs w:val="20"/>
          <w:lang w:eastAsia="en-US"/>
        </w:rPr>
        <w:t>ДНЕВЕН РЕД:</w:t>
      </w:r>
    </w:p>
    <w:p w:rsidR="00A33158" w:rsidRPr="00A33158" w:rsidRDefault="00A33158" w:rsidP="00A33158">
      <w:pPr>
        <w:ind w:left="284" w:hanging="284"/>
        <w:jc w:val="both"/>
        <w:rPr>
          <w:rFonts w:ascii="Verdana" w:eastAsiaTheme="minorHAnsi" w:hAnsi="Verdana" w:cstheme="minorBidi"/>
          <w:sz w:val="20"/>
          <w:szCs w:val="20"/>
          <w:lang w:eastAsia="en-US"/>
        </w:rPr>
      </w:pPr>
    </w:p>
    <w:p w:rsidR="00A33158" w:rsidRPr="00A33158" w:rsidRDefault="00A33158" w:rsidP="00A33158">
      <w:pPr>
        <w:pStyle w:val="ListParagraph"/>
        <w:numPr>
          <w:ilvl w:val="0"/>
          <w:numId w:val="38"/>
        </w:numPr>
        <w:ind w:left="284"/>
        <w:jc w:val="both"/>
        <w:rPr>
          <w:rFonts w:ascii="Verdana" w:hAnsi="Verdana"/>
          <w:iCs/>
          <w:sz w:val="20"/>
          <w:szCs w:val="20"/>
          <w:lang w:val="ru-RU" w:eastAsia="en-US"/>
        </w:rPr>
      </w:pPr>
      <w:r w:rsidRPr="00A33158">
        <w:rPr>
          <w:rFonts w:ascii="Verdana" w:hAnsi="Verdana"/>
          <w:iCs/>
          <w:sz w:val="20"/>
          <w:szCs w:val="20"/>
          <w:lang w:val="ru-RU" w:eastAsia="en-US"/>
        </w:rPr>
        <w:t>Изказвания, питания, становища и предложения.</w:t>
      </w:r>
    </w:p>
    <w:p w:rsidR="00A33158" w:rsidRPr="00A33158" w:rsidRDefault="00A33158" w:rsidP="00A33158">
      <w:pPr>
        <w:ind w:left="284"/>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284"/>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Приемане на Годишен план за развитие на социалните услуги за 2025г. на Община Пирдоп.</w:t>
      </w:r>
    </w:p>
    <w:p w:rsidR="00A33158" w:rsidRPr="00A33158" w:rsidRDefault="00A33158" w:rsidP="00A33158">
      <w:pPr>
        <w:ind w:left="284"/>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Ангел Геров- Кмет на Община Пирдоп</w:t>
      </w:r>
    </w:p>
    <w:p w:rsidR="00A33158" w:rsidRPr="00A33158" w:rsidRDefault="00A33158" w:rsidP="00A33158">
      <w:pPr>
        <w:ind w:left="284"/>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284"/>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Отчуждаване на недвижим имот частна собственост за разширение на Нов гробищен парк, гр.Пирдоп.</w:t>
      </w:r>
    </w:p>
    <w:p w:rsidR="00A33158" w:rsidRPr="00A33158" w:rsidRDefault="00A33158" w:rsidP="00A33158">
      <w:pPr>
        <w:ind w:left="284"/>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Ангел Геров- Кмет на Община Пирдоп</w:t>
      </w:r>
    </w:p>
    <w:p w:rsidR="00A33158" w:rsidRPr="00A33158" w:rsidRDefault="00A33158" w:rsidP="00A33158">
      <w:pPr>
        <w:ind w:left="284"/>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284"/>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Определяне на имоти общинска собственост за социални услуги.</w:t>
      </w:r>
    </w:p>
    <w:p w:rsidR="00A33158" w:rsidRPr="00A33158" w:rsidRDefault="00A33158" w:rsidP="00A33158">
      <w:pPr>
        <w:ind w:left="284"/>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Ангел Геров- Кмет на Община Пирдоп</w:t>
      </w:r>
    </w:p>
    <w:p w:rsidR="00A33158" w:rsidRPr="00A33158" w:rsidRDefault="00A33158" w:rsidP="00A33158">
      <w:pPr>
        <w:ind w:left="284"/>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Кандидатстване на община Пирдоп за директно предоставяне на средства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w:t>
      </w:r>
    </w:p>
    <w:p w:rsidR="00A33158" w:rsidRP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Ангел Геров- Кмет на Община Пирдоп</w:t>
      </w:r>
    </w:p>
    <w:p w:rsidR="00A33158" w:rsidRPr="00A33158" w:rsidRDefault="00A33158" w:rsidP="00A33158">
      <w:pPr>
        <w:ind w:left="426" w:hanging="426"/>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 xml:space="preserve">Докладна записка относно: Отчет от Ангел Геров - кмет на Община Пирдоп за изпълнение на решенията на Общински съвет - Пирдоп за периода 10.11.2023г. до 30.06.2024г. </w:t>
      </w:r>
    </w:p>
    <w:p w:rsid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Ангел Геров- Кмет на Община Пирдоп</w:t>
      </w:r>
    </w:p>
    <w:p w:rsidR="00187D17" w:rsidRPr="00A33158" w:rsidRDefault="00187D17" w:rsidP="00A33158">
      <w:pPr>
        <w:ind w:left="426" w:hanging="426"/>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Отчет за дейността на ОбС-Пирдоп и неговите комисии за периода от 10.11.2023г. до 30.06.2024г.</w:t>
      </w:r>
    </w:p>
    <w:p w:rsidR="00A33158" w:rsidRP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Кристина Петкова-Председател на ОбС-Пирдоп</w:t>
      </w:r>
    </w:p>
    <w:p w:rsidR="00A33158" w:rsidRPr="00A33158" w:rsidRDefault="00A33158" w:rsidP="00A33158">
      <w:pPr>
        <w:ind w:left="426" w:hanging="426"/>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Откриване на  процедура за определяне на съдебни заседатели с мандат 2024г. – 2028г. за Районен съд -Пирдоп.</w:t>
      </w:r>
    </w:p>
    <w:p w:rsidR="00A33158" w:rsidRP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Кристина Петкова-Председател на ОбС-Пирдоп</w:t>
      </w:r>
    </w:p>
    <w:p w:rsidR="00A33158" w:rsidRPr="00A33158" w:rsidRDefault="00A33158" w:rsidP="00A33158">
      <w:pPr>
        <w:ind w:left="426" w:hanging="426"/>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Определяне на числения, поименния и ръководния състав на постоянните комисии към Общински съвет — Пирдоп приети с Решение №102, по Протокол №6 от 27.06.2024г.</w:t>
      </w:r>
      <w:r w:rsidRPr="00A33158">
        <w:rPr>
          <w:rFonts w:ascii="Verdana" w:hAnsi="Verdana"/>
          <w:iCs/>
          <w:sz w:val="20"/>
          <w:szCs w:val="20"/>
          <w:lang w:val="ru-RU" w:eastAsia="en-US"/>
        </w:rPr>
        <w:tab/>
      </w:r>
    </w:p>
    <w:p w:rsidR="00A33158" w:rsidRP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Докл.: Кристина Петкова – Председател ОбС Пирдоп</w:t>
      </w:r>
    </w:p>
    <w:p w:rsidR="00A33158" w:rsidRPr="00A33158" w:rsidRDefault="00A33158" w:rsidP="00A33158">
      <w:pPr>
        <w:ind w:left="426" w:hanging="426"/>
        <w:jc w:val="both"/>
        <w:rPr>
          <w:rFonts w:ascii="Verdana" w:eastAsiaTheme="minorHAnsi" w:hAnsi="Verdana" w:cstheme="minorBidi"/>
          <w:iCs/>
          <w:sz w:val="20"/>
          <w:szCs w:val="20"/>
          <w:lang w:val="ru-RU" w:eastAsia="en-US"/>
        </w:rPr>
      </w:pPr>
    </w:p>
    <w:p w:rsidR="00A33158" w:rsidRPr="00A33158" w:rsidRDefault="00A33158" w:rsidP="00A33158">
      <w:pPr>
        <w:pStyle w:val="ListParagraph"/>
        <w:numPr>
          <w:ilvl w:val="0"/>
          <w:numId w:val="38"/>
        </w:numPr>
        <w:ind w:left="426" w:hanging="426"/>
        <w:jc w:val="both"/>
        <w:rPr>
          <w:rFonts w:ascii="Verdana" w:hAnsi="Verdana"/>
          <w:iCs/>
          <w:sz w:val="20"/>
          <w:szCs w:val="20"/>
          <w:lang w:val="ru-RU" w:eastAsia="en-US"/>
        </w:rPr>
      </w:pPr>
      <w:r w:rsidRPr="00A33158">
        <w:rPr>
          <w:rFonts w:ascii="Verdana" w:hAnsi="Verdana"/>
          <w:iCs/>
          <w:sz w:val="20"/>
          <w:szCs w:val="20"/>
          <w:lang w:val="ru-RU" w:eastAsia="en-US"/>
        </w:rPr>
        <w:t>Докладна записка относно: Прекратяване дейността на временната комисия за актуализиране на Правилника за дейността на Общински съвет - Пирдоп, неговите комисии и взаимодействието му с общинската администрация.</w:t>
      </w:r>
    </w:p>
    <w:p w:rsidR="00A33158" w:rsidRPr="00A33158" w:rsidRDefault="00A33158" w:rsidP="00A33158">
      <w:pPr>
        <w:ind w:left="426" w:hanging="426"/>
        <w:jc w:val="both"/>
        <w:rPr>
          <w:rFonts w:ascii="Verdana" w:eastAsiaTheme="minorHAnsi" w:hAnsi="Verdana" w:cstheme="minorBidi"/>
          <w:iCs/>
          <w:sz w:val="20"/>
          <w:szCs w:val="20"/>
          <w:lang w:val="ru-RU" w:eastAsia="en-US"/>
        </w:rPr>
      </w:pPr>
      <w:r w:rsidRPr="00A33158">
        <w:rPr>
          <w:rFonts w:ascii="Verdana" w:eastAsiaTheme="minorHAnsi" w:hAnsi="Verdana" w:cstheme="minorBidi"/>
          <w:iCs/>
          <w:sz w:val="20"/>
          <w:szCs w:val="20"/>
          <w:lang w:val="ru-RU" w:eastAsia="en-US"/>
        </w:rPr>
        <w:t xml:space="preserve">                                         </w:t>
      </w:r>
      <w:r w:rsidR="00187D17">
        <w:rPr>
          <w:rFonts w:ascii="Verdana" w:eastAsiaTheme="minorHAnsi" w:hAnsi="Verdana" w:cstheme="minorBidi"/>
          <w:iCs/>
          <w:sz w:val="20"/>
          <w:szCs w:val="20"/>
          <w:lang w:val="ru-RU" w:eastAsia="en-US"/>
        </w:rPr>
        <w:t xml:space="preserve">           </w:t>
      </w:r>
      <w:r w:rsidRPr="00A33158">
        <w:rPr>
          <w:rFonts w:ascii="Verdana" w:eastAsiaTheme="minorHAnsi" w:hAnsi="Verdana" w:cstheme="minorBidi"/>
          <w:iCs/>
          <w:sz w:val="20"/>
          <w:szCs w:val="20"/>
          <w:lang w:val="ru-RU" w:eastAsia="en-US"/>
        </w:rPr>
        <w:t xml:space="preserve"> Докл.: Кристина Петкова – Председател ОбС Пирдоп</w:t>
      </w:r>
    </w:p>
    <w:p w:rsidR="00A33158" w:rsidRPr="00A33158" w:rsidRDefault="00A33158" w:rsidP="00A33158">
      <w:pPr>
        <w:ind w:left="1065"/>
        <w:jc w:val="both"/>
        <w:rPr>
          <w:rFonts w:ascii="Verdana" w:eastAsiaTheme="minorHAnsi" w:hAnsi="Verdana" w:cstheme="minorBidi"/>
          <w:iCs/>
          <w:sz w:val="20"/>
          <w:szCs w:val="20"/>
          <w:lang w:val="ru-RU" w:eastAsia="en-US"/>
        </w:rPr>
      </w:pPr>
    </w:p>
    <w:p w:rsidR="00246CBA" w:rsidRPr="00A33158" w:rsidRDefault="00246CBA" w:rsidP="002B50EE">
      <w:pPr>
        <w:pStyle w:val="NoSpacing"/>
        <w:jc w:val="center"/>
        <w:rPr>
          <w:rFonts w:ascii="Verdana" w:hAnsi="Verdana"/>
          <w:b/>
          <w:bCs/>
          <w:iCs/>
          <w:sz w:val="20"/>
          <w:szCs w:val="20"/>
          <w:lang w:val="ru-RU"/>
        </w:rPr>
      </w:pPr>
    </w:p>
    <w:p w:rsidR="000E7D9A" w:rsidRDefault="00F82EF7" w:rsidP="00DC7424">
      <w:pPr>
        <w:pStyle w:val="NoSpacing"/>
        <w:jc w:val="both"/>
        <w:rPr>
          <w:rFonts w:ascii="Verdana" w:hAnsi="Verdana"/>
          <w:b/>
          <w:sz w:val="20"/>
          <w:szCs w:val="20"/>
        </w:rPr>
      </w:pPr>
      <w:r w:rsidRPr="00FD7505">
        <w:rPr>
          <w:rFonts w:ascii="Verdana" w:hAnsi="Verdana"/>
          <w:sz w:val="20"/>
          <w:szCs w:val="20"/>
        </w:rPr>
        <w:tab/>
      </w:r>
      <w:r w:rsidR="000E7D9A">
        <w:rPr>
          <w:rFonts w:ascii="Verdana" w:hAnsi="Verdana"/>
          <w:sz w:val="20"/>
          <w:szCs w:val="20"/>
        </w:rPr>
        <w:t xml:space="preserve">К. Петкова: </w:t>
      </w:r>
      <w:r w:rsidRPr="00FD7505">
        <w:rPr>
          <w:rFonts w:ascii="Verdana" w:hAnsi="Verdana"/>
          <w:sz w:val="20"/>
          <w:szCs w:val="20"/>
        </w:rPr>
        <w:t>Преми</w:t>
      </w:r>
      <w:r w:rsidR="001C1B28" w:rsidRPr="00FD7505">
        <w:rPr>
          <w:rFonts w:ascii="Verdana" w:hAnsi="Verdana"/>
          <w:sz w:val="20"/>
          <w:szCs w:val="20"/>
        </w:rPr>
        <w:t xml:space="preserve">наваме към </w:t>
      </w:r>
      <w:r w:rsidR="001C1B28" w:rsidRPr="00246CBA">
        <w:rPr>
          <w:rFonts w:ascii="Verdana" w:hAnsi="Verdana"/>
          <w:b/>
          <w:sz w:val="20"/>
          <w:szCs w:val="20"/>
        </w:rPr>
        <w:t xml:space="preserve">т.1 </w:t>
      </w:r>
      <w:r w:rsidR="001C1B28" w:rsidRPr="00A42FD9">
        <w:rPr>
          <w:rFonts w:ascii="Verdana" w:hAnsi="Verdana"/>
          <w:sz w:val="20"/>
          <w:szCs w:val="20"/>
        </w:rPr>
        <w:t>от дневния ред.</w:t>
      </w:r>
      <w:r w:rsidR="00CF011C" w:rsidRPr="00246CBA">
        <w:rPr>
          <w:rFonts w:ascii="Verdana" w:hAnsi="Verdana"/>
          <w:b/>
          <w:sz w:val="20"/>
          <w:szCs w:val="20"/>
        </w:rPr>
        <w:t xml:space="preserve"> </w:t>
      </w:r>
    </w:p>
    <w:p w:rsidR="0003024A" w:rsidRPr="00A42FD9" w:rsidRDefault="00ED190F" w:rsidP="003554A3">
      <w:pPr>
        <w:pStyle w:val="NoSpacing"/>
        <w:jc w:val="both"/>
        <w:rPr>
          <w:rFonts w:ascii="Verdana" w:hAnsi="Verdana"/>
          <w:b/>
          <w:sz w:val="20"/>
          <w:szCs w:val="20"/>
        </w:rPr>
      </w:pPr>
      <w:r w:rsidRPr="00A42FD9">
        <w:rPr>
          <w:b/>
        </w:rPr>
        <w:tab/>
      </w:r>
    </w:p>
    <w:p w:rsidR="00F82EF7" w:rsidRPr="003554A3" w:rsidRDefault="00ED190F" w:rsidP="003554A3">
      <w:pPr>
        <w:pStyle w:val="NoSpacing"/>
        <w:jc w:val="both"/>
        <w:rPr>
          <w:rFonts w:ascii="Verdana" w:hAnsi="Verdana"/>
          <w:sz w:val="20"/>
          <w:szCs w:val="20"/>
        </w:rPr>
      </w:pPr>
      <w:r w:rsidRPr="003554A3">
        <w:rPr>
          <w:rFonts w:ascii="Verdana" w:hAnsi="Verdana"/>
          <w:sz w:val="20"/>
          <w:szCs w:val="20"/>
        </w:rPr>
        <w:tab/>
      </w:r>
      <w:r w:rsidR="00F82EF7" w:rsidRPr="003554A3">
        <w:rPr>
          <w:rFonts w:ascii="Verdana" w:hAnsi="Verdana"/>
          <w:sz w:val="20"/>
          <w:szCs w:val="20"/>
        </w:rPr>
        <w:t>Имате думата за изказвания, питания, становища и предложения.</w:t>
      </w:r>
    </w:p>
    <w:p w:rsidR="00DE30F7" w:rsidRPr="003554A3" w:rsidRDefault="00DE30F7" w:rsidP="003554A3">
      <w:pPr>
        <w:pStyle w:val="NoSpacing"/>
        <w:jc w:val="both"/>
        <w:rPr>
          <w:rFonts w:ascii="Verdana" w:hAnsi="Verdana"/>
          <w:sz w:val="20"/>
          <w:szCs w:val="20"/>
        </w:rPr>
      </w:pPr>
    </w:p>
    <w:p w:rsidR="00F82EF7" w:rsidRPr="003554A3" w:rsidRDefault="00BF718C" w:rsidP="003554A3">
      <w:pPr>
        <w:pStyle w:val="NoSpacing"/>
        <w:jc w:val="both"/>
        <w:rPr>
          <w:rFonts w:ascii="Verdana" w:hAnsi="Verdana"/>
          <w:sz w:val="20"/>
          <w:szCs w:val="20"/>
        </w:rPr>
      </w:pPr>
      <w:r w:rsidRPr="003554A3">
        <w:rPr>
          <w:rFonts w:ascii="Verdana" w:hAnsi="Verdana"/>
          <w:sz w:val="20"/>
          <w:szCs w:val="20"/>
        </w:rPr>
        <w:tab/>
      </w:r>
      <w:r w:rsidR="00F82EF7" w:rsidRPr="003554A3">
        <w:rPr>
          <w:rFonts w:ascii="Verdana" w:hAnsi="Verdana"/>
          <w:sz w:val="20"/>
          <w:szCs w:val="20"/>
        </w:rPr>
        <w:t xml:space="preserve">Отношение взеха: </w:t>
      </w:r>
    </w:p>
    <w:p w:rsidR="00D8322B" w:rsidRPr="005D0CF8" w:rsidRDefault="00BF718C" w:rsidP="00246CBA">
      <w:pPr>
        <w:pStyle w:val="NoSpacing"/>
        <w:jc w:val="both"/>
        <w:rPr>
          <w:rFonts w:ascii="Verdana" w:hAnsi="Verdana"/>
          <w:sz w:val="20"/>
          <w:szCs w:val="20"/>
        </w:rPr>
      </w:pPr>
      <w:r w:rsidRPr="003554A3">
        <w:rPr>
          <w:rFonts w:ascii="Verdana" w:hAnsi="Verdana"/>
          <w:color w:val="FF0000"/>
          <w:sz w:val="20"/>
          <w:szCs w:val="20"/>
        </w:rPr>
        <w:tab/>
      </w:r>
      <w:r w:rsidR="00D8322B" w:rsidRPr="005D0CF8">
        <w:rPr>
          <w:rFonts w:ascii="Verdana" w:hAnsi="Verdana"/>
          <w:sz w:val="20"/>
          <w:szCs w:val="20"/>
        </w:rPr>
        <w:t xml:space="preserve">С. Симеонов: Кога ще се </w:t>
      </w:r>
      <w:r w:rsidR="00E701B2" w:rsidRPr="005D0CF8">
        <w:rPr>
          <w:rFonts w:ascii="Verdana" w:hAnsi="Verdana"/>
          <w:sz w:val="20"/>
          <w:szCs w:val="20"/>
        </w:rPr>
        <w:t>оправи тротоар</w:t>
      </w:r>
      <w:r w:rsidR="00AC0AD9">
        <w:rPr>
          <w:rFonts w:ascii="Verdana" w:hAnsi="Verdana"/>
          <w:sz w:val="20"/>
          <w:szCs w:val="20"/>
        </w:rPr>
        <w:t>а</w:t>
      </w:r>
      <w:r w:rsidR="00E701B2" w:rsidRPr="005D0CF8">
        <w:rPr>
          <w:rFonts w:ascii="Verdana" w:hAnsi="Verdana"/>
          <w:sz w:val="20"/>
          <w:szCs w:val="20"/>
        </w:rPr>
        <w:t xml:space="preserve"> при болницата, където </w:t>
      </w:r>
      <w:r w:rsidR="00D8322B" w:rsidRPr="005D0CF8">
        <w:rPr>
          <w:rFonts w:ascii="Verdana" w:hAnsi="Verdana"/>
          <w:sz w:val="20"/>
          <w:szCs w:val="20"/>
        </w:rPr>
        <w:t>отстран</w:t>
      </w:r>
      <w:r w:rsidR="00E701B2" w:rsidRPr="005D0CF8">
        <w:rPr>
          <w:rFonts w:ascii="Verdana" w:hAnsi="Verdana"/>
          <w:sz w:val="20"/>
          <w:szCs w:val="20"/>
        </w:rPr>
        <w:t>ихте</w:t>
      </w:r>
      <w:r w:rsidR="00D8322B" w:rsidRPr="005D0CF8">
        <w:rPr>
          <w:rFonts w:ascii="Verdana" w:hAnsi="Verdana"/>
          <w:sz w:val="20"/>
          <w:szCs w:val="20"/>
        </w:rPr>
        <w:t xml:space="preserve"> старите дървета? Тротоара </w:t>
      </w:r>
      <w:r w:rsidR="00E850AE" w:rsidRPr="005D0CF8">
        <w:rPr>
          <w:rFonts w:ascii="Verdana" w:hAnsi="Verdana"/>
          <w:sz w:val="20"/>
          <w:szCs w:val="20"/>
        </w:rPr>
        <w:t xml:space="preserve">там </w:t>
      </w:r>
      <w:r w:rsidR="00D8322B" w:rsidRPr="005D0CF8">
        <w:rPr>
          <w:rFonts w:ascii="Verdana" w:hAnsi="Verdana"/>
          <w:sz w:val="20"/>
          <w:szCs w:val="20"/>
        </w:rPr>
        <w:t>е компроментиран.</w:t>
      </w:r>
    </w:p>
    <w:p w:rsidR="00D8322B" w:rsidRPr="008452E9" w:rsidRDefault="00D8322B" w:rsidP="00D8322B">
      <w:pPr>
        <w:pStyle w:val="NoSpacing"/>
        <w:ind w:firstLine="708"/>
        <w:jc w:val="both"/>
        <w:rPr>
          <w:rFonts w:ascii="Verdana" w:hAnsi="Verdana"/>
          <w:sz w:val="20"/>
          <w:szCs w:val="20"/>
        </w:rPr>
      </w:pPr>
      <w:r w:rsidRPr="005D0CF8">
        <w:rPr>
          <w:rFonts w:ascii="Verdana" w:hAnsi="Verdana"/>
          <w:sz w:val="20"/>
          <w:szCs w:val="20"/>
        </w:rPr>
        <w:t xml:space="preserve">А. Геров: </w:t>
      </w:r>
      <w:r w:rsidR="005D0CF8" w:rsidRPr="005D0CF8">
        <w:rPr>
          <w:rFonts w:ascii="Verdana" w:hAnsi="Verdana"/>
          <w:sz w:val="20"/>
          <w:szCs w:val="20"/>
        </w:rPr>
        <w:t xml:space="preserve">Той е компроментиран от много години. Когато се опитахме да премахнем дънерите се оказа, че има проблем. Износват се много бързо. </w:t>
      </w:r>
      <w:r w:rsidRPr="005D0CF8">
        <w:rPr>
          <w:rFonts w:ascii="Verdana" w:hAnsi="Verdana"/>
          <w:sz w:val="20"/>
          <w:szCs w:val="20"/>
        </w:rPr>
        <w:t>Брезите бързо изгниват. Ще намерим начин да отстраним корените. Възлагаме на проектански екипи да проектират ремонт</w:t>
      </w:r>
      <w:r w:rsidR="00AC0AD9">
        <w:rPr>
          <w:rFonts w:ascii="Verdana" w:hAnsi="Verdana"/>
          <w:sz w:val="20"/>
          <w:szCs w:val="20"/>
        </w:rPr>
        <w:t>а</w:t>
      </w:r>
      <w:r w:rsidRPr="005D0CF8">
        <w:rPr>
          <w:rFonts w:ascii="Verdana" w:hAnsi="Verdana"/>
          <w:sz w:val="20"/>
          <w:szCs w:val="20"/>
        </w:rPr>
        <w:t xml:space="preserve"> на тротоарите. </w:t>
      </w:r>
      <w:r w:rsidRPr="008452E9">
        <w:rPr>
          <w:rFonts w:ascii="Verdana" w:hAnsi="Verdana"/>
          <w:sz w:val="20"/>
          <w:szCs w:val="20"/>
        </w:rPr>
        <w:t>Инфраструктурата на общината е в много лошо състояние и трябва да бъде подменена</w:t>
      </w:r>
      <w:r w:rsidR="00AC0AD9">
        <w:rPr>
          <w:rFonts w:ascii="Verdana" w:hAnsi="Verdana"/>
          <w:sz w:val="20"/>
          <w:szCs w:val="20"/>
        </w:rPr>
        <w:t>. З</w:t>
      </w:r>
      <w:r w:rsidR="00C65805">
        <w:rPr>
          <w:rFonts w:ascii="Verdana" w:hAnsi="Verdana"/>
          <w:sz w:val="20"/>
          <w:szCs w:val="20"/>
        </w:rPr>
        <w:t xml:space="preserve">атова </w:t>
      </w:r>
      <w:r w:rsidRPr="008452E9">
        <w:rPr>
          <w:rFonts w:ascii="Verdana" w:hAnsi="Verdana"/>
          <w:sz w:val="20"/>
          <w:szCs w:val="20"/>
        </w:rPr>
        <w:t xml:space="preserve">търсим финансиране. В с. Душанци подписахме договор за ремонт и рехабилитации на </w:t>
      </w:r>
      <w:r w:rsidR="0087098D" w:rsidRPr="008452E9">
        <w:rPr>
          <w:rFonts w:ascii="Verdana" w:hAnsi="Verdana"/>
          <w:sz w:val="20"/>
          <w:szCs w:val="20"/>
        </w:rPr>
        <w:t>26 улици. Предсто</w:t>
      </w:r>
      <w:r w:rsidR="00C65805">
        <w:rPr>
          <w:rFonts w:ascii="Verdana" w:hAnsi="Verdana"/>
          <w:sz w:val="20"/>
          <w:szCs w:val="20"/>
        </w:rPr>
        <w:t>и</w:t>
      </w:r>
      <w:r w:rsidR="0087098D" w:rsidRPr="008452E9">
        <w:rPr>
          <w:rFonts w:ascii="Verdana" w:hAnsi="Verdana"/>
          <w:sz w:val="20"/>
          <w:szCs w:val="20"/>
        </w:rPr>
        <w:t xml:space="preserve"> стартиране</w:t>
      </w:r>
      <w:r w:rsidR="00AC0AD9">
        <w:rPr>
          <w:rFonts w:ascii="Verdana" w:hAnsi="Verdana"/>
          <w:sz w:val="20"/>
          <w:szCs w:val="20"/>
        </w:rPr>
        <w:t xml:space="preserve"> на процедурата</w:t>
      </w:r>
      <w:r w:rsidR="0087098D" w:rsidRPr="008452E9">
        <w:rPr>
          <w:rFonts w:ascii="Verdana" w:hAnsi="Verdana"/>
          <w:sz w:val="20"/>
          <w:szCs w:val="20"/>
        </w:rPr>
        <w:t>. Това е най-наложащо</w:t>
      </w:r>
      <w:r w:rsidR="00C65805">
        <w:rPr>
          <w:rFonts w:ascii="Verdana" w:hAnsi="Verdana"/>
          <w:sz w:val="20"/>
          <w:szCs w:val="20"/>
        </w:rPr>
        <w:t>то</w:t>
      </w:r>
      <w:r w:rsidR="0087098D" w:rsidRPr="008452E9">
        <w:rPr>
          <w:rFonts w:ascii="Verdana" w:hAnsi="Verdana"/>
          <w:sz w:val="20"/>
          <w:szCs w:val="20"/>
        </w:rPr>
        <w:t xml:space="preserve"> нещо към момента.</w:t>
      </w:r>
    </w:p>
    <w:p w:rsidR="009A75BF" w:rsidRPr="008452E9" w:rsidRDefault="00D8322B" w:rsidP="00D8322B">
      <w:pPr>
        <w:pStyle w:val="NoSpacing"/>
        <w:ind w:firstLine="708"/>
        <w:jc w:val="both"/>
        <w:rPr>
          <w:rFonts w:ascii="Verdana" w:hAnsi="Verdana"/>
          <w:sz w:val="20"/>
          <w:szCs w:val="20"/>
        </w:rPr>
      </w:pPr>
      <w:r w:rsidRPr="008452E9">
        <w:rPr>
          <w:rFonts w:ascii="Verdana" w:hAnsi="Verdana"/>
          <w:sz w:val="20"/>
          <w:szCs w:val="20"/>
        </w:rPr>
        <w:t>Н. Павлов: Как се избира бор</w:t>
      </w:r>
      <w:r w:rsidR="009A75BF" w:rsidRPr="008452E9">
        <w:rPr>
          <w:rFonts w:ascii="Verdana" w:hAnsi="Verdana"/>
          <w:sz w:val="20"/>
          <w:szCs w:val="20"/>
        </w:rPr>
        <w:t>да на Директорите в „МБАЛ Пирдоп“ ЕАД?</w:t>
      </w:r>
    </w:p>
    <w:p w:rsidR="00D8322B" w:rsidRDefault="00D8322B" w:rsidP="009A75BF">
      <w:pPr>
        <w:pStyle w:val="NoSpacing"/>
        <w:ind w:firstLine="708"/>
        <w:jc w:val="both"/>
        <w:rPr>
          <w:rFonts w:ascii="Verdana" w:hAnsi="Verdana"/>
          <w:color w:val="FF0000"/>
          <w:sz w:val="20"/>
          <w:szCs w:val="20"/>
        </w:rPr>
      </w:pPr>
      <w:r w:rsidRPr="008452E9">
        <w:rPr>
          <w:rFonts w:ascii="Verdana" w:hAnsi="Verdana"/>
          <w:sz w:val="20"/>
          <w:szCs w:val="20"/>
        </w:rPr>
        <w:t xml:space="preserve">А. Геров: </w:t>
      </w:r>
      <w:r w:rsidR="009A75BF" w:rsidRPr="008452E9">
        <w:rPr>
          <w:rFonts w:ascii="Verdana" w:hAnsi="Verdana"/>
          <w:sz w:val="20"/>
          <w:szCs w:val="20"/>
        </w:rPr>
        <w:t>Борда на Директорите на „МБАЛ-Пирдоп“ ЕАД се и</w:t>
      </w:r>
      <w:r w:rsidRPr="008452E9">
        <w:rPr>
          <w:rFonts w:ascii="Verdana" w:hAnsi="Verdana"/>
          <w:sz w:val="20"/>
          <w:szCs w:val="20"/>
        </w:rPr>
        <w:t xml:space="preserve">збира по Закона за публичните предприятия. </w:t>
      </w:r>
      <w:r w:rsidR="008452E9" w:rsidRPr="008452E9">
        <w:rPr>
          <w:rFonts w:ascii="Verdana" w:hAnsi="Verdana"/>
          <w:sz w:val="20"/>
          <w:szCs w:val="20"/>
        </w:rPr>
        <w:t>Болницата е съсобственост на 7</w:t>
      </w:r>
      <w:r w:rsidR="00B81321">
        <w:rPr>
          <w:rFonts w:ascii="Verdana" w:hAnsi="Verdana"/>
          <w:sz w:val="20"/>
          <w:szCs w:val="20"/>
        </w:rPr>
        <w:t>-те</w:t>
      </w:r>
      <w:r w:rsidR="008452E9" w:rsidRPr="008452E9">
        <w:rPr>
          <w:rFonts w:ascii="Verdana" w:hAnsi="Verdana"/>
          <w:sz w:val="20"/>
          <w:szCs w:val="20"/>
        </w:rPr>
        <w:t xml:space="preserve"> общини. </w:t>
      </w:r>
      <w:r w:rsidRPr="008452E9">
        <w:rPr>
          <w:rFonts w:ascii="Verdana" w:hAnsi="Verdana"/>
          <w:sz w:val="20"/>
          <w:szCs w:val="20"/>
        </w:rPr>
        <w:t>По новия закон</w:t>
      </w:r>
      <w:r w:rsidR="008452E9" w:rsidRPr="008452E9">
        <w:rPr>
          <w:rFonts w:ascii="Verdana" w:hAnsi="Verdana"/>
          <w:sz w:val="20"/>
          <w:szCs w:val="20"/>
        </w:rPr>
        <w:t xml:space="preserve">, който е за публичните предприятия трябва да бъде избран управителен съвет - </w:t>
      </w:r>
      <w:r w:rsidR="008452E9" w:rsidRPr="007E5C22">
        <w:rPr>
          <w:rFonts w:ascii="Verdana" w:hAnsi="Verdana"/>
          <w:sz w:val="20"/>
          <w:szCs w:val="20"/>
        </w:rPr>
        <w:t>И</w:t>
      </w:r>
      <w:r w:rsidRPr="007E5C22">
        <w:rPr>
          <w:rFonts w:ascii="Verdana" w:hAnsi="Verdana"/>
          <w:sz w:val="20"/>
          <w:szCs w:val="20"/>
        </w:rPr>
        <w:t>зп</w:t>
      </w:r>
      <w:r w:rsidR="008452E9" w:rsidRPr="007E5C22">
        <w:rPr>
          <w:rFonts w:ascii="Verdana" w:hAnsi="Verdana"/>
          <w:sz w:val="20"/>
          <w:szCs w:val="20"/>
        </w:rPr>
        <w:t>ълнителен</w:t>
      </w:r>
      <w:r w:rsidRPr="007E5C22">
        <w:rPr>
          <w:rFonts w:ascii="Verdana" w:hAnsi="Verdana"/>
          <w:sz w:val="20"/>
          <w:szCs w:val="20"/>
        </w:rPr>
        <w:t xml:space="preserve"> Директор, Член на управителния съвет и независим член</w:t>
      </w:r>
      <w:r w:rsidR="008452E9" w:rsidRPr="007E5C22">
        <w:rPr>
          <w:rFonts w:ascii="Verdana" w:hAnsi="Verdana"/>
          <w:sz w:val="20"/>
          <w:szCs w:val="20"/>
        </w:rPr>
        <w:t xml:space="preserve">. Той се избира с </w:t>
      </w:r>
      <w:r w:rsidRPr="007E5C22">
        <w:rPr>
          <w:rFonts w:ascii="Verdana" w:hAnsi="Verdana"/>
          <w:sz w:val="20"/>
          <w:szCs w:val="20"/>
        </w:rPr>
        <w:t xml:space="preserve"> конкурс. Това се прави от мажоритарния собственик</w:t>
      </w:r>
      <w:r w:rsidR="007E5C22" w:rsidRPr="007E5C22">
        <w:rPr>
          <w:rFonts w:ascii="Verdana" w:hAnsi="Verdana"/>
          <w:sz w:val="20"/>
          <w:szCs w:val="20"/>
        </w:rPr>
        <w:t>. Община Пирдоп е мажоритарен собственик</w:t>
      </w:r>
      <w:r w:rsidRPr="007E5C22">
        <w:rPr>
          <w:rFonts w:ascii="Verdana" w:hAnsi="Verdana"/>
          <w:sz w:val="20"/>
          <w:szCs w:val="20"/>
        </w:rPr>
        <w:t>. Община Пирдоп трябва да направи конкурса и да го проведе. В комис</w:t>
      </w:r>
      <w:r w:rsidR="007E5C22" w:rsidRPr="007E5C22">
        <w:rPr>
          <w:rFonts w:ascii="Verdana" w:hAnsi="Verdana"/>
          <w:sz w:val="20"/>
          <w:szCs w:val="20"/>
        </w:rPr>
        <w:t>ията за избор на тези длъжности, съм се допитал до другите с</w:t>
      </w:r>
      <w:r w:rsidR="00B81321">
        <w:rPr>
          <w:rFonts w:ascii="Verdana" w:hAnsi="Verdana"/>
          <w:sz w:val="20"/>
          <w:szCs w:val="20"/>
        </w:rPr>
        <w:t>ъсо</w:t>
      </w:r>
      <w:r w:rsidR="007E5C22" w:rsidRPr="007E5C22">
        <w:rPr>
          <w:rFonts w:ascii="Verdana" w:hAnsi="Verdana"/>
          <w:sz w:val="20"/>
          <w:szCs w:val="20"/>
        </w:rPr>
        <w:t xml:space="preserve">бственици, </w:t>
      </w:r>
      <w:r w:rsidRPr="007E5C22">
        <w:rPr>
          <w:rFonts w:ascii="Verdana" w:hAnsi="Verdana"/>
          <w:sz w:val="20"/>
          <w:szCs w:val="20"/>
        </w:rPr>
        <w:t xml:space="preserve">дали искат </w:t>
      </w:r>
      <w:r w:rsidR="007E5C22" w:rsidRPr="007E5C22">
        <w:rPr>
          <w:rFonts w:ascii="Verdana" w:hAnsi="Verdana"/>
          <w:sz w:val="20"/>
          <w:szCs w:val="20"/>
        </w:rPr>
        <w:t>да участва</w:t>
      </w:r>
      <w:r w:rsidR="00B272E4">
        <w:rPr>
          <w:rFonts w:ascii="Verdana" w:hAnsi="Verdana"/>
          <w:sz w:val="20"/>
          <w:szCs w:val="20"/>
        </w:rPr>
        <w:t>т с</w:t>
      </w:r>
      <w:r w:rsidR="007E5C22" w:rsidRPr="007E5C22">
        <w:rPr>
          <w:rFonts w:ascii="Verdana" w:hAnsi="Verdana"/>
          <w:sz w:val="20"/>
          <w:szCs w:val="20"/>
        </w:rPr>
        <w:t xml:space="preserve"> техен </w:t>
      </w:r>
      <w:r w:rsidRPr="007E5C22">
        <w:rPr>
          <w:rFonts w:ascii="Verdana" w:hAnsi="Verdana"/>
          <w:sz w:val="20"/>
          <w:szCs w:val="20"/>
        </w:rPr>
        <w:t>представител</w:t>
      </w:r>
      <w:r w:rsidR="007E5C22" w:rsidRPr="007E5C22">
        <w:rPr>
          <w:rFonts w:ascii="Verdana" w:hAnsi="Verdana"/>
          <w:sz w:val="20"/>
          <w:szCs w:val="20"/>
        </w:rPr>
        <w:t xml:space="preserve"> при провеждане на конкурса. </w:t>
      </w:r>
      <w:r w:rsidRPr="007E5C22">
        <w:rPr>
          <w:rFonts w:ascii="Verdana" w:hAnsi="Verdana"/>
          <w:sz w:val="20"/>
          <w:szCs w:val="20"/>
        </w:rPr>
        <w:t xml:space="preserve">Очаквам техните становища. </w:t>
      </w:r>
      <w:r w:rsidR="007E5C22" w:rsidRPr="007E5C22">
        <w:rPr>
          <w:rFonts w:ascii="Verdana" w:hAnsi="Verdana"/>
          <w:sz w:val="20"/>
          <w:szCs w:val="20"/>
        </w:rPr>
        <w:t>Община Пирдоп щ</w:t>
      </w:r>
      <w:r w:rsidRPr="007E5C22">
        <w:rPr>
          <w:rFonts w:ascii="Verdana" w:hAnsi="Verdana"/>
          <w:sz w:val="20"/>
          <w:szCs w:val="20"/>
        </w:rPr>
        <w:t>е започне</w:t>
      </w:r>
      <w:r w:rsidR="007E5C22" w:rsidRPr="007E5C22">
        <w:rPr>
          <w:rFonts w:ascii="Verdana" w:hAnsi="Verdana"/>
          <w:sz w:val="20"/>
          <w:szCs w:val="20"/>
        </w:rPr>
        <w:t xml:space="preserve"> с</w:t>
      </w:r>
      <w:r w:rsidRPr="007E5C22">
        <w:rPr>
          <w:rFonts w:ascii="Verdana" w:hAnsi="Verdana"/>
          <w:sz w:val="20"/>
          <w:szCs w:val="20"/>
        </w:rPr>
        <w:t xml:space="preserve"> процедурата по откриване </w:t>
      </w:r>
      <w:r w:rsidR="00B272E4">
        <w:rPr>
          <w:rFonts w:ascii="Verdana" w:hAnsi="Verdana"/>
          <w:sz w:val="20"/>
          <w:szCs w:val="20"/>
        </w:rPr>
        <w:t>на конкурса</w:t>
      </w:r>
      <w:r w:rsidRPr="007E5C22">
        <w:rPr>
          <w:rFonts w:ascii="Verdana" w:hAnsi="Verdana"/>
          <w:sz w:val="20"/>
          <w:szCs w:val="20"/>
        </w:rPr>
        <w:t>.</w:t>
      </w:r>
      <w:r>
        <w:rPr>
          <w:rFonts w:ascii="Verdana" w:hAnsi="Verdana"/>
          <w:color w:val="FF0000"/>
          <w:sz w:val="20"/>
          <w:szCs w:val="20"/>
        </w:rPr>
        <w:t xml:space="preserve"> </w:t>
      </w:r>
    </w:p>
    <w:p w:rsidR="00D8322B" w:rsidRPr="007E03BC" w:rsidRDefault="00D8322B" w:rsidP="00246CBA">
      <w:pPr>
        <w:pStyle w:val="NoSpacing"/>
        <w:jc w:val="both"/>
        <w:rPr>
          <w:rFonts w:ascii="Verdana" w:hAnsi="Verdana"/>
          <w:sz w:val="20"/>
          <w:szCs w:val="20"/>
        </w:rPr>
      </w:pPr>
      <w:r>
        <w:rPr>
          <w:rFonts w:ascii="Verdana" w:hAnsi="Verdana"/>
          <w:color w:val="FF0000"/>
          <w:sz w:val="20"/>
          <w:szCs w:val="20"/>
        </w:rPr>
        <w:t xml:space="preserve"> </w:t>
      </w:r>
      <w:r w:rsidR="00707CAE">
        <w:rPr>
          <w:rFonts w:ascii="Verdana" w:hAnsi="Verdana"/>
          <w:color w:val="FF0000"/>
          <w:sz w:val="20"/>
          <w:szCs w:val="20"/>
        </w:rPr>
        <w:tab/>
      </w:r>
      <w:r w:rsidR="006A7DDA" w:rsidRPr="007E03BC">
        <w:rPr>
          <w:rFonts w:ascii="Verdana" w:hAnsi="Verdana"/>
          <w:sz w:val="20"/>
          <w:szCs w:val="20"/>
        </w:rPr>
        <w:t xml:space="preserve">Н. Ненчев: Искам да изкажа благодарности за </w:t>
      </w:r>
      <w:r w:rsidR="00707CAE" w:rsidRPr="007E03BC">
        <w:rPr>
          <w:rFonts w:ascii="Verdana" w:hAnsi="Verdana"/>
          <w:sz w:val="20"/>
          <w:szCs w:val="20"/>
        </w:rPr>
        <w:t xml:space="preserve">организацията по </w:t>
      </w:r>
      <w:r w:rsidR="006A7DDA" w:rsidRPr="007E03BC">
        <w:rPr>
          <w:rFonts w:ascii="Verdana" w:hAnsi="Verdana"/>
          <w:sz w:val="20"/>
          <w:szCs w:val="20"/>
        </w:rPr>
        <w:t>прове</w:t>
      </w:r>
      <w:r w:rsidR="00707CAE" w:rsidRPr="007E03BC">
        <w:rPr>
          <w:rFonts w:ascii="Verdana" w:hAnsi="Verdana"/>
          <w:sz w:val="20"/>
          <w:szCs w:val="20"/>
        </w:rPr>
        <w:t xml:space="preserve">ждане на </w:t>
      </w:r>
      <w:r w:rsidR="006A7DDA" w:rsidRPr="007E03BC">
        <w:rPr>
          <w:rFonts w:ascii="Verdana" w:hAnsi="Verdana"/>
          <w:sz w:val="20"/>
          <w:szCs w:val="20"/>
        </w:rPr>
        <w:t xml:space="preserve"> празник</w:t>
      </w:r>
      <w:r w:rsidR="00707CAE" w:rsidRPr="007E03BC">
        <w:rPr>
          <w:rFonts w:ascii="Verdana" w:hAnsi="Verdana"/>
          <w:sz w:val="20"/>
          <w:szCs w:val="20"/>
        </w:rPr>
        <w:t>а</w:t>
      </w:r>
      <w:r w:rsidR="006A7DDA" w:rsidRPr="007E03BC">
        <w:rPr>
          <w:rFonts w:ascii="Verdana" w:hAnsi="Verdana"/>
          <w:sz w:val="20"/>
          <w:szCs w:val="20"/>
        </w:rPr>
        <w:t xml:space="preserve"> на Община Пирдоп</w:t>
      </w:r>
      <w:r w:rsidR="00707CAE" w:rsidRPr="007E03BC">
        <w:rPr>
          <w:rFonts w:ascii="Verdana" w:hAnsi="Verdana"/>
          <w:sz w:val="20"/>
          <w:szCs w:val="20"/>
        </w:rPr>
        <w:t>.</w:t>
      </w:r>
      <w:r w:rsidR="002E66D8" w:rsidRPr="007E03BC">
        <w:rPr>
          <w:rFonts w:ascii="Verdana" w:hAnsi="Verdana"/>
          <w:sz w:val="20"/>
          <w:szCs w:val="20"/>
        </w:rPr>
        <w:t xml:space="preserve"> Нашата група благодари на всички взели участие по провеждането</w:t>
      </w:r>
      <w:r w:rsidR="00B81321">
        <w:rPr>
          <w:rFonts w:ascii="Verdana" w:hAnsi="Verdana"/>
          <w:sz w:val="20"/>
          <w:szCs w:val="20"/>
        </w:rPr>
        <w:t xml:space="preserve"> му</w:t>
      </w:r>
      <w:r w:rsidR="002E66D8" w:rsidRPr="007E03BC">
        <w:rPr>
          <w:rFonts w:ascii="Verdana" w:hAnsi="Verdana"/>
          <w:sz w:val="20"/>
          <w:szCs w:val="20"/>
        </w:rPr>
        <w:t xml:space="preserve">. Отзивите са </w:t>
      </w:r>
      <w:r w:rsidR="00B272E4">
        <w:rPr>
          <w:rFonts w:ascii="Verdana" w:hAnsi="Verdana"/>
          <w:sz w:val="20"/>
          <w:szCs w:val="20"/>
        </w:rPr>
        <w:t xml:space="preserve">много </w:t>
      </w:r>
      <w:r w:rsidR="002E66D8" w:rsidRPr="007E03BC">
        <w:rPr>
          <w:rFonts w:ascii="Verdana" w:hAnsi="Verdana"/>
          <w:sz w:val="20"/>
          <w:szCs w:val="20"/>
        </w:rPr>
        <w:t xml:space="preserve">положителни. </w:t>
      </w:r>
    </w:p>
    <w:p w:rsidR="006A7DDA" w:rsidRPr="007E03BC" w:rsidRDefault="006A7DDA" w:rsidP="002E66D8">
      <w:pPr>
        <w:pStyle w:val="NoSpacing"/>
        <w:ind w:firstLine="708"/>
        <w:jc w:val="both"/>
        <w:rPr>
          <w:rFonts w:ascii="Verdana" w:hAnsi="Verdana"/>
          <w:sz w:val="20"/>
          <w:szCs w:val="20"/>
        </w:rPr>
      </w:pPr>
      <w:r w:rsidRPr="007E03BC">
        <w:rPr>
          <w:rFonts w:ascii="Verdana" w:hAnsi="Verdana"/>
          <w:sz w:val="20"/>
          <w:szCs w:val="20"/>
        </w:rPr>
        <w:t xml:space="preserve">Т. Иванов: Преди няколко сесии приехме </w:t>
      </w:r>
      <w:r w:rsidR="007E03BC" w:rsidRPr="007E03BC">
        <w:rPr>
          <w:rFonts w:ascii="Verdana" w:hAnsi="Verdana"/>
          <w:sz w:val="20"/>
          <w:szCs w:val="20"/>
        </w:rPr>
        <w:t>решение</w:t>
      </w:r>
      <w:r w:rsidRPr="007E03BC">
        <w:rPr>
          <w:rFonts w:ascii="Verdana" w:hAnsi="Verdana"/>
          <w:sz w:val="20"/>
          <w:szCs w:val="20"/>
        </w:rPr>
        <w:t>, за годишнината на Пушкаров</w:t>
      </w:r>
      <w:r w:rsidR="007E03BC" w:rsidRPr="007E03BC">
        <w:rPr>
          <w:rFonts w:ascii="Verdana" w:hAnsi="Verdana"/>
          <w:sz w:val="20"/>
          <w:szCs w:val="20"/>
        </w:rPr>
        <w:t xml:space="preserve">, </w:t>
      </w:r>
      <w:r w:rsidR="00B81321">
        <w:rPr>
          <w:rFonts w:ascii="Verdana" w:hAnsi="Verdana"/>
          <w:sz w:val="20"/>
          <w:szCs w:val="20"/>
        </w:rPr>
        <w:t>да бъде</w:t>
      </w:r>
      <w:r w:rsidR="007E03BC" w:rsidRPr="007E03BC">
        <w:rPr>
          <w:rFonts w:ascii="Verdana" w:hAnsi="Verdana"/>
          <w:sz w:val="20"/>
          <w:szCs w:val="20"/>
        </w:rPr>
        <w:t xml:space="preserve"> обяве</w:t>
      </w:r>
      <w:r w:rsidR="00B81321">
        <w:rPr>
          <w:rFonts w:ascii="Verdana" w:hAnsi="Verdana"/>
          <w:sz w:val="20"/>
          <w:szCs w:val="20"/>
        </w:rPr>
        <w:t>на</w:t>
      </w:r>
      <w:r w:rsidR="007E03BC" w:rsidRPr="007E03BC">
        <w:rPr>
          <w:rFonts w:ascii="Verdana" w:hAnsi="Verdana"/>
          <w:sz w:val="20"/>
          <w:szCs w:val="20"/>
        </w:rPr>
        <w:t xml:space="preserve">  2024 година</w:t>
      </w:r>
      <w:r w:rsidR="00B81321">
        <w:rPr>
          <w:rFonts w:ascii="Verdana" w:hAnsi="Verdana"/>
          <w:sz w:val="20"/>
          <w:szCs w:val="20"/>
        </w:rPr>
        <w:t xml:space="preserve"> – година</w:t>
      </w:r>
      <w:r w:rsidR="007E03BC" w:rsidRPr="007E03BC">
        <w:rPr>
          <w:rFonts w:ascii="Verdana" w:hAnsi="Verdana"/>
          <w:sz w:val="20"/>
          <w:szCs w:val="20"/>
        </w:rPr>
        <w:t xml:space="preserve"> на Н</w:t>
      </w:r>
      <w:r w:rsidR="00B81321">
        <w:rPr>
          <w:rFonts w:ascii="Verdana" w:hAnsi="Verdana"/>
          <w:sz w:val="20"/>
          <w:szCs w:val="20"/>
        </w:rPr>
        <w:t>икола</w:t>
      </w:r>
      <w:r w:rsidR="007E03BC" w:rsidRPr="007E03BC">
        <w:rPr>
          <w:rFonts w:ascii="Verdana" w:hAnsi="Verdana"/>
          <w:sz w:val="20"/>
          <w:szCs w:val="20"/>
        </w:rPr>
        <w:t xml:space="preserve"> Пушкаров</w:t>
      </w:r>
      <w:r w:rsidRPr="007E03BC">
        <w:rPr>
          <w:rFonts w:ascii="Verdana" w:hAnsi="Verdana"/>
          <w:sz w:val="20"/>
          <w:szCs w:val="20"/>
        </w:rPr>
        <w:t>. Има ли някакво развитие по въпроса?</w:t>
      </w:r>
    </w:p>
    <w:p w:rsidR="007E03BC" w:rsidRPr="007E03BC" w:rsidRDefault="007E03BC" w:rsidP="002E66D8">
      <w:pPr>
        <w:pStyle w:val="NoSpacing"/>
        <w:ind w:firstLine="708"/>
        <w:jc w:val="both"/>
        <w:rPr>
          <w:rFonts w:ascii="Verdana" w:hAnsi="Verdana"/>
          <w:sz w:val="20"/>
          <w:szCs w:val="20"/>
        </w:rPr>
      </w:pPr>
      <w:r w:rsidRPr="007E03BC">
        <w:rPr>
          <w:rFonts w:ascii="Verdana" w:hAnsi="Verdana"/>
          <w:sz w:val="20"/>
          <w:szCs w:val="20"/>
        </w:rPr>
        <w:lastRenderedPageBreak/>
        <w:t xml:space="preserve">А. Геров: Давам думата на г-жа Мачканова, която отговаря </w:t>
      </w:r>
      <w:r w:rsidR="00903DB4">
        <w:rPr>
          <w:rFonts w:ascii="Verdana" w:hAnsi="Verdana"/>
          <w:sz w:val="20"/>
          <w:szCs w:val="20"/>
        </w:rPr>
        <w:t>по</w:t>
      </w:r>
      <w:r w:rsidRPr="007E03BC">
        <w:rPr>
          <w:rFonts w:ascii="Verdana" w:hAnsi="Verdana"/>
          <w:sz w:val="20"/>
          <w:szCs w:val="20"/>
        </w:rPr>
        <w:t xml:space="preserve"> организацията.</w:t>
      </w:r>
    </w:p>
    <w:p w:rsidR="007112C3" w:rsidRPr="00CC7A94" w:rsidRDefault="006A7DDA" w:rsidP="00CC7A94">
      <w:pPr>
        <w:pStyle w:val="NoSpacing"/>
        <w:ind w:firstLine="708"/>
        <w:jc w:val="both"/>
        <w:rPr>
          <w:rFonts w:ascii="Verdana" w:hAnsi="Verdana"/>
          <w:sz w:val="20"/>
          <w:szCs w:val="20"/>
        </w:rPr>
      </w:pPr>
      <w:r w:rsidRPr="00CC7A94">
        <w:rPr>
          <w:rFonts w:ascii="Verdana" w:hAnsi="Verdana"/>
          <w:sz w:val="20"/>
          <w:szCs w:val="20"/>
        </w:rPr>
        <w:t xml:space="preserve">М. Мачканова: Има такава програма, </w:t>
      </w:r>
      <w:r w:rsidR="00A030FF" w:rsidRPr="00CC7A94">
        <w:rPr>
          <w:rFonts w:ascii="Verdana" w:hAnsi="Verdana"/>
          <w:sz w:val="20"/>
          <w:szCs w:val="20"/>
        </w:rPr>
        <w:t xml:space="preserve">в </w:t>
      </w:r>
      <w:r w:rsidRPr="00CC7A94">
        <w:rPr>
          <w:rFonts w:ascii="Verdana" w:hAnsi="Verdana"/>
          <w:sz w:val="20"/>
          <w:szCs w:val="20"/>
        </w:rPr>
        <w:t>която</w:t>
      </w:r>
      <w:r w:rsidR="00A030FF" w:rsidRPr="00CC7A94">
        <w:rPr>
          <w:rFonts w:ascii="Verdana" w:hAnsi="Verdana"/>
          <w:sz w:val="20"/>
          <w:szCs w:val="20"/>
        </w:rPr>
        <w:t xml:space="preserve"> са фиксирани дейности за отразяване на годишнината</w:t>
      </w:r>
      <w:r w:rsidR="00CC7A94" w:rsidRPr="00CC7A94">
        <w:rPr>
          <w:rFonts w:ascii="Verdana" w:hAnsi="Verdana"/>
          <w:sz w:val="20"/>
          <w:szCs w:val="20"/>
        </w:rPr>
        <w:t xml:space="preserve"> на Пушкаров</w:t>
      </w:r>
      <w:r w:rsidR="00A030FF" w:rsidRPr="00CC7A94">
        <w:rPr>
          <w:rFonts w:ascii="Verdana" w:hAnsi="Verdana"/>
          <w:sz w:val="20"/>
          <w:szCs w:val="20"/>
        </w:rPr>
        <w:t xml:space="preserve">. Предвижда се тържествена сесия, на която трябва Никола Пушкаров да бъде приет </w:t>
      </w:r>
      <w:r w:rsidR="00903DB4" w:rsidRPr="00CC7A94">
        <w:rPr>
          <w:rFonts w:ascii="Verdana" w:hAnsi="Verdana"/>
          <w:sz w:val="20"/>
          <w:szCs w:val="20"/>
        </w:rPr>
        <w:t>посмъртно</w:t>
      </w:r>
      <w:r w:rsidR="00903DB4">
        <w:rPr>
          <w:rFonts w:ascii="Verdana" w:hAnsi="Verdana"/>
          <w:sz w:val="20"/>
          <w:szCs w:val="20"/>
        </w:rPr>
        <w:t>,</w:t>
      </w:r>
      <w:r w:rsidR="00903DB4" w:rsidRPr="00CC7A94">
        <w:rPr>
          <w:rFonts w:ascii="Verdana" w:hAnsi="Verdana"/>
          <w:sz w:val="20"/>
          <w:szCs w:val="20"/>
        </w:rPr>
        <w:t xml:space="preserve"> </w:t>
      </w:r>
      <w:r w:rsidR="00A030FF" w:rsidRPr="00CC7A94">
        <w:rPr>
          <w:rFonts w:ascii="Verdana" w:hAnsi="Verdana"/>
          <w:sz w:val="20"/>
          <w:szCs w:val="20"/>
        </w:rPr>
        <w:t>като почетен гражданин</w:t>
      </w:r>
      <w:r w:rsidR="006933D2">
        <w:rPr>
          <w:rFonts w:ascii="Verdana" w:hAnsi="Verdana"/>
          <w:sz w:val="20"/>
          <w:szCs w:val="20"/>
        </w:rPr>
        <w:t xml:space="preserve"> на Община Пирдоп</w:t>
      </w:r>
      <w:r w:rsidR="00A030FF" w:rsidRPr="00CC7A94">
        <w:rPr>
          <w:rFonts w:ascii="Verdana" w:hAnsi="Verdana"/>
          <w:sz w:val="20"/>
          <w:szCs w:val="20"/>
        </w:rPr>
        <w:t xml:space="preserve">. </w:t>
      </w:r>
      <w:r w:rsidR="006933D2">
        <w:rPr>
          <w:rFonts w:ascii="Verdana" w:hAnsi="Verdana"/>
          <w:sz w:val="20"/>
          <w:szCs w:val="20"/>
        </w:rPr>
        <w:t>Ще се проведе научна конференция. И</w:t>
      </w:r>
      <w:r w:rsidR="007112C3" w:rsidRPr="00CC7A94">
        <w:rPr>
          <w:rFonts w:ascii="Verdana" w:hAnsi="Verdana"/>
          <w:sz w:val="20"/>
          <w:szCs w:val="20"/>
        </w:rPr>
        <w:t xml:space="preserve">пратили сме писма за подкрепа за </w:t>
      </w:r>
      <w:r w:rsidR="006933D2">
        <w:rPr>
          <w:rFonts w:ascii="Verdana" w:hAnsi="Verdana"/>
          <w:sz w:val="20"/>
          <w:szCs w:val="20"/>
        </w:rPr>
        <w:t xml:space="preserve">извършване на </w:t>
      </w:r>
      <w:r w:rsidR="007112C3" w:rsidRPr="00CC7A94">
        <w:rPr>
          <w:rFonts w:ascii="Verdana" w:hAnsi="Verdana"/>
          <w:sz w:val="20"/>
          <w:szCs w:val="20"/>
        </w:rPr>
        <w:t>ремонта на Пушкаровата къща. На следващата сесия ще Ви бъде представена програмата</w:t>
      </w:r>
      <w:r w:rsidR="003767F4">
        <w:rPr>
          <w:rFonts w:ascii="Verdana" w:hAnsi="Verdana"/>
          <w:sz w:val="20"/>
          <w:szCs w:val="20"/>
        </w:rPr>
        <w:t>, за да се запознаете с нея</w:t>
      </w:r>
      <w:r w:rsidR="007112C3" w:rsidRPr="00CC7A94">
        <w:rPr>
          <w:rFonts w:ascii="Verdana" w:hAnsi="Verdana"/>
          <w:sz w:val="20"/>
          <w:szCs w:val="20"/>
        </w:rPr>
        <w:t>.</w:t>
      </w:r>
    </w:p>
    <w:p w:rsidR="007112C3" w:rsidRDefault="007112C3" w:rsidP="00C57E03">
      <w:pPr>
        <w:pStyle w:val="NoSpacing"/>
        <w:ind w:firstLine="708"/>
        <w:jc w:val="both"/>
        <w:rPr>
          <w:rFonts w:ascii="Verdana" w:hAnsi="Verdana"/>
          <w:sz w:val="20"/>
          <w:szCs w:val="20"/>
        </w:rPr>
      </w:pPr>
      <w:r w:rsidRPr="007713B8">
        <w:rPr>
          <w:rFonts w:ascii="Verdana" w:hAnsi="Verdana"/>
          <w:sz w:val="20"/>
          <w:szCs w:val="20"/>
        </w:rPr>
        <w:t>Т. Иванов: Преди време по главната улица се монтираха прожектори</w:t>
      </w:r>
      <w:r w:rsidR="007713B8" w:rsidRPr="007713B8">
        <w:rPr>
          <w:rFonts w:ascii="Verdana" w:hAnsi="Verdana"/>
          <w:sz w:val="20"/>
          <w:szCs w:val="20"/>
        </w:rPr>
        <w:t xml:space="preserve"> за пешеходните пътеки. Някой от тях не работят</w:t>
      </w:r>
      <w:r w:rsidRPr="007713B8">
        <w:rPr>
          <w:rFonts w:ascii="Verdana" w:hAnsi="Verdana"/>
          <w:sz w:val="20"/>
          <w:szCs w:val="20"/>
        </w:rPr>
        <w:t>.</w:t>
      </w:r>
    </w:p>
    <w:p w:rsidR="00C57E03" w:rsidRPr="007713B8" w:rsidRDefault="00C57E03" w:rsidP="00C57E03">
      <w:pPr>
        <w:pStyle w:val="NoSpacing"/>
        <w:ind w:firstLine="708"/>
        <w:jc w:val="both"/>
        <w:rPr>
          <w:rFonts w:ascii="Verdana" w:hAnsi="Verdana"/>
          <w:sz w:val="20"/>
          <w:szCs w:val="20"/>
        </w:rPr>
      </w:pPr>
      <w:r>
        <w:rPr>
          <w:rFonts w:ascii="Verdana" w:hAnsi="Verdana"/>
          <w:sz w:val="20"/>
          <w:szCs w:val="20"/>
        </w:rPr>
        <w:t>А. Геров: Най-вероятно са изгоряли. Ще ги проверим.</w:t>
      </w:r>
    </w:p>
    <w:p w:rsidR="007112C3" w:rsidRPr="00881942" w:rsidRDefault="007112C3" w:rsidP="00246CBA">
      <w:pPr>
        <w:pStyle w:val="NoSpacing"/>
        <w:jc w:val="both"/>
        <w:rPr>
          <w:rFonts w:ascii="Verdana" w:hAnsi="Verdana"/>
          <w:sz w:val="20"/>
          <w:szCs w:val="20"/>
        </w:rPr>
      </w:pPr>
    </w:p>
    <w:p w:rsidR="00881942" w:rsidRPr="00881942" w:rsidRDefault="00881942" w:rsidP="00881942">
      <w:pPr>
        <w:pStyle w:val="NoSpacing"/>
        <w:jc w:val="both"/>
        <w:rPr>
          <w:rFonts w:ascii="Verdana" w:hAnsi="Verdana"/>
          <w:b/>
          <w:i/>
          <w:sz w:val="20"/>
          <w:szCs w:val="20"/>
        </w:rPr>
      </w:pPr>
      <w:r w:rsidRPr="00881942">
        <w:rPr>
          <w:rFonts w:ascii="Verdana" w:hAnsi="Verdana"/>
          <w:b/>
          <w:i/>
          <w:sz w:val="20"/>
          <w:szCs w:val="20"/>
        </w:rPr>
        <w:t>(Към заседанието се присъедини съветник Симеон Симеонов. В залата присъстват 13 общински съветника.)</w:t>
      </w:r>
    </w:p>
    <w:p w:rsidR="00881942" w:rsidRPr="00A33158" w:rsidRDefault="00881942" w:rsidP="00881942">
      <w:pPr>
        <w:pStyle w:val="NoSpacing"/>
        <w:jc w:val="both"/>
        <w:rPr>
          <w:rFonts w:ascii="Verdana" w:hAnsi="Verdana"/>
          <w:b/>
          <w:i/>
          <w:color w:val="FF0000"/>
          <w:sz w:val="20"/>
          <w:szCs w:val="20"/>
        </w:rPr>
      </w:pPr>
    </w:p>
    <w:p w:rsidR="007112C3" w:rsidRPr="00767752" w:rsidRDefault="007112C3" w:rsidP="00B41B32">
      <w:pPr>
        <w:pStyle w:val="NoSpacing"/>
        <w:ind w:firstLine="708"/>
        <w:jc w:val="both"/>
        <w:rPr>
          <w:rFonts w:ascii="Verdana" w:hAnsi="Verdana"/>
          <w:sz w:val="20"/>
          <w:szCs w:val="20"/>
        </w:rPr>
      </w:pPr>
      <w:r w:rsidRPr="00767752">
        <w:rPr>
          <w:rFonts w:ascii="Verdana" w:hAnsi="Verdana"/>
          <w:sz w:val="20"/>
          <w:szCs w:val="20"/>
        </w:rPr>
        <w:t xml:space="preserve">В. Кафеджиев: </w:t>
      </w:r>
      <w:r w:rsidR="00767752" w:rsidRPr="00767752">
        <w:rPr>
          <w:rFonts w:ascii="Verdana" w:hAnsi="Verdana"/>
          <w:sz w:val="20"/>
          <w:szCs w:val="20"/>
        </w:rPr>
        <w:t>Колеги, искам д</w:t>
      </w:r>
      <w:r w:rsidRPr="00767752">
        <w:rPr>
          <w:rFonts w:ascii="Verdana" w:hAnsi="Verdana"/>
          <w:sz w:val="20"/>
          <w:szCs w:val="20"/>
        </w:rPr>
        <w:t>а се помисли за сградат</w:t>
      </w:r>
      <w:r w:rsidR="00D83179">
        <w:rPr>
          <w:rFonts w:ascii="Verdana" w:hAnsi="Verdana"/>
          <w:sz w:val="20"/>
          <w:szCs w:val="20"/>
        </w:rPr>
        <w:t xml:space="preserve"> -</w:t>
      </w:r>
      <w:r w:rsidRPr="00767752">
        <w:rPr>
          <w:rFonts w:ascii="Verdana" w:hAnsi="Verdana"/>
          <w:sz w:val="20"/>
          <w:szCs w:val="20"/>
        </w:rPr>
        <w:t xml:space="preserve"> банката. Година след година се руши. Тя е частна, но ако има вариант да се закупи от общината</w:t>
      </w:r>
      <w:r w:rsidR="00767752" w:rsidRPr="00767752">
        <w:rPr>
          <w:rFonts w:ascii="Verdana" w:hAnsi="Verdana"/>
          <w:sz w:val="20"/>
          <w:szCs w:val="20"/>
        </w:rPr>
        <w:t>, нека се направи. Тази сграда е в центъра на града и от историята на града</w:t>
      </w:r>
      <w:r w:rsidRPr="00767752">
        <w:rPr>
          <w:rFonts w:ascii="Verdana" w:hAnsi="Verdana"/>
          <w:sz w:val="20"/>
          <w:szCs w:val="20"/>
        </w:rPr>
        <w:t>.</w:t>
      </w:r>
      <w:r w:rsidR="00767752">
        <w:rPr>
          <w:rFonts w:ascii="Verdana" w:hAnsi="Verdana"/>
          <w:sz w:val="20"/>
          <w:szCs w:val="20"/>
        </w:rPr>
        <w:t xml:space="preserve"> Смятам, че тази сграда трябва да </w:t>
      </w:r>
      <w:r w:rsidR="007609F2">
        <w:rPr>
          <w:rFonts w:ascii="Verdana" w:hAnsi="Verdana"/>
          <w:sz w:val="20"/>
          <w:szCs w:val="20"/>
        </w:rPr>
        <w:t>стане</w:t>
      </w:r>
      <w:r w:rsidR="00767752">
        <w:rPr>
          <w:rFonts w:ascii="Verdana" w:hAnsi="Verdana"/>
          <w:sz w:val="20"/>
          <w:szCs w:val="20"/>
        </w:rPr>
        <w:t xml:space="preserve"> общинска. </w:t>
      </w:r>
    </w:p>
    <w:p w:rsidR="006A7DDA" w:rsidRDefault="006A7DDA" w:rsidP="00246CBA">
      <w:pPr>
        <w:pStyle w:val="NoSpacing"/>
        <w:jc w:val="both"/>
        <w:rPr>
          <w:rFonts w:ascii="Verdana" w:hAnsi="Verdana"/>
          <w:color w:val="FF0000"/>
          <w:sz w:val="20"/>
          <w:szCs w:val="20"/>
        </w:rPr>
      </w:pPr>
      <w:r>
        <w:rPr>
          <w:rFonts w:ascii="Verdana" w:hAnsi="Verdana"/>
          <w:color w:val="FF0000"/>
          <w:sz w:val="20"/>
          <w:szCs w:val="20"/>
        </w:rPr>
        <w:t xml:space="preserve"> </w:t>
      </w:r>
      <w:r w:rsidR="00B41B32">
        <w:rPr>
          <w:rFonts w:ascii="Verdana" w:hAnsi="Verdana"/>
          <w:color w:val="FF0000"/>
          <w:sz w:val="20"/>
          <w:szCs w:val="20"/>
        </w:rPr>
        <w:tab/>
      </w:r>
      <w:r w:rsidR="00A42A90" w:rsidRPr="007609F2">
        <w:rPr>
          <w:rFonts w:ascii="Verdana" w:hAnsi="Verdana"/>
          <w:sz w:val="20"/>
          <w:szCs w:val="20"/>
        </w:rPr>
        <w:t>А. Геров: Преди две години</w:t>
      </w:r>
      <w:r w:rsidR="00FB30F4" w:rsidRPr="007609F2">
        <w:rPr>
          <w:rFonts w:ascii="Verdana" w:hAnsi="Verdana"/>
          <w:sz w:val="20"/>
          <w:szCs w:val="20"/>
        </w:rPr>
        <w:t xml:space="preserve"> проведох разговор</w:t>
      </w:r>
      <w:r w:rsidR="007609F2" w:rsidRPr="007609F2">
        <w:rPr>
          <w:rFonts w:ascii="Verdana" w:hAnsi="Verdana"/>
          <w:sz w:val="20"/>
          <w:szCs w:val="20"/>
        </w:rPr>
        <w:t xml:space="preserve"> със собственика</w:t>
      </w:r>
      <w:r w:rsidR="00FB30F4" w:rsidRPr="007609F2">
        <w:rPr>
          <w:rFonts w:ascii="Verdana" w:hAnsi="Verdana"/>
          <w:sz w:val="20"/>
          <w:szCs w:val="20"/>
        </w:rPr>
        <w:t xml:space="preserve">, но цената беше </w:t>
      </w:r>
      <w:r w:rsidR="007609F2" w:rsidRPr="007609F2">
        <w:rPr>
          <w:rFonts w:ascii="Verdana" w:hAnsi="Verdana"/>
          <w:sz w:val="20"/>
          <w:szCs w:val="20"/>
        </w:rPr>
        <w:t xml:space="preserve">много висока, </w:t>
      </w:r>
      <w:r w:rsidR="00FB30F4" w:rsidRPr="007609F2">
        <w:rPr>
          <w:rFonts w:ascii="Verdana" w:hAnsi="Verdana"/>
          <w:sz w:val="20"/>
          <w:szCs w:val="20"/>
        </w:rPr>
        <w:t xml:space="preserve">над 500 хил.лв. И аз смятам, че </w:t>
      </w:r>
      <w:r w:rsidR="007609F2" w:rsidRPr="007609F2">
        <w:rPr>
          <w:rFonts w:ascii="Verdana" w:hAnsi="Verdana"/>
          <w:sz w:val="20"/>
          <w:szCs w:val="20"/>
        </w:rPr>
        <w:t xml:space="preserve">тази сграда </w:t>
      </w:r>
      <w:r w:rsidR="00FB30F4" w:rsidRPr="007609F2">
        <w:rPr>
          <w:rFonts w:ascii="Verdana" w:hAnsi="Verdana"/>
          <w:sz w:val="20"/>
          <w:szCs w:val="20"/>
        </w:rPr>
        <w:t>трябва да стане общинска собственост.</w:t>
      </w:r>
      <w:r w:rsidR="000251B5">
        <w:rPr>
          <w:rFonts w:ascii="Verdana" w:hAnsi="Verdana"/>
          <w:color w:val="FF0000"/>
          <w:sz w:val="20"/>
          <w:szCs w:val="20"/>
        </w:rPr>
        <w:t xml:space="preserve"> </w:t>
      </w:r>
      <w:r w:rsidR="000251B5" w:rsidRPr="00806EEC">
        <w:rPr>
          <w:rFonts w:ascii="Verdana" w:hAnsi="Verdana"/>
          <w:sz w:val="20"/>
          <w:szCs w:val="20"/>
        </w:rPr>
        <w:t xml:space="preserve">Ако ми дадето право </w:t>
      </w:r>
      <w:r w:rsidR="00AA5BD5">
        <w:rPr>
          <w:rFonts w:ascii="Verdana" w:hAnsi="Verdana"/>
          <w:sz w:val="20"/>
          <w:szCs w:val="20"/>
        </w:rPr>
        <w:t xml:space="preserve">да договарям и </w:t>
      </w:r>
      <w:r w:rsidR="000251B5" w:rsidRPr="00806EEC">
        <w:rPr>
          <w:rFonts w:ascii="Verdana" w:hAnsi="Verdana"/>
          <w:sz w:val="20"/>
          <w:szCs w:val="20"/>
        </w:rPr>
        <w:t xml:space="preserve">на някаква по-разумна цена да се закупи. </w:t>
      </w:r>
      <w:r w:rsidR="00D426AF" w:rsidRPr="00806EEC">
        <w:rPr>
          <w:rFonts w:ascii="Verdana" w:hAnsi="Verdana"/>
          <w:sz w:val="20"/>
          <w:szCs w:val="20"/>
        </w:rPr>
        <w:t>Ремонта й ще възлезе на не по-малко от 200 хил.лв. Ако променим визията</w:t>
      </w:r>
      <w:r w:rsidR="00AA5BD5">
        <w:rPr>
          <w:rFonts w:ascii="Verdana" w:hAnsi="Verdana"/>
          <w:sz w:val="20"/>
          <w:szCs w:val="20"/>
        </w:rPr>
        <w:t xml:space="preserve"> на сградата</w:t>
      </w:r>
      <w:r w:rsidR="00D426AF" w:rsidRPr="00806EEC">
        <w:rPr>
          <w:rFonts w:ascii="Verdana" w:hAnsi="Verdana"/>
          <w:sz w:val="20"/>
          <w:szCs w:val="20"/>
        </w:rPr>
        <w:t xml:space="preserve"> ще загуби смисъла си. </w:t>
      </w:r>
      <w:r w:rsidR="00806EEC" w:rsidRPr="00806EEC">
        <w:rPr>
          <w:rFonts w:ascii="Verdana" w:hAnsi="Verdana"/>
          <w:sz w:val="20"/>
          <w:szCs w:val="20"/>
        </w:rPr>
        <w:t>Тя н</w:t>
      </w:r>
      <w:r w:rsidR="00D426AF" w:rsidRPr="00806EEC">
        <w:rPr>
          <w:rFonts w:ascii="Verdana" w:hAnsi="Verdana"/>
          <w:sz w:val="20"/>
          <w:szCs w:val="20"/>
        </w:rPr>
        <w:t xml:space="preserve">е е </w:t>
      </w:r>
      <w:r w:rsidR="00806EEC" w:rsidRPr="00806EEC">
        <w:rPr>
          <w:rFonts w:ascii="Verdana" w:hAnsi="Verdana"/>
          <w:sz w:val="20"/>
          <w:szCs w:val="20"/>
        </w:rPr>
        <w:t xml:space="preserve">обявена за </w:t>
      </w:r>
      <w:r w:rsidR="00D426AF" w:rsidRPr="00806EEC">
        <w:rPr>
          <w:rFonts w:ascii="Verdana" w:hAnsi="Verdana"/>
          <w:sz w:val="20"/>
          <w:szCs w:val="20"/>
        </w:rPr>
        <w:t>паметник на културата.</w:t>
      </w:r>
      <w:r w:rsidR="00D426AF">
        <w:rPr>
          <w:rFonts w:ascii="Verdana" w:hAnsi="Verdana"/>
          <w:color w:val="FF0000"/>
          <w:sz w:val="20"/>
          <w:szCs w:val="20"/>
        </w:rPr>
        <w:t xml:space="preserve"> </w:t>
      </w:r>
    </w:p>
    <w:p w:rsidR="00241D36" w:rsidRPr="001343D6" w:rsidRDefault="00241D36" w:rsidP="009A1F41">
      <w:pPr>
        <w:pStyle w:val="NoSpacing"/>
        <w:ind w:firstLine="708"/>
        <w:jc w:val="both"/>
        <w:rPr>
          <w:rFonts w:ascii="Verdana" w:hAnsi="Verdana"/>
          <w:sz w:val="20"/>
          <w:szCs w:val="20"/>
        </w:rPr>
      </w:pPr>
      <w:r w:rsidRPr="001343D6">
        <w:rPr>
          <w:rFonts w:ascii="Verdana" w:hAnsi="Verdana"/>
          <w:sz w:val="20"/>
          <w:szCs w:val="20"/>
        </w:rPr>
        <w:t>С. Симеонов: Улиците са ни в окаяно състояние. Ако сме оправили всичко, тогава да купуваме сгради. Не го приемам това.</w:t>
      </w:r>
    </w:p>
    <w:p w:rsidR="00241D36" w:rsidRPr="001343D6" w:rsidRDefault="00241D36" w:rsidP="009A1F41">
      <w:pPr>
        <w:pStyle w:val="NoSpacing"/>
        <w:ind w:firstLine="708"/>
        <w:jc w:val="both"/>
        <w:rPr>
          <w:rFonts w:ascii="Verdana" w:hAnsi="Verdana"/>
          <w:sz w:val="20"/>
          <w:szCs w:val="20"/>
        </w:rPr>
      </w:pPr>
      <w:r w:rsidRPr="001343D6">
        <w:rPr>
          <w:rFonts w:ascii="Verdana" w:hAnsi="Verdana"/>
          <w:sz w:val="20"/>
          <w:szCs w:val="20"/>
        </w:rPr>
        <w:t xml:space="preserve">М. Бръмбева: От името на нашата група искам да поздравя общинска администрация за </w:t>
      </w:r>
      <w:r w:rsidR="009B5A2C">
        <w:rPr>
          <w:rFonts w:ascii="Verdana" w:hAnsi="Verdana"/>
          <w:sz w:val="20"/>
          <w:szCs w:val="20"/>
        </w:rPr>
        <w:t xml:space="preserve">положения труд по провеждане на </w:t>
      </w:r>
      <w:r w:rsidRPr="001343D6">
        <w:rPr>
          <w:rFonts w:ascii="Verdana" w:hAnsi="Verdana"/>
          <w:sz w:val="20"/>
          <w:szCs w:val="20"/>
        </w:rPr>
        <w:t>празник</w:t>
      </w:r>
      <w:r w:rsidR="009B5A2C">
        <w:rPr>
          <w:rFonts w:ascii="Verdana" w:hAnsi="Verdana"/>
          <w:sz w:val="20"/>
          <w:szCs w:val="20"/>
        </w:rPr>
        <w:t>а</w:t>
      </w:r>
      <w:r w:rsidRPr="001343D6">
        <w:rPr>
          <w:rFonts w:ascii="Verdana" w:hAnsi="Verdana"/>
          <w:sz w:val="20"/>
          <w:szCs w:val="20"/>
        </w:rPr>
        <w:t xml:space="preserve"> на община Пирдоп.</w:t>
      </w:r>
    </w:p>
    <w:p w:rsidR="00241D36" w:rsidRPr="000F7243" w:rsidRDefault="00241D36" w:rsidP="00A06E36">
      <w:pPr>
        <w:pStyle w:val="NoSpacing"/>
        <w:ind w:firstLine="708"/>
        <w:jc w:val="both"/>
        <w:rPr>
          <w:rFonts w:ascii="Verdana" w:hAnsi="Verdana"/>
          <w:sz w:val="20"/>
          <w:szCs w:val="20"/>
        </w:rPr>
      </w:pPr>
      <w:r w:rsidRPr="000F7243">
        <w:rPr>
          <w:rFonts w:ascii="Verdana" w:hAnsi="Verdana"/>
          <w:sz w:val="20"/>
          <w:szCs w:val="20"/>
        </w:rPr>
        <w:t>Искам да попитам</w:t>
      </w:r>
      <w:r w:rsidR="000F7243" w:rsidRPr="000F7243">
        <w:rPr>
          <w:rFonts w:ascii="Verdana" w:hAnsi="Verdana"/>
          <w:sz w:val="20"/>
          <w:szCs w:val="20"/>
        </w:rPr>
        <w:t>,</w:t>
      </w:r>
      <w:r w:rsidRPr="000F7243">
        <w:rPr>
          <w:rFonts w:ascii="Verdana" w:hAnsi="Verdana"/>
          <w:sz w:val="20"/>
          <w:szCs w:val="20"/>
        </w:rPr>
        <w:t xml:space="preserve"> какво се случва с ремонта на Детските площадки?</w:t>
      </w:r>
      <w:r w:rsidR="000F7243" w:rsidRPr="000F7243">
        <w:rPr>
          <w:rFonts w:ascii="Verdana" w:hAnsi="Verdana"/>
          <w:sz w:val="20"/>
          <w:szCs w:val="20"/>
        </w:rPr>
        <w:t xml:space="preserve"> 15-ти септември наближава.</w:t>
      </w:r>
      <w:r w:rsidRPr="000F7243">
        <w:rPr>
          <w:rFonts w:ascii="Verdana" w:hAnsi="Verdana"/>
          <w:sz w:val="20"/>
          <w:szCs w:val="20"/>
        </w:rPr>
        <w:t xml:space="preserve"> Другия ми въпрос е </w:t>
      </w:r>
      <w:r w:rsidR="000F7243" w:rsidRPr="000F7243">
        <w:rPr>
          <w:rFonts w:ascii="Verdana" w:hAnsi="Verdana"/>
          <w:sz w:val="20"/>
          <w:szCs w:val="20"/>
        </w:rPr>
        <w:t xml:space="preserve">дали ще се прави някакъв </w:t>
      </w:r>
      <w:r w:rsidRPr="000F7243">
        <w:rPr>
          <w:rFonts w:ascii="Verdana" w:hAnsi="Verdana"/>
          <w:sz w:val="20"/>
          <w:szCs w:val="20"/>
        </w:rPr>
        <w:t xml:space="preserve">ремонт на тоалетните в </w:t>
      </w:r>
      <w:r w:rsidR="000F7243" w:rsidRPr="000F7243">
        <w:rPr>
          <w:rFonts w:ascii="Verdana" w:hAnsi="Verdana"/>
          <w:sz w:val="20"/>
          <w:szCs w:val="20"/>
        </w:rPr>
        <w:t xml:space="preserve">основното училище? </w:t>
      </w:r>
    </w:p>
    <w:p w:rsidR="00AB577D" w:rsidRDefault="008F067E" w:rsidP="00AB577D">
      <w:pPr>
        <w:pStyle w:val="NoSpacing"/>
        <w:ind w:firstLine="708"/>
        <w:jc w:val="both"/>
        <w:rPr>
          <w:rFonts w:ascii="Verdana" w:hAnsi="Verdana"/>
          <w:color w:val="FF0000"/>
          <w:sz w:val="20"/>
          <w:szCs w:val="20"/>
        </w:rPr>
      </w:pPr>
      <w:r w:rsidRPr="00CE41B0">
        <w:rPr>
          <w:rFonts w:ascii="Verdana" w:hAnsi="Verdana"/>
          <w:sz w:val="20"/>
          <w:szCs w:val="20"/>
        </w:rPr>
        <w:t xml:space="preserve">А. Геров: </w:t>
      </w:r>
      <w:r w:rsidR="00AB577D" w:rsidRPr="00CE41B0">
        <w:rPr>
          <w:rFonts w:ascii="Verdana" w:hAnsi="Verdana"/>
          <w:sz w:val="20"/>
          <w:szCs w:val="20"/>
        </w:rPr>
        <w:t>Относно подмяната на детските площадки, с Аурубис България се договорихме за  подмяна на 13 бр</w:t>
      </w:r>
      <w:r w:rsidR="00AB577D">
        <w:rPr>
          <w:rFonts w:ascii="Verdana" w:hAnsi="Verdana"/>
          <w:sz w:val="20"/>
          <w:szCs w:val="20"/>
        </w:rPr>
        <w:t xml:space="preserve">оя </w:t>
      </w:r>
      <w:r w:rsidR="00AB577D" w:rsidRPr="00CE41B0">
        <w:rPr>
          <w:rFonts w:ascii="Verdana" w:hAnsi="Verdana"/>
          <w:sz w:val="20"/>
          <w:szCs w:val="20"/>
        </w:rPr>
        <w:t>детски площадки</w:t>
      </w:r>
      <w:r w:rsidR="00AB577D" w:rsidRPr="00AB577D">
        <w:rPr>
          <w:rFonts w:ascii="Verdana" w:hAnsi="Verdana"/>
          <w:sz w:val="20"/>
          <w:szCs w:val="20"/>
        </w:rPr>
        <w:t>. Уточняваме какви да бъдат съоръженията. За момента съм казал на Аурубис България, че замразявам дейността и изпълнението на програмата с тях, тъй като се държат страшно арогантно. На празника на общината не обявихме като спонсор Аурубис България. По-принцип винаги са били основен спонсор на всяко едно мероприятие организирано от Община Пирдоп. Направиха един скандал с жители на община Пирдоп, за който със сигурност не знаете. Касае се за изграждане на ново водопойще, което да се използва от всички жителите, отглеждащи животни. Дадаха съгласие и след това казаха, че след като се направи, няма да пуснат водата. Това беше отвратително отношение към жителите. Аз им казах, че щом така се отнасят не им искаме нищо. Няма как първ</w:t>
      </w:r>
      <w:r w:rsidR="00AB577D" w:rsidRPr="00701F79">
        <w:rPr>
          <w:rFonts w:ascii="Verdana" w:hAnsi="Verdana"/>
          <w:sz w:val="20"/>
          <w:szCs w:val="20"/>
        </w:rPr>
        <w:t xml:space="preserve">о да казват едно, а след това да си сменят мнението. Готов съм да </w:t>
      </w:r>
      <w:r w:rsidR="00AB577D" w:rsidRPr="00345170">
        <w:rPr>
          <w:rFonts w:ascii="Verdana" w:hAnsi="Verdana"/>
          <w:sz w:val="20"/>
          <w:szCs w:val="20"/>
        </w:rPr>
        <w:t>понеса последствията, че няма да влезнат едни пари в община Пирдоп, да се сменят детските площадки,</w:t>
      </w:r>
      <w:r w:rsidR="00AB577D">
        <w:rPr>
          <w:rFonts w:ascii="Verdana" w:hAnsi="Verdana"/>
          <w:sz w:val="20"/>
          <w:szCs w:val="20"/>
        </w:rPr>
        <w:t>….</w:t>
      </w:r>
      <w:r w:rsidR="00AB577D" w:rsidRPr="00345170">
        <w:rPr>
          <w:rFonts w:ascii="Verdana" w:hAnsi="Verdana"/>
          <w:sz w:val="20"/>
          <w:szCs w:val="20"/>
        </w:rPr>
        <w:t xml:space="preserve"> няма да направят още няколко неща, финансирани от Аурубис България. Подобно отношение аз няма да допусна от тяхна страна. Държанието им е неуважително. Докато с тях нямаме абсолютно ясни и парньорски отношения, аз няма да взема </w:t>
      </w:r>
      <w:r w:rsidR="00AB577D">
        <w:rPr>
          <w:rFonts w:ascii="Verdana" w:hAnsi="Verdana"/>
          <w:sz w:val="20"/>
          <w:szCs w:val="20"/>
        </w:rPr>
        <w:t xml:space="preserve">нито </w:t>
      </w:r>
      <w:r w:rsidR="00AB577D" w:rsidRPr="00345170">
        <w:rPr>
          <w:rFonts w:ascii="Verdana" w:hAnsi="Verdana"/>
          <w:sz w:val="20"/>
          <w:szCs w:val="20"/>
        </w:rPr>
        <w:t>една стотинка от тях. Затова се забавят нещата по програмата. Поканих ги на разговор, за да се разберем дали ще бъдем партньори</w:t>
      </w:r>
      <w:r w:rsidR="00AB577D">
        <w:rPr>
          <w:rFonts w:ascii="Verdana" w:hAnsi="Verdana"/>
          <w:sz w:val="20"/>
          <w:szCs w:val="20"/>
        </w:rPr>
        <w:t xml:space="preserve"> или не</w:t>
      </w:r>
      <w:r w:rsidR="00AB577D" w:rsidRPr="00345170">
        <w:rPr>
          <w:rFonts w:ascii="Verdana" w:hAnsi="Verdana"/>
          <w:sz w:val="20"/>
          <w:szCs w:val="20"/>
        </w:rPr>
        <w:t>. От тяхна страна „ни вопъл“, „ни стон“.</w:t>
      </w:r>
    </w:p>
    <w:p w:rsidR="00224A98" w:rsidRPr="00671FF7" w:rsidRDefault="00A21A3B" w:rsidP="009A1F41">
      <w:pPr>
        <w:pStyle w:val="NoSpacing"/>
        <w:ind w:firstLine="708"/>
        <w:jc w:val="both"/>
        <w:rPr>
          <w:rFonts w:ascii="Verdana" w:hAnsi="Verdana"/>
          <w:sz w:val="20"/>
          <w:szCs w:val="20"/>
        </w:rPr>
      </w:pPr>
      <w:r w:rsidRPr="00671FF7">
        <w:rPr>
          <w:rFonts w:ascii="Verdana" w:hAnsi="Verdana"/>
          <w:sz w:val="20"/>
          <w:szCs w:val="20"/>
        </w:rPr>
        <w:t>Ще Ви кажа още нещо, ловджиите в Пирдоп с техни средства</w:t>
      </w:r>
      <w:r w:rsidR="00F90F6E" w:rsidRPr="00671FF7">
        <w:rPr>
          <w:rFonts w:ascii="Verdana" w:hAnsi="Verdana"/>
          <w:sz w:val="20"/>
          <w:szCs w:val="20"/>
        </w:rPr>
        <w:t xml:space="preserve"> са събрали и направили ремонт на  една ловна хижа</w:t>
      </w:r>
      <w:r w:rsidRPr="00671FF7">
        <w:rPr>
          <w:rFonts w:ascii="Verdana" w:hAnsi="Verdana"/>
          <w:sz w:val="20"/>
          <w:szCs w:val="20"/>
        </w:rPr>
        <w:t>, ко</w:t>
      </w:r>
      <w:r w:rsidR="00F90F6E" w:rsidRPr="00671FF7">
        <w:rPr>
          <w:rFonts w:ascii="Verdana" w:hAnsi="Verdana"/>
          <w:sz w:val="20"/>
          <w:szCs w:val="20"/>
        </w:rPr>
        <w:t>ято се намира при водохващането</w:t>
      </w:r>
      <w:r w:rsidRPr="00671FF7">
        <w:rPr>
          <w:rFonts w:ascii="Verdana" w:hAnsi="Verdana"/>
          <w:sz w:val="20"/>
          <w:szCs w:val="20"/>
        </w:rPr>
        <w:t xml:space="preserve">, </w:t>
      </w:r>
      <w:r w:rsidR="00CE7F38">
        <w:rPr>
          <w:rFonts w:ascii="Verdana" w:hAnsi="Verdana"/>
          <w:sz w:val="20"/>
          <w:szCs w:val="20"/>
        </w:rPr>
        <w:t xml:space="preserve">и </w:t>
      </w:r>
      <w:r w:rsidRPr="00671FF7">
        <w:rPr>
          <w:rFonts w:ascii="Verdana" w:hAnsi="Verdana"/>
          <w:sz w:val="20"/>
          <w:szCs w:val="20"/>
        </w:rPr>
        <w:t xml:space="preserve">която е собственост на Ловно – рибарското сдружение. Хората </w:t>
      </w:r>
      <w:r w:rsidR="00F90F6E" w:rsidRPr="00671FF7">
        <w:rPr>
          <w:rFonts w:ascii="Verdana" w:hAnsi="Verdana"/>
          <w:sz w:val="20"/>
          <w:szCs w:val="20"/>
        </w:rPr>
        <w:t xml:space="preserve">са написали преди три месеца писмо до Аурубис България, с </w:t>
      </w:r>
      <w:r w:rsidR="00671FF7" w:rsidRPr="00671FF7">
        <w:rPr>
          <w:rFonts w:ascii="Verdana" w:hAnsi="Verdana"/>
          <w:sz w:val="20"/>
          <w:szCs w:val="20"/>
        </w:rPr>
        <w:t xml:space="preserve">което искат от </w:t>
      </w:r>
      <w:r w:rsidR="00F90F6E" w:rsidRPr="00671FF7">
        <w:rPr>
          <w:rFonts w:ascii="Verdana" w:hAnsi="Verdana"/>
          <w:sz w:val="20"/>
          <w:szCs w:val="20"/>
        </w:rPr>
        <w:t xml:space="preserve">излишната вода, да им разрешат </w:t>
      </w:r>
      <w:r w:rsidR="00CE7F38">
        <w:rPr>
          <w:rFonts w:ascii="Verdana" w:hAnsi="Verdana"/>
          <w:sz w:val="20"/>
          <w:szCs w:val="20"/>
        </w:rPr>
        <w:t xml:space="preserve">да сложат </w:t>
      </w:r>
      <w:r w:rsidR="00F90F6E" w:rsidRPr="00671FF7">
        <w:rPr>
          <w:rFonts w:ascii="Verdana" w:hAnsi="Verdana"/>
          <w:sz w:val="20"/>
          <w:szCs w:val="20"/>
        </w:rPr>
        <w:t xml:space="preserve">една тръба ф20 </w:t>
      </w:r>
      <w:r w:rsidR="00CE7F38">
        <w:rPr>
          <w:rFonts w:ascii="Verdana" w:hAnsi="Verdana"/>
          <w:sz w:val="20"/>
          <w:szCs w:val="20"/>
        </w:rPr>
        <w:t xml:space="preserve">и </w:t>
      </w:r>
      <w:r w:rsidR="00F90F6E" w:rsidRPr="00671FF7">
        <w:rPr>
          <w:rFonts w:ascii="Verdana" w:hAnsi="Verdana"/>
          <w:sz w:val="20"/>
          <w:szCs w:val="20"/>
        </w:rPr>
        <w:t>да п</w:t>
      </w:r>
      <w:r w:rsidR="00CE7F38">
        <w:rPr>
          <w:rFonts w:ascii="Verdana" w:hAnsi="Verdana"/>
          <w:sz w:val="20"/>
          <w:szCs w:val="20"/>
        </w:rPr>
        <w:t>рекарат</w:t>
      </w:r>
      <w:r w:rsidR="00F90F6E" w:rsidRPr="00671FF7">
        <w:rPr>
          <w:rFonts w:ascii="Verdana" w:hAnsi="Verdana"/>
          <w:sz w:val="20"/>
          <w:szCs w:val="20"/>
        </w:rPr>
        <w:t xml:space="preserve"> вода</w:t>
      </w:r>
      <w:r w:rsidR="00671FF7" w:rsidRPr="00671FF7">
        <w:rPr>
          <w:rFonts w:ascii="Verdana" w:hAnsi="Verdana"/>
          <w:sz w:val="20"/>
          <w:szCs w:val="20"/>
        </w:rPr>
        <w:t xml:space="preserve"> за една чешмичка</w:t>
      </w:r>
      <w:r w:rsidR="00F90F6E" w:rsidRPr="00671FF7">
        <w:rPr>
          <w:rFonts w:ascii="Verdana" w:hAnsi="Verdana"/>
          <w:sz w:val="20"/>
          <w:szCs w:val="20"/>
        </w:rPr>
        <w:t xml:space="preserve">. </w:t>
      </w:r>
      <w:r w:rsidR="00671FF7" w:rsidRPr="00671FF7">
        <w:rPr>
          <w:rFonts w:ascii="Verdana" w:hAnsi="Verdana"/>
          <w:sz w:val="20"/>
          <w:szCs w:val="20"/>
        </w:rPr>
        <w:t>В</w:t>
      </w:r>
      <w:r w:rsidR="00A275D6" w:rsidRPr="00671FF7">
        <w:rPr>
          <w:rFonts w:ascii="Verdana" w:hAnsi="Verdana"/>
          <w:sz w:val="20"/>
          <w:szCs w:val="20"/>
        </w:rPr>
        <w:t xml:space="preserve">ече три месеца няма отговор. </w:t>
      </w:r>
    </w:p>
    <w:p w:rsidR="00A275D6" w:rsidRPr="00457F4C" w:rsidRDefault="00C1605D" w:rsidP="009A1F41">
      <w:pPr>
        <w:pStyle w:val="NoSpacing"/>
        <w:ind w:firstLine="708"/>
        <w:jc w:val="both"/>
        <w:rPr>
          <w:rFonts w:ascii="Verdana" w:hAnsi="Verdana"/>
          <w:sz w:val="20"/>
          <w:szCs w:val="20"/>
        </w:rPr>
      </w:pPr>
      <w:r w:rsidRPr="00457F4C">
        <w:rPr>
          <w:rFonts w:ascii="Verdana" w:hAnsi="Verdana"/>
          <w:sz w:val="20"/>
          <w:szCs w:val="20"/>
        </w:rPr>
        <w:t xml:space="preserve">Мисля, че </w:t>
      </w:r>
      <w:r w:rsidR="00457F4C" w:rsidRPr="00457F4C">
        <w:rPr>
          <w:rFonts w:ascii="Verdana" w:hAnsi="Verdana"/>
          <w:sz w:val="20"/>
          <w:szCs w:val="20"/>
        </w:rPr>
        <w:t xml:space="preserve">Ви </w:t>
      </w:r>
      <w:r w:rsidRPr="00457F4C">
        <w:rPr>
          <w:rFonts w:ascii="Verdana" w:hAnsi="Verdana"/>
          <w:sz w:val="20"/>
          <w:szCs w:val="20"/>
        </w:rPr>
        <w:t>дадах отговор какви са отношенията на община Пирдоп с Аурубис България.</w:t>
      </w:r>
    </w:p>
    <w:p w:rsidR="00F75FFA" w:rsidRPr="00C85377" w:rsidRDefault="00F75FFA" w:rsidP="009A1F41">
      <w:pPr>
        <w:pStyle w:val="NoSpacing"/>
        <w:ind w:firstLine="708"/>
        <w:jc w:val="both"/>
        <w:rPr>
          <w:rFonts w:ascii="Verdana" w:hAnsi="Verdana"/>
          <w:sz w:val="20"/>
          <w:szCs w:val="20"/>
        </w:rPr>
      </w:pPr>
      <w:r w:rsidRPr="0012737D">
        <w:rPr>
          <w:rFonts w:ascii="Verdana" w:hAnsi="Verdana"/>
          <w:sz w:val="20"/>
          <w:szCs w:val="20"/>
        </w:rPr>
        <w:t xml:space="preserve">Относно ремонта на тоалетните в </w:t>
      </w:r>
      <w:r w:rsidR="008D1870" w:rsidRPr="0012737D">
        <w:rPr>
          <w:rFonts w:ascii="Verdana" w:hAnsi="Verdana"/>
          <w:sz w:val="20"/>
          <w:szCs w:val="20"/>
        </w:rPr>
        <w:t>основното училище.</w:t>
      </w:r>
      <w:r w:rsidRPr="0012737D">
        <w:rPr>
          <w:rFonts w:ascii="Verdana" w:hAnsi="Verdana"/>
          <w:sz w:val="20"/>
          <w:szCs w:val="20"/>
        </w:rPr>
        <w:t xml:space="preserve"> Няколко пъти водих разговор с Директорката</w:t>
      </w:r>
      <w:r w:rsidR="008D1870" w:rsidRPr="0012737D">
        <w:rPr>
          <w:rFonts w:ascii="Verdana" w:hAnsi="Verdana"/>
          <w:sz w:val="20"/>
          <w:szCs w:val="20"/>
        </w:rPr>
        <w:t xml:space="preserve"> на училището</w:t>
      </w:r>
      <w:r w:rsidR="00770CCB" w:rsidRPr="0012737D">
        <w:rPr>
          <w:rFonts w:ascii="Verdana" w:hAnsi="Verdana"/>
          <w:sz w:val="20"/>
          <w:szCs w:val="20"/>
        </w:rPr>
        <w:t>. Т</w:t>
      </w:r>
      <w:r w:rsidRPr="0012737D">
        <w:rPr>
          <w:rFonts w:ascii="Verdana" w:hAnsi="Verdana"/>
          <w:sz w:val="20"/>
          <w:szCs w:val="20"/>
        </w:rPr>
        <w:t>я</w:t>
      </w:r>
      <w:r w:rsidR="0012737D" w:rsidRPr="0012737D">
        <w:rPr>
          <w:rFonts w:ascii="Verdana" w:hAnsi="Verdana"/>
          <w:sz w:val="20"/>
          <w:szCs w:val="20"/>
        </w:rPr>
        <w:t xml:space="preserve"> искаше със собствени средства да ремонтира тоалетните. Не са в добро състояние, но не мога да кажа дали е предприела действия.</w:t>
      </w:r>
      <w:r w:rsidR="0012737D">
        <w:rPr>
          <w:rFonts w:ascii="Verdana" w:hAnsi="Verdana"/>
          <w:color w:val="FF0000"/>
          <w:sz w:val="20"/>
          <w:szCs w:val="20"/>
        </w:rPr>
        <w:t xml:space="preserve"> </w:t>
      </w:r>
      <w:r w:rsidR="00770CCB" w:rsidRPr="00C85377">
        <w:rPr>
          <w:rFonts w:ascii="Verdana" w:hAnsi="Verdana"/>
          <w:sz w:val="20"/>
          <w:szCs w:val="20"/>
        </w:rPr>
        <w:t>Отново щ</w:t>
      </w:r>
      <w:r w:rsidRPr="00C85377">
        <w:rPr>
          <w:rFonts w:ascii="Verdana" w:hAnsi="Verdana"/>
          <w:sz w:val="20"/>
          <w:szCs w:val="20"/>
        </w:rPr>
        <w:t>е разговарям с нея,</w:t>
      </w:r>
      <w:r w:rsidR="00770CCB" w:rsidRPr="00C85377">
        <w:rPr>
          <w:rFonts w:ascii="Verdana" w:hAnsi="Verdana"/>
          <w:sz w:val="20"/>
          <w:szCs w:val="20"/>
        </w:rPr>
        <w:t xml:space="preserve"> </w:t>
      </w:r>
      <w:r w:rsidR="00FF0F5B" w:rsidRPr="00C85377">
        <w:rPr>
          <w:rFonts w:ascii="Verdana" w:hAnsi="Verdana"/>
          <w:sz w:val="20"/>
          <w:szCs w:val="20"/>
        </w:rPr>
        <w:t>ако не са предприети</w:t>
      </w:r>
      <w:r w:rsidR="00A95443">
        <w:rPr>
          <w:rFonts w:ascii="Verdana" w:hAnsi="Verdana"/>
          <w:sz w:val="20"/>
          <w:szCs w:val="20"/>
        </w:rPr>
        <w:t xml:space="preserve"> действия </w:t>
      </w:r>
      <w:r w:rsidR="00FF0F5B" w:rsidRPr="00C85377">
        <w:rPr>
          <w:rFonts w:ascii="Verdana" w:hAnsi="Verdana"/>
          <w:sz w:val="20"/>
          <w:szCs w:val="20"/>
        </w:rPr>
        <w:t xml:space="preserve"> до момента, </w:t>
      </w:r>
      <w:r w:rsidRPr="00C85377">
        <w:rPr>
          <w:rFonts w:ascii="Verdana" w:hAnsi="Verdana"/>
          <w:sz w:val="20"/>
          <w:szCs w:val="20"/>
        </w:rPr>
        <w:t xml:space="preserve">да </w:t>
      </w:r>
      <w:r w:rsidR="00FF0F5B" w:rsidRPr="00C85377">
        <w:rPr>
          <w:rFonts w:ascii="Verdana" w:hAnsi="Verdana"/>
          <w:sz w:val="20"/>
          <w:szCs w:val="20"/>
        </w:rPr>
        <w:lastRenderedPageBreak/>
        <w:t>предприемем такив</w:t>
      </w:r>
      <w:r w:rsidR="00773C6C">
        <w:rPr>
          <w:rFonts w:ascii="Verdana" w:hAnsi="Verdana"/>
          <w:sz w:val="20"/>
          <w:szCs w:val="20"/>
        </w:rPr>
        <w:t>а</w:t>
      </w:r>
      <w:r w:rsidR="00FF0F5B" w:rsidRPr="00C85377">
        <w:rPr>
          <w:rFonts w:ascii="Verdana" w:hAnsi="Verdana"/>
          <w:sz w:val="20"/>
          <w:szCs w:val="20"/>
        </w:rPr>
        <w:t xml:space="preserve">, поне да ги приведем в </w:t>
      </w:r>
      <w:r w:rsidRPr="00C85377">
        <w:rPr>
          <w:rFonts w:ascii="Verdana" w:hAnsi="Verdana"/>
          <w:sz w:val="20"/>
          <w:szCs w:val="20"/>
        </w:rPr>
        <w:t>добър вид  за учебната година.</w:t>
      </w:r>
      <w:r w:rsidR="00C85377">
        <w:rPr>
          <w:rFonts w:ascii="Verdana" w:hAnsi="Verdana"/>
          <w:sz w:val="20"/>
          <w:szCs w:val="20"/>
        </w:rPr>
        <w:t xml:space="preserve"> Ще търсим някакъв начин за финансиране.</w:t>
      </w:r>
    </w:p>
    <w:p w:rsidR="005B4D38" w:rsidRPr="00C85DBE" w:rsidRDefault="005B4D38" w:rsidP="00DA28D8">
      <w:pPr>
        <w:pStyle w:val="NoSpacing"/>
        <w:ind w:firstLine="708"/>
        <w:jc w:val="both"/>
        <w:rPr>
          <w:rFonts w:ascii="Verdana" w:hAnsi="Verdana"/>
          <w:sz w:val="20"/>
          <w:szCs w:val="20"/>
        </w:rPr>
      </w:pPr>
      <w:r w:rsidRPr="00D6499D">
        <w:rPr>
          <w:rFonts w:ascii="Verdana" w:hAnsi="Verdana"/>
          <w:sz w:val="20"/>
          <w:szCs w:val="20"/>
        </w:rPr>
        <w:t>С. Готев: Има</w:t>
      </w:r>
      <w:r w:rsidR="00D40AE2">
        <w:rPr>
          <w:rFonts w:ascii="Verdana" w:hAnsi="Verdana"/>
          <w:sz w:val="20"/>
          <w:szCs w:val="20"/>
        </w:rPr>
        <w:t>м</w:t>
      </w:r>
      <w:r w:rsidRPr="00D6499D">
        <w:rPr>
          <w:rFonts w:ascii="Verdana" w:hAnsi="Verdana"/>
          <w:sz w:val="20"/>
          <w:szCs w:val="20"/>
        </w:rPr>
        <w:t xml:space="preserve"> предложение, относно </w:t>
      </w:r>
      <w:r w:rsidR="005F1F2E" w:rsidRPr="00D6499D">
        <w:rPr>
          <w:rFonts w:ascii="Verdana" w:hAnsi="Verdana"/>
          <w:sz w:val="20"/>
          <w:szCs w:val="20"/>
        </w:rPr>
        <w:t>основното училище.</w:t>
      </w:r>
      <w:r w:rsidRPr="00D6499D">
        <w:rPr>
          <w:rFonts w:ascii="Verdana" w:hAnsi="Verdana"/>
          <w:sz w:val="20"/>
          <w:szCs w:val="20"/>
        </w:rPr>
        <w:t xml:space="preserve"> </w:t>
      </w:r>
      <w:r w:rsidR="00CC4B5D" w:rsidRPr="00D6499D">
        <w:rPr>
          <w:rFonts w:ascii="Verdana" w:hAnsi="Verdana"/>
          <w:sz w:val="20"/>
          <w:szCs w:val="20"/>
        </w:rPr>
        <w:t>В</w:t>
      </w:r>
      <w:r w:rsidRPr="00D6499D">
        <w:rPr>
          <w:rFonts w:ascii="Verdana" w:hAnsi="Verdana"/>
          <w:sz w:val="20"/>
          <w:szCs w:val="20"/>
        </w:rPr>
        <w:t xml:space="preserve"> края на учебната година </w:t>
      </w:r>
      <w:r w:rsidR="001834E1" w:rsidRPr="00D6499D">
        <w:rPr>
          <w:rFonts w:ascii="Verdana" w:hAnsi="Verdana"/>
          <w:sz w:val="20"/>
          <w:szCs w:val="20"/>
        </w:rPr>
        <w:t xml:space="preserve">видях, че </w:t>
      </w:r>
      <w:r w:rsidRPr="00D6499D">
        <w:rPr>
          <w:rFonts w:ascii="Verdana" w:hAnsi="Verdana"/>
          <w:sz w:val="20"/>
          <w:szCs w:val="20"/>
        </w:rPr>
        <w:t>южната фасада е</w:t>
      </w:r>
      <w:r w:rsidR="001834E1" w:rsidRPr="00D6499D">
        <w:rPr>
          <w:rFonts w:ascii="Verdana" w:hAnsi="Verdana"/>
          <w:sz w:val="20"/>
          <w:szCs w:val="20"/>
        </w:rPr>
        <w:t xml:space="preserve"> компроментирана и</w:t>
      </w:r>
      <w:r w:rsidRPr="00D6499D">
        <w:rPr>
          <w:rFonts w:ascii="Verdana" w:hAnsi="Verdana"/>
          <w:sz w:val="20"/>
          <w:szCs w:val="20"/>
        </w:rPr>
        <w:t xml:space="preserve"> опасна. Там някакви действия предприети ли са, ако не са да се помисли и преди началота н</w:t>
      </w:r>
      <w:r w:rsidR="001834E1" w:rsidRPr="00D6499D">
        <w:rPr>
          <w:rFonts w:ascii="Verdana" w:hAnsi="Verdana"/>
          <w:sz w:val="20"/>
          <w:szCs w:val="20"/>
        </w:rPr>
        <w:t>а учебната година да се направи?</w:t>
      </w:r>
      <w:r w:rsidRPr="00D6499D">
        <w:rPr>
          <w:rFonts w:ascii="Verdana" w:hAnsi="Verdana"/>
          <w:sz w:val="20"/>
          <w:szCs w:val="20"/>
        </w:rPr>
        <w:t xml:space="preserve"> </w:t>
      </w:r>
      <w:r w:rsidR="00D6499D" w:rsidRPr="00D6499D">
        <w:rPr>
          <w:rFonts w:ascii="Verdana" w:hAnsi="Verdana"/>
          <w:sz w:val="20"/>
          <w:szCs w:val="20"/>
        </w:rPr>
        <w:t xml:space="preserve">Ако трябва да се отделят някакви средства от нашия бюджет. </w:t>
      </w:r>
      <w:r w:rsidRPr="00D6499D">
        <w:rPr>
          <w:rFonts w:ascii="Verdana" w:hAnsi="Verdana"/>
          <w:sz w:val="20"/>
          <w:szCs w:val="20"/>
        </w:rPr>
        <w:t xml:space="preserve">Проблема </w:t>
      </w:r>
      <w:r w:rsidRPr="00C85DBE">
        <w:rPr>
          <w:rFonts w:ascii="Verdana" w:hAnsi="Verdana"/>
          <w:sz w:val="20"/>
          <w:szCs w:val="20"/>
        </w:rPr>
        <w:t>основно е от покрива и тече по фасадата.</w:t>
      </w:r>
      <w:r w:rsidR="00487566" w:rsidRPr="00C85DBE">
        <w:rPr>
          <w:rFonts w:ascii="Verdana" w:hAnsi="Verdana"/>
          <w:sz w:val="20"/>
          <w:szCs w:val="20"/>
        </w:rPr>
        <w:t xml:space="preserve"> Дали може да дадете </w:t>
      </w:r>
      <w:r w:rsidR="001834E1" w:rsidRPr="00C85DBE">
        <w:rPr>
          <w:rFonts w:ascii="Verdana" w:hAnsi="Verdana"/>
          <w:sz w:val="20"/>
          <w:szCs w:val="20"/>
        </w:rPr>
        <w:t xml:space="preserve">някаква </w:t>
      </w:r>
      <w:r w:rsidR="00487566" w:rsidRPr="00C85DBE">
        <w:rPr>
          <w:rFonts w:ascii="Verdana" w:hAnsi="Verdana"/>
          <w:sz w:val="20"/>
          <w:szCs w:val="20"/>
        </w:rPr>
        <w:t>информация?</w:t>
      </w:r>
    </w:p>
    <w:p w:rsidR="002B6680" w:rsidRPr="00C85DBE" w:rsidRDefault="005B4D38" w:rsidP="00E534DC">
      <w:pPr>
        <w:pStyle w:val="NoSpacing"/>
        <w:ind w:firstLine="708"/>
        <w:jc w:val="both"/>
        <w:rPr>
          <w:rFonts w:ascii="Verdana" w:hAnsi="Verdana"/>
          <w:sz w:val="20"/>
          <w:szCs w:val="20"/>
        </w:rPr>
      </w:pPr>
      <w:r w:rsidRPr="00C85DBE">
        <w:rPr>
          <w:rFonts w:ascii="Verdana" w:hAnsi="Verdana"/>
          <w:sz w:val="20"/>
          <w:szCs w:val="20"/>
        </w:rPr>
        <w:t>А. Геров: Нямам информация</w:t>
      </w:r>
      <w:r w:rsidR="00487566" w:rsidRPr="00C85DBE">
        <w:rPr>
          <w:rFonts w:ascii="Verdana" w:hAnsi="Verdana"/>
          <w:sz w:val="20"/>
          <w:szCs w:val="20"/>
        </w:rPr>
        <w:t xml:space="preserve">. </w:t>
      </w:r>
      <w:r w:rsidR="00E534DC" w:rsidRPr="00C85DBE">
        <w:rPr>
          <w:rFonts w:ascii="Verdana" w:hAnsi="Verdana"/>
          <w:sz w:val="20"/>
          <w:szCs w:val="20"/>
        </w:rPr>
        <w:t xml:space="preserve">Не е теч от покрива. </w:t>
      </w:r>
      <w:r w:rsidR="00487566" w:rsidRPr="00C85DBE">
        <w:rPr>
          <w:rFonts w:ascii="Verdana" w:hAnsi="Verdana"/>
          <w:sz w:val="20"/>
          <w:szCs w:val="20"/>
        </w:rPr>
        <w:t xml:space="preserve">Проблема е по-голям. Компроментирана е хидроизолацията. </w:t>
      </w:r>
      <w:r w:rsidR="00536920" w:rsidRPr="00C85DBE">
        <w:rPr>
          <w:rFonts w:ascii="Verdana" w:hAnsi="Verdana"/>
          <w:sz w:val="20"/>
          <w:szCs w:val="20"/>
        </w:rPr>
        <w:t xml:space="preserve">Има проблем с терасата. Проблема е кой да го направи. </w:t>
      </w:r>
      <w:r w:rsidR="002B6680" w:rsidRPr="00C85DBE">
        <w:rPr>
          <w:rFonts w:ascii="Verdana" w:hAnsi="Verdana"/>
          <w:sz w:val="20"/>
          <w:szCs w:val="20"/>
        </w:rPr>
        <w:t xml:space="preserve">Самото училище има пари, </w:t>
      </w:r>
      <w:r w:rsidR="00C85DBE" w:rsidRPr="00C85DBE">
        <w:rPr>
          <w:rFonts w:ascii="Verdana" w:hAnsi="Verdana"/>
          <w:sz w:val="20"/>
          <w:szCs w:val="20"/>
        </w:rPr>
        <w:t xml:space="preserve">но </w:t>
      </w:r>
      <w:r w:rsidR="002B6680" w:rsidRPr="00C85DBE">
        <w:rPr>
          <w:rFonts w:ascii="Verdana" w:hAnsi="Verdana"/>
          <w:sz w:val="20"/>
          <w:szCs w:val="20"/>
        </w:rPr>
        <w:t>не е там проблема.</w:t>
      </w:r>
      <w:r w:rsidR="00D40AE2">
        <w:rPr>
          <w:rFonts w:ascii="Verdana" w:hAnsi="Verdana"/>
          <w:sz w:val="20"/>
          <w:szCs w:val="20"/>
        </w:rPr>
        <w:t xml:space="preserve"> Добре е да се направи от някой местен, но няма кой да го направи.</w:t>
      </w:r>
    </w:p>
    <w:p w:rsidR="002B6680" w:rsidRPr="00FC2008" w:rsidRDefault="002B6680" w:rsidP="00F928DA">
      <w:pPr>
        <w:pStyle w:val="NoSpacing"/>
        <w:ind w:firstLine="708"/>
        <w:jc w:val="both"/>
        <w:rPr>
          <w:rFonts w:ascii="Verdana" w:hAnsi="Verdana"/>
          <w:sz w:val="20"/>
          <w:szCs w:val="20"/>
        </w:rPr>
      </w:pPr>
      <w:r w:rsidRPr="00FC2008">
        <w:rPr>
          <w:rFonts w:ascii="Verdana" w:hAnsi="Verdana"/>
          <w:sz w:val="20"/>
          <w:szCs w:val="20"/>
        </w:rPr>
        <w:t xml:space="preserve">С. Готев: </w:t>
      </w:r>
      <w:r w:rsidR="00C30306" w:rsidRPr="00FC2008">
        <w:rPr>
          <w:rFonts w:ascii="Verdana" w:hAnsi="Verdana"/>
          <w:sz w:val="20"/>
          <w:szCs w:val="20"/>
        </w:rPr>
        <w:t>И аз съм „за“ местния бизн</w:t>
      </w:r>
      <w:r w:rsidR="00D40AE2">
        <w:rPr>
          <w:rFonts w:ascii="Verdana" w:hAnsi="Verdana"/>
          <w:sz w:val="20"/>
          <w:szCs w:val="20"/>
        </w:rPr>
        <w:t>е</w:t>
      </w:r>
      <w:r w:rsidR="00C30306" w:rsidRPr="00FC2008">
        <w:rPr>
          <w:rFonts w:ascii="Verdana" w:hAnsi="Verdana"/>
          <w:sz w:val="20"/>
          <w:szCs w:val="20"/>
        </w:rPr>
        <w:t>с да се подк</w:t>
      </w:r>
      <w:r w:rsidR="00D40AE2">
        <w:rPr>
          <w:rFonts w:ascii="Verdana" w:hAnsi="Verdana"/>
          <w:sz w:val="20"/>
          <w:szCs w:val="20"/>
        </w:rPr>
        <w:t>ре</w:t>
      </w:r>
      <w:r w:rsidR="00C30306" w:rsidRPr="00FC2008">
        <w:rPr>
          <w:rFonts w:ascii="Verdana" w:hAnsi="Verdana"/>
          <w:sz w:val="20"/>
          <w:szCs w:val="20"/>
        </w:rPr>
        <w:t>пя. Но ако няма кой да го направи тук от района, е редно д</w:t>
      </w:r>
      <w:r w:rsidRPr="00FC2008">
        <w:rPr>
          <w:rFonts w:ascii="Verdana" w:hAnsi="Verdana"/>
          <w:sz w:val="20"/>
          <w:szCs w:val="20"/>
        </w:rPr>
        <w:t>а се насочим към външни контрагенти за ремонтиране</w:t>
      </w:r>
      <w:r w:rsidR="00C30306" w:rsidRPr="00FC2008">
        <w:rPr>
          <w:rFonts w:ascii="Verdana" w:hAnsi="Verdana"/>
          <w:sz w:val="20"/>
          <w:szCs w:val="20"/>
        </w:rPr>
        <w:t>то.</w:t>
      </w:r>
      <w:r w:rsidRPr="00FC2008">
        <w:rPr>
          <w:rFonts w:ascii="Verdana" w:hAnsi="Verdana"/>
          <w:sz w:val="20"/>
          <w:szCs w:val="20"/>
        </w:rPr>
        <w:t xml:space="preserve"> Ако от нас е необходимо да обменим опит с други места</w:t>
      </w:r>
      <w:r w:rsidR="00FC2008" w:rsidRPr="00FC2008">
        <w:rPr>
          <w:rFonts w:ascii="Verdana" w:hAnsi="Verdana"/>
          <w:sz w:val="20"/>
          <w:szCs w:val="20"/>
        </w:rPr>
        <w:t xml:space="preserve"> / общини и общински съвети/</w:t>
      </w:r>
      <w:r w:rsidRPr="00FC2008">
        <w:rPr>
          <w:rFonts w:ascii="Verdana" w:hAnsi="Verdana"/>
          <w:sz w:val="20"/>
          <w:szCs w:val="20"/>
        </w:rPr>
        <w:t xml:space="preserve">. Не съм запознат дали е хидроизолацията или терасата. </w:t>
      </w:r>
    </w:p>
    <w:p w:rsidR="002B6680" w:rsidRPr="00186A8C" w:rsidRDefault="00186A8C" w:rsidP="009019FC">
      <w:pPr>
        <w:pStyle w:val="NoSpacing"/>
        <w:ind w:firstLine="708"/>
        <w:jc w:val="both"/>
        <w:rPr>
          <w:rFonts w:ascii="Verdana" w:hAnsi="Verdana"/>
          <w:sz w:val="20"/>
          <w:szCs w:val="20"/>
        </w:rPr>
      </w:pPr>
      <w:r w:rsidRPr="00186A8C">
        <w:rPr>
          <w:rFonts w:ascii="Verdana" w:hAnsi="Verdana"/>
          <w:sz w:val="20"/>
          <w:szCs w:val="20"/>
        </w:rPr>
        <w:t>Другото нещо е</w:t>
      </w:r>
      <w:r w:rsidR="001668EE">
        <w:rPr>
          <w:rFonts w:ascii="Verdana" w:hAnsi="Verdana"/>
          <w:sz w:val="20"/>
          <w:szCs w:val="20"/>
        </w:rPr>
        <w:t>: И</w:t>
      </w:r>
      <w:r w:rsidRPr="00186A8C">
        <w:rPr>
          <w:rFonts w:ascii="Verdana" w:hAnsi="Verdana"/>
          <w:sz w:val="20"/>
          <w:szCs w:val="20"/>
        </w:rPr>
        <w:t xml:space="preserve">ма запитване и оплакване от хора, че на ул. „Димитър Савов“, западната част, </w:t>
      </w:r>
      <w:r w:rsidR="002B6680" w:rsidRPr="00186A8C">
        <w:rPr>
          <w:rFonts w:ascii="Verdana" w:hAnsi="Verdana"/>
          <w:sz w:val="20"/>
          <w:szCs w:val="20"/>
        </w:rPr>
        <w:t>срещу бърза помощ</w:t>
      </w:r>
      <w:r w:rsidRPr="00186A8C">
        <w:rPr>
          <w:rFonts w:ascii="Verdana" w:hAnsi="Verdana"/>
          <w:sz w:val="20"/>
          <w:szCs w:val="20"/>
        </w:rPr>
        <w:t xml:space="preserve"> има една шахта, която от началото на пролетта </w:t>
      </w:r>
      <w:r w:rsidR="001668EE">
        <w:rPr>
          <w:rFonts w:ascii="Verdana" w:hAnsi="Verdana"/>
          <w:sz w:val="20"/>
          <w:szCs w:val="20"/>
        </w:rPr>
        <w:t>е</w:t>
      </w:r>
      <w:r w:rsidRPr="00186A8C">
        <w:rPr>
          <w:rFonts w:ascii="Verdana" w:hAnsi="Verdana"/>
          <w:sz w:val="20"/>
          <w:szCs w:val="20"/>
        </w:rPr>
        <w:t xml:space="preserve"> пълна до горе с пясък.</w:t>
      </w:r>
      <w:r w:rsidR="002B6680" w:rsidRPr="00186A8C">
        <w:rPr>
          <w:rFonts w:ascii="Verdana" w:hAnsi="Verdana"/>
          <w:sz w:val="20"/>
          <w:szCs w:val="20"/>
        </w:rPr>
        <w:t xml:space="preserve"> Оплакванията са, че не е почистена. </w:t>
      </w:r>
      <w:r w:rsidR="00CE06E3" w:rsidRPr="00186A8C">
        <w:rPr>
          <w:rFonts w:ascii="Verdana" w:hAnsi="Verdana"/>
          <w:sz w:val="20"/>
          <w:szCs w:val="20"/>
        </w:rPr>
        <w:t xml:space="preserve">Шахтата е пълна и част от нея липсва. </w:t>
      </w:r>
      <w:r w:rsidRPr="00186A8C">
        <w:rPr>
          <w:rFonts w:ascii="Verdana" w:hAnsi="Verdana"/>
          <w:sz w:val="20"/>
          <w:szCs w:val="20"/>
        </w:rPr>
        <w:t>Имат притеснения, че п</w:t>
      </w:r>
      <w:r w:rsidR="002B6680" w:rsidRPr="00186A8C">
        <w:rPr>
          <w:rFonts w:ascii="Verdana" w:hAnsi="Verdana"/>
          <w:sz w:val="20"/>
          <w:szCs w:val="20"/>
        </w:rPr>
        <w:t xml:space="preserve">ри валежи ще им се наводнат дворовете. Ако може да се предприемат действия за почистване. </w:t>
      </w:r>
    </w:p>
    <w:p w:rsidR="00CE06E3" w:rsidRPr="00EE6275" w:rsidRDefault="00CE06E3" w:rsidP="00B4094D">
      <w:pPr>
        <w:pStyle w:val="NoSpacing"/>
        <w:ind w:firstLine="708"/>
        <w:jc w:val="both"/>
        <w:rPr>
          <w:rFonts w:ascii="Verdana" w:hAnsi="Verdana"/>
          <w:sz w:val="20"/>
          <w:szCs w:val="20"/>
        </w:rPr>
      </w:pPr>
      <w:r w:rsidRPr="00B4094D">
        <w:rPr>
          <w:rFonts w:ascii="Verdana" w:hAnsi="Verdana"/>
          <w:sz w:val="20"/>
          <w:szCs w:val="20"/>
        </w:rPr>
        <w:t xml:space="preserve">А. Геров: Правени са опити да се почиства шахтата. През пролетта се постарахме </w:t>
      </w:r>
      <w:r w:rsidR="00B4094D" w:rsidRPr="00B4094D">
        <w:rPr>
          <w:rFonts w:ascii="Verdana" w:hAnsi="Verdana"/>
          <w:sz w:val="20"/>
          <w:szCs w:val="20"/>
        </w:rPr>
        <w:t xml:space="preserve">всички </w:t>
      </w:r>
      <w:r w:rsidRPr="00B4094D">
        <w:rPr>
          <w:rFonts w:ascii="Verdana" w:hAnsi="Verdana"/>
          <w:sz w:val="20"/>
          <w:szCs w:val="20"/>
        </w:rPr>
        <w:t xml:space="preserve">шахти по главните улици да се почистят. Ще проверим и ще планираме да се </w:t>
      </w:r>
      <w:r w:rsidR="003235DF" w:rsidRPr="00EE6275">
        <w:rPr>
          <w:rFonts w:ascii="Verdana" w:hAnsi="Verdana"/>
          <w:sz w:val="20"/>
          <w:szCs w:val="20"/>
        </w:rPr>
        <w:t>изчисти</w:t>
      </w:r>
      <w:r w:rsidRPr="00EE6275">
        <w:rPr>
          <w:rFonts w:ascii="Verdana" w:hAnsi="Verdana"/>
          <w:sz w:val="20"/>
          <w:szCs w:val="20"/>
        </w:rPr>
        <w:t>.</w:t>
      </w:r>
    </w:p>
    <w:p w:rsidR="00245FB6" w:rsidRPr="00EE6275" w:rsidRDefault="00245FB6" w:rsidP="00EE6275">
      <w:pPr>
        <w:pStyle w:val="NoSpacing"/>
        <w:ind w:firstLine="708"/>
        <w:jc w:val="both"/>
        <w:rPr>
          <w:rFonts w:ascii="Verdana" w:hAnsi="Verdana"/>
          <w:sz w:val="20"/>
          <w:szCs w:val="20"/>
        </w:rPr>
      </w:pPr>
      <w:r w:rsidRPr="00EE6275">
        <w:rPr>
          <w:rFonts w:ascii="Verdana" w:hAnsi="Verdana"/>
          <w:sz w:val="20"/>
          <w:szCs w:val="20"/>
        </w:rPr>
        <w:t xml:space="preserve">С. Симеонов: </w:t>
      </w:r>
      <w:r w:rsidR="00EE6275" w:rsidRPr="00EE6275">
        <w:rPr>
          <w:rFonts w:ascii="Verdana" w:hAnsi="Verdana"/>
          <w:sz w:val="20"/>
          <w:szCs w:val="20"/>
        </w:rPr>
        <w:t>Обещахте като се оправи времето при г</w:t>
      </w:r>
      <w:r w:rsidRPr="00EE6275">
        <w:rPr>
          <w:rFonts w:ascii="Verdana" w:hAnsi="Verdana"/>
          <w:sz w:val="20"/>
          <w:szCs w:val="20"/>
        </w:rPr>
        <w:t xml:space="preserve">имназията </w:t>
      </w:r>
      <w:bookmarkStart w:id="2" w:name="_Hlk173223810"/>
      <w:r w:rsidR="006D2E73" w:rsidRPr="00EE6275">
        <w:rPr>
          <w:rFonts w:ascii="Verdana" w:hAnsi="Verdana"/>
          <w:sz w:val="20"/>
          <w:szCs w:val="20"/>
        </w:rPr>
        <w:t>СУ „</w:t>
      </w:r>
      <w:r w:rsidRPr="00EE6275">
        <w:rPr>
          <w:rFonts w:ascii="Verdana" w:hAnsi="Verdana"/>
          <w:sz w:val="20"/>
          <w:szCs w:val="20"/>
        </w:rPr>
        <w:t>Саво Савов</w:t>
      </w:r>
      <w:r w:rsidR="006D2E73" w:rsidRPr="00EE6275">
        <w:rPr>
          <w:rFonts w:ascii="Verdana" w:hAnsi="Verdana"/>
          <w:sz w:val="20"/>
          <w:szCs w:val="20"/>
        </w:rPr>
        <w:t>“</w:t>
      </w:r>
      <w:r w:rsidRPr="00EE6275">
        <w:rPr>
          <w:rFonts w:ascii="Verdana" w:hAnsi="Verdana"/>
          <w:sz w:val="20"/>
          <w:szCs w:val="20"/>
        </w:rPr>
        <w:t xml:space="preserve"> </w:t>
      </w:r>
      <w:bookmarkEnd w:id="2"/>
      <w:r w:rsidRPr="00EE6275">
        <w:rPr>
          <w:rFonts w:ascii="Verdana" w:hAnsi="Verdana"/>
          <w:sz w:val="20"/>
          <w:szCs w:val="20"/>
        </w:rPr>
        <w:t>да се направи пешеходната пътека.</w:t>
      </w:r>
    </w:p>
    <w:p w:rsidR="00245FB6" w:rsidRPr="00EE6275" w:rsidRDefault="00245FB6" w:rsidP="00EE6275">
      <w:pPr>
        <w:pStyle w:val="NoSpacing"/>
        <w:ind w:firstLine="708"/>
        <w:jc w:val="both"/>
        <w:rPr>
          <w:rFonts w:ascii="Verdana" w:hAnsi="Verdana"/>
          <w:sz w:val="20"/>
          <w:szCs w:val="20"/>
        </w:rPr>
      </w:pPr>
      <w:r w:rsidRPr="00EE6275">
        <w:rPr>
          <w:rFonts w:ascii="Verdana" w:hAnsi="Verdana"/>
          <w:sz w:val="20"/>
          <w:szCs w:val="20"/>
        </w:rPr>
        <w:t>А. Геров: Ще се направи</w:t>
      </w:r>
      <w:r w:rsidR="00706D26">
        <w:rPr>
          <w:rFonts w:ascii="Verdana" w:hAnsi="Verdana"/>
          <w:sz w:val="20"/>
          <w:szCs w:val="20"/>
        </w:rPr>
        <w:t xml:space="preserve"> до края на август месец</w:t>
      </w:r>
      <w:r w:rsidRPr="00EE6275">
        <w:rPr>
          <w:rFonts w:ascii="Verdana" w:hAnsi="Verdana"/>
          <w:sz w:val="20"/>
          <w:szCs w:val="20"/>
        </w:rPr>
        <w:t>.</w:t>
      </w:r>
      <w:r w:rsidR="00706D26">
        <w:rPr>
          <w:rFonts w:ascii="Verdana" w:hAnsi="Verdana"/>
          <w:sz w:val="20"/>
          <w:szCs w:val="20"/>
        </w:rPr>
        <w:t xml:space="preserve"> </w:t>
      </w:r>
    </w:p>
    <w:p w:rsidR="00306E3A" w:rsidRPr="00736516" w:rsidRDefault="00306E3A" w:rsidP="00706D26">
      <w:pPr>
        <w:pStyle w:val="NoSpacing"/>
        <w:ind w:firstLine="708"/>
        <w:jc w:val="both"/>
        <w:rPr>
          <w:rFonts w:ascii="Verdana" w:hAnsi="Verdana"/>
          <w:sz w:val="20"/>
          <w:szCs w:val="20"/>
        </w:rPr>
      </w:pPr>
      <w:r w:rsidRPr="00736516">
        <w:rPr>
          <w:rFonts w:ascii="Verdana" w:hAnsi="Verdana"/>
          <w:sz w:val="20"/>
          <w:szCs w:val="20"/>
        </w:rPr>
        <w:t>С. Симеон</w:t>
      </w:r>
      <w:r w:rsidR="00AC7162">
        <w:rPr>
          <w:rFonts w:ascii="Verdana" w:hAnsi="Verdana"/>
          <w:sz w:val="20"/>
          <w:szCs w:val="20"/>
        </w:rPr>
        <w:t>о</w:t>
      </w:r>
      <w:r w:rsidRPr="00736516">
        <w:rPr>
          <w:rFonts w:ascii="Verdana" w:hAnsi="Verdana"/>
          <w:sz w:val="20"/>
          <w:szCs w:val="20"/>
        </w:rPr>
        <w:t xml:space="preserve">в: Какво се случва с тези </w:t>
      </w:r>
      <w:r w:rsidR="00706D26" w:rsidRPr="00736516">
        <w:rPr>
          <w:rFonts w:ascii="Verdana" w:hAnsi="Verdana"/>
          <w:sz w:val="20"/>
          <w:szCs w:val="20"/>
        </w:rPr>
        <w:t xml:space="preserve">250 хил. лв. </w:t>
      </w:r>
      <w:r w:rsidRPr="00736516">
        <w:rPr>
          <w:rFonts w:ascii="Verdana" w:hAnsi="Verdana"/>
          <w:sz w:val="20"/>
          <w:szCs w:val="20"/>
        </w:rPr>
        <w:t xml:space="preserve">излишък на </w:t>
      </w:r>
      <w:r w:rsidR="00706D26" w:rsidRPr="00736516">
        <w:rPr>
          <w:rFonts w:ascii="Verdana" w:hAnsi="Verdana"/>
          <w:sz w:val="20"/>
          <w:szCs w:val="20"/>
        </w:rPr>
        <w:t xml:space="preserve">основно училище? Не трябваше ли с тези пари </w:t>
      </w:r>
      <w:r w:rsidR="00AC7162">
        <w:rPr>
          <w:rFonts w:ascii="Verdana" w:hAnsi="Verdana"/>
          <w:sz w:val="20"/>
          <w:szCs w:val="20"/>
        </w:rPr>
        <w:t>д</w:t>
      </w:r>
      <w:r w:rsidR="00706D26" w:rsidRPr="00736516">
        <w:rPr>
          <w:rFonts w:ascii="Verdana" w:hAnsi="Verdana"/>
          <w:sz w:val="20"/>
          <w:szCs w:val="20"/>
        </w:rPr>
        <w:t>а се направят тоалетните?</w:t>
      </w:r>
    </w:p>
    <w:p w:rsidR="00306E3A" w:rsidRPr="00736516" w:rsidRDefault="00306E3A" w:rsidP="00706D26">
      <w:pPr>
        <w:pStyle w:val="NoSpacing"/>
        <w:ind w:firstLine="708"/>
        <w:jc w:val="both"/>
        <w:rPr>
          <w:rFonts w:ascii="Verdana" w:hAnsi="Verdana"/>
          <w:sz w:val="20"/>
          <w:szCs w:val="20"/>
        </w:rPr>
      </w:pPr>
      <w:r w:rsidRPr="00736516">
        <w:rPr>
          <w:rFonts w:ascii="Verdana" w:hAnsi="Verdana"/>
          <w:sz w:val="20"/>
          <w:szCs w:val="20"/>
        </w:rPr>
        <w:t xml:space="preserve">А. Геров: Аз казах, че </w:t>
      </w:r>
      <w:r w:rsidR="00313E99" w:rsidRPr="00736516">
        <w:rPr>
          <w:rFonts w:ascii="Verdana" w:hAnsi="Verdana"/>
          <w:sz w:val="20"/>
          <w:szCs w:val="20"/>
        </w:rPr>
        <w:t xml:space="preserve">училището </w:t>
      </w:r>
      <w:r w:rsidRPr="00736516">
        <w:rPr>
          <w:rFonts w:ascii="Verdana" w:hAnsi="Verdana"/>
          <w:sz w:val="20"/>
          <w:szCs w:val="20"/>
        </w:rPr>
        <w:t>има средства. Разпоредител с тези средства е Директора на училището. От името на г-жа Богданова не мога да отговоря. Тя е отговорен човек</w:t>
      </w:r>
      <w:r w:rsidR="00736516" w:rsidRPr="00736516">
        <w:rPr>
          <w:rFonts w:ascii="Verdana" w:hAnsi="Verdana"/>
          <w:sz w:val="20"/>
          <w:szCs w:val="20"/>
        </w:rPr>
        <w:t>, милее за училището</w:t>
      </w:r>
      <w:r w:rsidRPr="00736516">
        <w:rPr>
          <w:rFonts w:ascii="Verdana" w:hAnsi="Verdana"/>
          <w:sz w:val="20"/>
          <w:szCs w:val="20"/>
        </w:rPr>
        <w:t>. Няколко пъ</w:t>
      </w:r>
      <w:r w:rsidR="00706B9C" w:rsidRPr="00736516">
        <w:rPr>
          <w:rFonts w:ascii="Verdana" w:hAnsi="Verdana"/>
          <w:sz w:val="20"/>
          <w:szCs w:val="20"/>
        </w:rPr>
        <w:t>ти сме разговаряли</w:t>
      </w:r>
      <w:r w:rsidR="00736516" w:rsidRPr="00736516">
        <w:rPr>
          <w:rFonts w:ascii="Verdana" w:hAnsi="Verdana"/>
          <w:sz w:val="20"/>
          <w:szCs w:val="20"/>
        </w:rPr>
        <w:t xml:space="preserve"> с нея</w:t>
      </w:r>
      <w:r w:rsidR="00706B9C" w:rsidRPr="00736516">
        <w:rPr>
          <w:rFonts w:ascii="Verdana" w:hAnsi="Verdana"/>
          <w:sz w:val="20"/>
          <w:szCs w:val="20"/>
        </w:rPr>
        <w:t>, като е искала от мен да</w:t>
      </w:r>
      <w:r w:rsidRPr="00736516">
        <w:rPr>
          <w:rFonts w:ascii="Verdana" w:hAnsi="Verdana"/>
          <w:sz w:val="20"/>
          <w:szCs w:val="20"/>
        </w:rPr>
        <w:t xml:space="preserve"> посоча фирма</w:t>
      </w:r>
      <w:r w:rsidR="00706B9C" w:rsidRPr="00736516">
        <w:rPr>
          <w:rFonts w:ascii="Verdana" w:hAnsi="Verdana"/>
          <w:sz w:val="20"/>
          <w:szCs w:val="20"/>
        </w:rPr>
        <w:t>, която може да извърши ремонта</w:t>
      </w:r>
      <w:r w:rsidRPr="00736516">
        <w:rPr>
          <w:rFonts w:ascii="Verdana" w:hAnsi="Verdana"/>
          <w:sz w:val="20"/>
          <w:szCs w:val="20"/>
        </w:rPr>
        <w:t xml:space="preserve">. Може би не е успяла да намери </w:t>
      </w:r>
      <w:r w:rsidR="00736516">
        <w:rPr>
          <w:rFonts w:ascii="Verdana" w:hAnsi="Verdana"/>
          <w:sz w:val="20"/>
          <w:szCs w:val="20"/>
        </w:rPr>
        <w:t xml:space="preserve">подходящата </w:t>
      </w:r>
      <w:r w:rsidRPr="00736516">
        <w:rPr>
          <w:rFonts w:ascii="Verdana" w:hAnsi="Verdana"/>
          <w:sz w:val="20"/>
          <w:szCs w:val="20"/>
        </w:rPr>
        <w:t>фирма</w:t>
      </w:r>
      <w:r w:rsidR="00736516">
        <w:rPr>
          <w:rFonts w:ascii="Verdana" w:hAnsi="Verdana"/>
          <w:sz w:val="20"/>
          <w:szCs w:val="20"/>
        </w:rPr>
        <w:t>, която да свърши работа</w:t>
      </w:r>
      <w:r w:rsidRPr="00736516">
        <w:rPr>
          <w:rFonts w:ascii="Verdana" w:hAnsi="Verdana"/>
          <w:sz w:val="20"/>
          <w:szCs w:val="20"/>
        </w:rPr>
        <w:t>.</w:t>
      </w:r>
      <w:r w:rsidR="00736516" w:rsidRPr="00736516">
        <w:rPr>
          <w:rFonts w:ascii="Verdana" w:hAnsi="Verdana"/>
          <w:sz w:val="20"/>
          <w:szCs w:val="20"/>
        </w:rPr>
        <w:t xml:space="preserve"> Ще разговарям с нея.</w:t>
      </w:r>
    </w:p>
    <w:p w:rsidR="002E49DF" w:rsidRDefault="00306E3A" w:rsidP="00306E3A">
      <w:pPr>
        <w:pStyle w:val="NoSpacing"/>
        <w:ind w:firstLine="708"/>
        <w:jc w:val="both"/>
        <w:rPr>
          <w:rFonts w:ascii="Verdana" w:hAnsi="Verdana"/>
          <w:color w:val="FF0000"/>
          <w:sz w:val="20"/>
          <w:szCs w:val="20"/>
        </w:rPr>
      </w:pPr>
      <w:r w:rsidRPr="00BB717B">
        <w:rPr>
          <w:rFonts w:ascii="Verdana" w:hAnsi="Verdana"/>
          <w:sz w:val="20"/>
          <w:szCs w:val="20"/>
        </w:rPr>
        <w:t>Цв.Четьов</w:t>
      </w:r>
      <w:r w:rsidR="00AC7162">
        <w:rPr>
          <w:rFonts w:ascii="Verdana" w:hAnsi="Verdana"/>
          <w:sz w:val="20"/>
          <w:szCs w:val="20"/>
        </w:rPr>
        <w:t xml:space="preserve"> -директор на </w:t>
      </w:r>
      <w:r w:rsidR="00AC7162" w:rsidRPr="00EE6275">
        <w:rPr>
          <w:rFonts w:ascii="Verdana" w:hAnsi="Verdana"/>
          <w:sz w:val="20"/>
          <w:szCs w:val="20"/>
        </w:rPr>
        <w:t>СУ „Саво Савов“</w:t>
      </w:r>
      <w:r w:rsidRPr="00BB717B">
        <w:rPr>
          <w:rFonts w:ascii="Verdana" w:hAnsi="Verdana"/>
          <w:sz w:val="20"/>
          <w:szCs w:val="20"/>
        </w:rPr>
        <w:t xml:space="preserve">: </w:t>
      </w:r>
      <w:r w:rsidR="00FA365D" w:rsidRPr="00BB717B">
        <w:rPr>
          <w:rFonts w:ascii="Verdana" w:hAnsi="Verdana"/>
          <w:sz w:val="20"/>
          <w:szCs w:val="20"/>
        </w:rPr>
        <w:t>Сумата на преходни</w:t>
      </w:r>
      <w:r w:rsidR="00736516" w:rsidRPr="00BB717B">
        <w:rPr>
          <w:rFonts w:ascii="Verdana" w:hAnsi="Verdana"/>
          <w:sz w:val="20"/>
          <w:szCs w:val="20"/>
        </w:rPr>
        <w:t>я</w:t>
      </w:r>
      <w:r w:rsidR="00FA365D" w:rsidRPr="00BB717B">
        <w:rPr>
          <w:rFonts w:ascii="Verdana" w:hAnsi="Verdana"/>
          <w:sz w:val="20"/>
          <w:szCs w:val="20"/>
        </w:rPr>
        <w:t xml:space="preserve"> остатък </w:t>
      </w:r>
      <w:r w:rsidR="00736516" w:rsidRPr="00BB717B">
        <w:rPr>
          <w:rFonts w:ascii="Verdana" w:hAnsi="Verdana"/>
          <w:sz w:val="20"/>
          <w:szCs w:val="20"/>
        </w:rPr>
        <w:t xml:space="preserve">на основното училище </w:t>
      </w:r>
      <w:r w:rsidR="00FA365D" w:rsidRPr="00BB717B">
        <w:rPr>
          <w:rFonts w:ascii="Verdana" w:hAnsi="Verdana"/>
          <w:sz w:val="20"/>
          <w:szCs w:val="20"/>
        </w:rPr>
        <w:t xml:space="preserve">е 258 хил. лв. </w:t>
      </w:r>
      <w:r w:rsidR="00736516" w:rsidRPr="002E49DF">
        <w:rPr>
          <w:rFonts w:ascii="Verdana" w:hAnsi="Verdana"/>
          <w:sz w:val="20"/>
          <w:szCs w:val="20"/>
        </w:rPr>
        <w:t>Директора на всяко учебно заведение е разпоредител с бюджетните средства.</w:t>
      </w:r>
      <w:r w:rsidR="00091159" w:rsidRPr="002E49DF">
        <w:rPr>
          <w:rFonts w:ascii="Verdana" w:hAnsi="Verdana"/>
          <w:sz w:val="20"/>
          <w:szCs w:val="20"/>
        </w:rPr>
        <w:t xml:space="preserve"> Има Закон за обществените поръчки, има определени други неща, които трябва да се спазят. </w:t>
      </w:r>
      <w:r w:rsidR="00FA365D" w:rsidRPr="002E49DF">
        <w:rPr>
          <w:rFonts w:ascii="Verdana" w:hAnsi="Verdana"/>
          <w:sz w:val="20"/>
          <w:szCs w:val="20"/>
        </w:rPr>
        <w:t>Тоа</w:t>
      </w:r>
      <w:r w:rsidR="00736516" w:rsidRPr="002E49DF">
        <w:rPr>
          <w:rFonts w:ascii="Verdana" w:hAnsi="Verdana"/>
          <w:sz w:val="20"/>
          <w:szCs w:val="20"/>
        </w:rPr>
        <w:t>л</w:t>
      </w:r>
      <w:r w:rsidR="00FA365D" w:rsidRPr="002E49DF">
        <w:rPr>
          <w:rFonts w:ascii="Verdana" w:hAnsi="Verdana"/>
          <w:sz w:val="20"/>
          <w:szCs w:val="20"/>
        </w:rPr>
        <w:t xml:space="preserve">етните на гимназията </w:t>
      </w:r>
      <w:r w:rsidR="00AC7162" w:rsidRPr="00EE6275">
        <w:rPr>
          <w:rFonts w:ascii="Verdana" w:hAnsi="Verdana"/>
          <w:sz w:val="20"/>
          <w:szCs w:val="20"/>
        </w:rPr>
        <w:t xml:space="preserve">СУ „Саво Савов“ </w:t>
      </w:r>
      <w:r w:rsidR="00FA365D" w:rsidRPr="002E49DF">
        <w:rPr>
          <w:rFonts w:ascii="Verdana" w:hAnsi="Verdana"/>
          <w:sz w:val="20"/>
          <w:szCs w:val="20"/>
        </w:rPr>
        <w:t xml:space="preserve">са ремонтирани. </w:t>
      </w:r>
      <w:r w:rsidR="00294AAE" w:rsidRPr="002E49DF">
        <w:rPr>
          <w:rFonts w:ascii="Verdana" w:hAnsi="Verdana"/>
          <w:sz w:val="20"/>
          <w:szCs w:val="20"/>
        </w:rPr>
        <w:t>Проверете на сайта</w:t>
      </w:r>
      <w:r w:rsidR="004E10C9" w:rsidRPr="002E49DF">
        <w:rPr>
          <w:rFonts w:ascii="Verdana" w:hAnsi="Verdana"/>
          <w:sz w:val="20"/>
          <w:szCs w:val="20"/>
        </w:rPr>
        <w:t>, за всяк</w:t>
      </w:r>
      <w:r w:rsidR="00EC1721">
        <w:rPr>
          <w:rFonts w:ascii="Verdana" w:hAnsi="Verdana"/>
          <w:sz w:val="20"/>
          <w:szCs w:val="20"/>
        </w:rPr>
        <w:t xml:space="preserve">о училище има качена информация, включително </w:t>
      </w:r>
      <w:r w:rsidR="004E10C9" w:rsidRPr="002E49DF">
        <w:rPr>
          <w:rFonts w:ascii="Verdana" w:hAnsi="Verdana"/>
          <w:sz w:val="20"/>
          <w:szCs w:val="20"/>
        </w:rPr>
        <w:t xml:space="preserve">месечни отчети. Там се вижда, за какво са похарчени </w:t>
      </w:r>
      <w:r w:rsidR="00EC1721">
        <w:rPr>
          <w:rFonts w:ascii="Verdana" w:hAnsi="Verdana"/>
          <w:sz w:val="20"/>
          <w:szCs w:val="20"/>
        </w:rPr>
        <w:t>от училището средствата</w:t>
      </w:r>
      <w:r w:rsidR="004E10C9" w:rsidRPr="002E49DF">
        <w:rPr>
          <w:rFonts w:ascii="Verdana" w:hAnsi="Verdana"/>
          <w:sz w:val="20"/>
          <w:szCs w:val="20"/>
        </w:rPr>
        <w:t xml:space="preserve">. </w:t>
      </w:r>
      <w:r w:rsidR="002E49DF" w:rsidRPr="002E49DF">
        <w:rPr>
          <w:rFonts w:ascii="Verdana" w:hAnsi="Verdana"/>
          <w:sz w:val="20"/>
          <w:szCs w:val="20"/>
        </w:rPr>
        <w:t>Съгласно Закона за държавните бюджети, неизразходваните средства тряб</w:t>
      </w:r>
      <w:r w:rsidR="00EC1721">
        <w:rPr>
          <w:rFonts w:ascii="Verdana" w:hAnsi="Verdana"/>
          <w:sz w:val="20"/>
          <w:szCs w:val="20"/>
        </w:rPr>
        <w:t>в</w:t>
      </w:r>
      <w:r w:rsidR="002E49DF" w:rsidRPr="002E49DF">
        <w:rPr>
          <w:rFonts w:ascii="Verdana" w:hAnsi="Verdana"/>
          <w:sz w:val="20"/>
          <w:szCs w:val="20"/>
        </w:rPr>
        <w:t>а да се върнат.</w:t>
      </w:r>
      <w:r w:rsidR="002E49DF">
        <w:rPr>
          <w:rFonts w:ascii="Verdana" w:hAnsi="Verdana"/>
          <w:color w:val="FF0000"/>
          <w:sz w:val="20"/>
          <w:szCs w:val="20"/>
        </w:rPr>
        <w:t xml:space="preserve"> </w:t>
      </w:r>
    </w:p>
    <w:p w:rsidR="00246CBA" w:rsidRPr="00246CBA" w:rsidRDefault="00246CBA" w:rsidP="003554A3">
      <w:pPr>
        <w:pStyle w:val="NoSpacing"/>
        <w:jc w:val="both"/>
        <w:rPr>
          <w:rFonts w:ascii="Verdana" w:hAnsi="Verdana"/>
          <w:color w:val="FF0000"/>
          <w:sz w:val="20"/>
          <w:szCs w:val="20"/>
          <w:lang w:val="ru-RU"/>
        </w:rPr>
      </w:pPr>
    </w:p>
    <w:p w:rsidR="00A42FD9" w:rsidRDefault="00C34762" w:rsidP="00C34762">
      <w:pPr>
        <w:pStyle w:val="NoSpacing"/>
        <w:ind w:firstLine="708"/>
        <w:jc w:val="both"/>
        <w:rPr>
          <w:rFonts w:ascii="Verdana" w:hAnsi="Verdana"/>
          <w:sz w:val="20"/>
          <w:szCs w:val="20"/>
          <w:lang w:val="ru-RU"/>
        </w:rPr>
      </w:pPr>
      <w:r>
        <w:rPr>
          <w:rFonts w:ascii="Verdana" w:hAnsi="Verdana"/>
          <w:sz w:val="20"/>
          <w:szCs w:val="20"/>
          <w:lang w:val="ru-RU"/>
        </w:rPr>
        <w:t>К. Петкова:</w:t>
      </w:r>
      <w:r w:rsidR="00A42FD9">
        <w:rPr>
          <w:rFonts w:ascii="Verdana" w:hAnsi="Verdana"/>
          <w:sz w:val="20"/>
          <w:szCs w:val="20"/>
          <w:lang w:val="ru-RU"/>
        </w:rPr>
        <w:t xml:space="preserve">Има ли други изказвания или въпроси? Няма. </w:t>
      </w:r>
    </w:p>
    <w:p w:rsidR="00A33158" w:rsidRPr="006D7B66" w:rsidRDefault="00C34762" w:rsidP="00A33158">
      <w:pPr>
        <w:pStyle w:val="NoSpacing"/>
        <w:jc w:val="both"/>
        <w:rPr>
          <w:rFonts w:ascii="Verdana" w:hAnsi="Verdana"/>
          <w:sz w:val="20"/>
          <w:szCs w:val="20"/>
        </w:rPr>
      </w:pPr>
      <w:r>
        <w:rPr>
          <w:rFonts w:ascii="Verdana" w:hAnsi="Verdana"/>
          <w:sz w:val="20"/>
          <w:szCs w:val="20"/>
          <w:lang w:val="ru-RU"/>
        </w:rPr>
        <w:t xml:space="preserve"> </w:t>
      </w:r>
      <w:r w:rsidR="00A42FD9">
        <w:rPr>
          <w:rFonts w:ascii="Verdana" w:hAnsi="Verdana"/>
          <w:sz w:val="20"/>
          <w:szCs w:val="20"/>
          <w:lang w:val="ru-RU"/>
        </w:rPr>
        <w:t>Продължаваме своята работа и</w:t>
      </w:r>
      <w:r w:rsidR="00570490" w:rsidRPr="003554A3">
        <w:rPr>
          <w:rFonts w:ascii="Verdana" w:hAnsi="Verdana"/>
          <w:sz w:val="20"/>
          <w:szCs w:val="20"/>
          <w:lang w:val="ru-RU"/>
        </w:rPr>
        <w:t xml:space="preserve"> </w:t>
      </w:r>
      <w:r w:rsidR="00A42FD9">
        <w:rPr>
          <w:rFonts w:ascii="Verdana" w:hAnsi="Verdana"/>
          <w:sz w:val="20"/>
          <w:szCs w:val="20"/>
          <w:lang w:val="ru-RU"/>
        </w:rPr>
        <w:t>п</w:t>
      </w:r>
      <w:r w:rsidR="00A544F1" w:rsidRPr="003554A3">
        <w:rPr>
          <w:rFonts w:ascii="Verdana" w:hAnsi="Verdana"/>
          <w:sz w:val="20"/>
          <w:szCs w:val="20"/>
          <w:lang w:val="ru-RU"/>
        </w:rPr>
        <w:t xml:space="preserve">реминаваме към </w:t>
      </w:r>
      <w:r w:rsidR="00A544F1" w:rsidRPr="003554A3">
        <w:rPr>
          <w:rFonts w:ascii="Verdana" w:hAnsi="Verdana"/>
          <w:b/>
          <w:bCs/>
          <w:sz w:val="20"/>
          <w:szCs w:val="20"/>
          <w:lang w:val="ru-RU"/>
        </w:rPr>
        <w:t>точка 2.</w:t>
      </w:r>
      <w:r w:rsidR="00A544F1" w:rsidRPr="003554A3">
        <w:rPr>
          <w:rFonts w:ascii="Verdana" w:hAnsi="Verdana"/>
          <w:sz w:val="20"/>
          <w:szCs w:val="20"/>
          <w:lang w:val="ru-RU"/>
        </w:rPr>
        <w:t xml:space="preserve"> от дневния ред,  а именно</w:t>
      </w:r>
      <w:r w:rsidR="00290134" w:rsidRPr="003554A3">
        <w:rPr>
          <w:rFonts w:ascii="Verdana" w:hAnsi="Verdana"/>
          <w:sz w:val="20"/>
          <w:szCs w:val="20"/>
          <w:lang w:val="ru-RU"/>
        </w:rPr>
        <w:t>:</w:t>
      </w:r>
      <w:r w:rsidR="00A544F1" w:rsidRPr="003554A3">
        <w:rPr>
          <w:rFonts w:ascii="Verdana" w:hAnsi="Verdana"/>
          <w:sz w:val="20"/>
          <w:szCs w:val="20"/>
          <w:lang w:val="ru-RU"/>
        </w:rPr>
        <w:t xml:space="preserve"> </w:t>
      </w:r>
      <w:r w:rsidR="00290134" w:rsidRPr="003554A3">
        <w:rPr>
          <w:rFonts w:ascii="Verdana" w:hAnsi="Verdana"/>
          <w:iCs/>
          <w:sz w:val="20"/>
          <w:szCs w:val="20"/>
          <w:lang w:val="ru-RU"/>
        </w:rPr>
        <w:t xml:space="preserve">Докладна записка относно: </w:t>
      </w:r>
      <w:r w:rsidR="00A33158" w:rsidRPr="006D7B66">
        <w:rPr>
          <w:rFonts w:ascii="Verdana" w:hAnsi="Verdana"/>
          <w:sz w:val="20"/>
          <w:szCs w:val="20"/>
        </w:rPr>
        <w:t>Приемане на Годишен план за развитие на социалните услуги за 2025г. на Община Пирдоп.</w:t>
      </w:r>
    </w:p>
    <w:p w:rsidR="000B049E" w:rsidRDefault="000B049E" w:rsidP="00A33158">
      <w:pPr>
        <w:pStyle w:val="NoSpacing"/>
        <w:ind w:firstLine="708"/>
        <w:jc w:val="both"/>
        <w:rPr>
          <w:rFonts w:ascii="Verdana" w:hAnsi="Verdana"/>
          <w:sz w:val="20"/>
          <w:szCs w:val="20"/>
        </w:rPr>
      </w:pPr>
      <w:r w:rsidRPr="003554A3">
        <w:rPr>
          <w:rFonts w:ascii="Verdana" w:hAnsi="Verdana"/>
          <w:sz w:val="20"/>
          <w:szCs w:val="20"/>
        </w:rPr>
        <w:t>Давам думата на г-</w:t>
      </w:r>
      <w:r>
        <w:rPr>
          <w:rFonts w:ascii="Verdana" w:hAnsi="Verdana"/>
          <w:sz w:val="20"/>
          <w:szCs w:val="20"/>
        </w:rPr>
        <w:t>н</w:t>
      </w:r>
      <w:r w:rsidRPr="003554A3">
        <w:rPr>
          <w:rFonts w:ascii="Verdana" w:hAnsi="Verdana"/>
          <w:sz w:val="20"/>
          <w:szCs w:val="20"/>
        </w:rPr>
        <w:t xml:space="preserve"> </w:t>
      </w:r>
      <w:r>
        <w:rPr>
          <w:rFonts w:ascii="Verdana" w:hAnsi="Verdana"/>
          <w:sz w:val="20"/>
          <w:szCs w:val="20"/>
        </w:rPr>
        <w:t>Геров</w:t>
      </w:r>
      <w:r w:rsidRPr="003554A3">
        <w:rPr>
          <w:rFonts w:ascii="Verdana" w:hAnsi="Verdana"/>
          <w:sz w:val="20"/>
          <w:szCs w:val="20"/>
        </w:rPr>
        <w:t xml:space="preserve"> – кмет на Община Пирдоп, за да ни запознае с така представената докладна записка.</w:t>
      </w:r>
    </w:p>
    <w:p w:rsidR="00C34762" w:rsidRDefault="000B049E" w:rsidP="00C34762">
      <w:pPr>
        <w:widowControl w:val="0"/>
        <w:autoSpaceDE w:val="0"/>
        <w:autoSpaceDN w:val="0"/>
        <w:ind w:firstLine="708"/>
        <w:jc w:val="both"/>
        <w:rPr>
          <w:rFonts w:ascii="Verdana" w:hAnsi="Verdana"/>
          <w:sz w:val="20"/>
          <w:szCs w:val="20"/>
        </w:rPr>
      </w:pPr>
      <w:r>
        <w:rPr>
          <w:rFonts w:ascii="Verdana" w:hAnsi="Verdana"/>
          <w:sz w:val="20"/>
          <w:szCs w:val="20"/>
        </w:rPr>
        <w:t xml:space="preserve">А. Геров: </w:t>
      </w:r>
      <w:r w:rsidR="00C34762">
        <w:rPr>
          <w:rFonts w:ascii="Verdana" w:hAnsi="Verdana"/>
          <w:sz w:val="20"/>
          <w:szCs w:val="20"/>
        </w:rPr>
        <w:t>Уважаеми общински съветници,</w:t>
      </w:r>
    </w:p>
    <w:p w:rsidR="00D72FE6" w:rsidRDefault="00D72FE6" w:rsidP="00D72FE6">
      <w:pPr>
        <w:autoSpaceDE w:val="0"/>
        <w:autoSpaceDN w:val="0"/>
        <w:adjustRightInd w:val="0"/>
        <w:ind w:firstLine="708"/>
        <w:jc w:val="both"/>
        <w:rPr>
          <w:rFonts w:ascii="Verdana" w:eastAsia="Calibri" w:hAnsi="Verdana" w:cs="TimesNewRomanPS-BoldMT"/>
          <w:bCs/>
          <w:sz w:val="20"/>
          <w:szCs w:val="20"/>
        </w:rPr>
      </w:pPr>
      <w:r w:rsidRPr="00D82C4F">
        <w:rPr>
          <w:rFonts w:ascii="Verdana" w:eastAsia="Calibri" w:hAnsi="Verdana" w:cs="TimesNewRomanPS-BoldMT"/>
          <w:bCs/>
          <w:sz w:val="20"/>
          <w:szCs w:val="20"/>
        </w:rPr>
        <w:t>Във връзка с планирането на делегираните от държавата дейности и социалните</w:t>
      </w:r>
      <w:r>
        <w:rPr>
          <w:rFonts w:ascii="Verdana" w:eastAsia="Calibri" w:hAnsi="Verdana" w:cs="TimesNewRomanPS-BoldMT"/>
          <w:bCs/>
          <w:sz w:val="20"/>
          <w:szCs w:val="20"/>
        </w:rPr>
        <w:t xml:space="preserve"> </w:t>
      </w:r>
      <w:r w:rsidRPr="00D82C4F">
        <w:rPr>
          <w:rFonts w:ascii="Verdana" w:eastAsia="Calibri" w:hAnsi="Verdana" w:cs="TimesNewRomanPS-BoldMT"/>
          <w:bCs/>
          <w:sz w:val="20"/>
          <w:szCs w:val="20"/>
        </w:rPr>
        <w:t>услуги финансирани със средства от общинският бюджет, е изготвен Годишен план за</w:t>
      </w:r>
      <w:r>
        <w:rPr>
          <w:rFonts w:ascii="Verdana" w:eastAsia="Calibri" w:hAnsi="Verdana" w:cs="TimesNewRomanPS-BoldMT"/>
          <w:bCs/>
          <w:sz w:val="20"/>
          <w:szCs w:val="20"/>
        </w:rPr>
        <w:t xml:space="preserve"> </w:t>
      </w:r>
      <w:r w:rsidRPr="00D82C4F">
        <w:rPr>
          <w:rFonts w:ascii="Verdana" w:eastAsia="Calibri" w:hAnsi="Verdana" w:cs="TimesNewRomanPS-BoldMT"/>
          <w:bCs/>
          <w:sz w:val="20"/>
          <w:szCs w:val="20"/>
        </w:rPr>
        <w:t xml:space="preserve">развитие на социалните услуги на Община </w:t>
      </w:r>
      <w:r>
        <w:rPr>
          <w:rFonts w:ascii="Verdana" w:eastAsia="Calibri" w:hAnsi="Verdana" w:cs="TimesNewRomanPS-BoldMT"/>
          <w:bCs/>
          <w:sz w:val="20"/>
          <w:szCs w:val="20"/>
        </w:rPr>
        <w:t>Пирдоп</w:t>
      </w:r>
      <w:r w:rsidRPr="00D82C4F">
        <w:rPr>
          <w:rFonts w:ascii="Verdana" w:eastAsia="Calibri" w:hAnsi="Verdana" w:cs="TimesNewRomanPS-BoldMT"/>
          <w:bCs/>
          <w:sz w:val="20"/>
          <w:szCs w:val="20"/>
        </w:rPr>
        <w:t xml:space="preserve"> за 2025 година.</w:t>
      </w:r>
    </w:p>
    <w:p w:rsidR="00D72FE6" w:rsidRDefault="00D72FE6" w:rsidP="00D72FE6">
      <w:pPr>
        <w:pStyle w:val="Default"/>
        <w:ind w:firstLine="708"/>
        <w:jc w:val="both"/>
        <w:rPr>
          <w:rFonts w:ascii="Verdana" w:hAnsi="Verdana"/>
          <w:sz w:val="20"/>
          <w:szCs w:val="20"/>
        </w:rPr>
      </w:pPr>
      <w:r w:rsidRPr="00D72FE6">
        <w:rPr>
          <w:rFonts w:ascii="Verdana" w:hAnsi="Verdana"/>
          <w:sz w:val="20"/>
          <w:szCs w:val="20"/>
        </w:rPr>
        <w:t>Приема се ежегодно и съдържа дейностите, които ще бъдат изпълнявани през следващата година. Той е отворен документ, който може да бъде променян, допълван и усъвършенстван в отговор на възникнали нови потребности, в съответствие с променящите се условия, нормативна база и икономическа среда.</w:t>
      </w:r>
    </w:p>
    <w:p w:rsidR="00D72FE6" w:rsidRDefault="00D72FE6" w:rsidP="00D72FE6">
      <w:pPr>
        <w:autoSpaceDE w:val="0"/>
        <w:autoSpaceDN w:val="0"/>
        <w:adjustRightInd w:val="0"/>
        <w:ind w:firstLine="708"/>
        <w:jc w:val="both"/>
        <w:rPr>
          <w:sz w:val="20"/>
          <w:szCs w:val="20"/>
        </w:rPr>
      </w:pPr>
      <w:r w:rsidRPr="00D72FE6">
        <w:rPr>
          <w:rFonts w:ascii="Verdana" w:hAnsi="Verdana"/>
          <w:sz w:val="20"/>
          <w:szCs w:val="20"/>
        </w:rPr>
        <w:t xml:space="preserve"> </w:t>
      </w:r>
      <w:r w:rsidRPr="00D82C4F">
        <w:rPr>
          <w:rFonts w:ascii="Verdana" w:eastAsia="Calibri" w:hAnsi="Verdana" w:cs="TimesNewRomanPS-BoldMT"/>
          <w:bCs/>
          <w:sz w:val="20"/>
          <w:szCs w:val="20"/>
        </w:rPr>
        <w:t xml:space="preserve">Заложените в Плана за 2025 г. дейности целят Община </w:t>
      </w:r>
      <w:r>
        <w:rPr>
          <w:rFonts w:ascii="Verdana" w:eastAsia="Calibri" w:hAnsi="Verdana" w:cs="TimesNewRomanPS-BoldMT"/>
          <w:bCs/>
          <w:sz w:val="20"/>
          <w:szCs w:val="20"/>
        </w:rPr>
        <w:t>Пирдоп</w:t>
      </w:r>
      <w:r w:rsidRPr="00D82C4F">
        <w:rPr>
          <w:rFonts w:ascii="Verdana" w:eastAsia="Calibri" w:hAnsi="Verdana" w:cs="TimesNewRomanPS-BoldMT"/>
          <w:bCs/>
          <w:sz w:val="20"/>
          <w:szCs w:val="20"/>
        </w:rPr>
        <w:t xml:space="preserve"> да</w:t>
      </w:r>
      <w:r>
        <w:rPr>
          <w:rFonts w:ascii="Verdana" w:eastAsia="Calibri" w:hAnsi="Verdana" w:cs="TimesNewRomanPS-BoldMT"/>
          <w:bCs/>
          <w:sz w:val="20"/>
          <w:szCs w:val="20"/>
        </w:rPr>
        <w:t xml:space="preserve"> </w:t>
      </w:r>
      <w:r w:rsidRPr="00D82C4F">
        <w:rPr>
          <w:rFonts w:ascii="Verdana" w:eastAsia="Calibri" w:hAnsi="Verdana" w:cs="TimesNewRomanPS-BoldMT"/>
          <w:bCs/>
          <w:sz w:val="20"/>
          <w:szCs w:val="20"/>
        </w:rPr>
        <w:t>продължи предоставянето на качествени и ефективни социални услуги, разкриване на</w:t>
      </w:r>
      <w:r>
        <w:rPr>
          <w:rFonts w:ascii="Verdana" w:eastAsia="Calibri" w:hAnsi="Verdana" w:cs="TimesNewRomanPS-BoldMT"/>
          <w:bCs/>
          <w:sz w:val="20"/>
          <w:szCs w:val="20"/>
        </w:rPr>
        <w:t xml:space="preserve"> </w:t>
      </w:r>
      <w:r w:rsidRPr="00D82C4F">
        <w:rPr>
          <w:rFonts w:ascii="Verdana" w:eastAsia="Calibri" w:hAnsi="Verdana" w:cs="TimesNewRomanPS-BoldMT"/>
          <w:bCs/>
          <w:sz w:val="20"/>
          <w:szCs w:val="20"/>
        </w:rPr>
        <w:t>нови социални услуги за социално включване в общността или в домашна среда за деца и</w:t>
      </w:r>
      <w:r>
        <w:rPr>
          <w:rFonts w:ascii="Verdana" w:eastAsia="Calibri" w:hAnsi="Verdana" w:cs="TimesNewRomanPS-BoldMT"/>
          <w:bCs/>
          <w:sz w:val="20"/>
          <w:szCs w:val="20"/>
        </w:rPr>
        <w:t xml:space="preserve"> </w:t>
      </w:r>
      <w:r w:rsidRPr="00D82C4F">
        <w:rPr>
          <w:rFonts w:ascii="Verdana" w:eastAsia="Calibri" w:hAnsi="Verdana" w:cs="TimesNewRomanPS-BoldMT"/>
          <w:bCs/>
          <w:sz w:val="20"/>
          <w:szCs w:val="20"/>
        </w:rPr>
        <w:t>лица.</w:t>
      </w:r>
    </w:p>
    <w:p w:rsidR="00D72FE6" w:rsidRPr="00D72FE6" w:rsidRDefault="00D72FE6" w:rsidP="00D72FE6">
      <w:pPr>
        <w:pStyle w:val="Default"/>
        <w:ind w:firstLine="708"/>
        <w:jc w:val="both"/>
        <w:rPr>
          <w:rFonts w:ascii="Verdana" w:hAnsi="Verdana"/>
          <w:sz w:val="20"/>
          <w:szCs w:val="20"/>
        </w:rPr>
      </w:pPr>
      <w:r w:rsidRPr="00D72FE6">
        <w:rPr>
          <w:rFonts w:ascii="Verdana" w:hAnsi="Verdana"/>
          <w:sz w:val="20"/>
          <w:szCs w:val="20"/>
        </w:rPr>
        <w:lastRenderedPageBreak/>
        <w:t xml:space="preserve">Основава се на принципите на приемственост, последователност, съгласуваност и партньорство с държавните институции, неправителствения сектор, както и информираност на гражданите от Община Пирдоп за провежданата социална политика. </w:t>
      </w:r>
    </w:p>
    <w:p w:rsidR="00D72FE6" w:rsidRPr="00D72FE6" w:rsidRDefault="00D72FE6" w:rsidP="00D72FE6">
      <w:pPr>
        <w:pStyle w:val="Default"/>
        <w:jc w:val="both"/>
        <w:rPr>
          <w:rFonts w:ascii="Verdana" w:hAnsi="Verdana" w:cs="TimesNewRomanPS-BoldMT"/>
          <w:bCs/>
          <w:sz w:val="20"/>
          <w:szCs w:val="20"/>
        </w:rPr>
      </w:pPr>
      <w:r w:rsidRPr="00D72FE6">
        <w:rPr>
          <w:rFonts w:ascii="Verdana" w:hAnsi="Verdana" w:cs="TimesNewRomanPS-BoldMT"/>
          <w:bCs/>
          <w:sz w:val="20"/>
          <w:szCs w:val="20"/>
        </w:rPr>
        <w:t xml:space="preserve">Приоритетите и целите, които се поставят са следните: </w:t>
      </w:r>
    </w:p>
    <w:p w:rsidR="00D72FE6" w:rsidRPr="00D72FE6" w:rsidRDefault="00D72FE6" w:rsidP="00152553">
      <w:pPr>
        <w:pStyle w:val="Default"/>
        <w:ind w:firstLine="708"/>
        <w:rPr>
          <w:rFonts w:ascii="Verdana" w:hAnsi="Verdana" w:cs="TimesNewRomanPS-BoldMT"/>
          <w:bCs/>
          <w:sz w:val="20"/>
          <w:szCs w:val="20"/>
        </w:rPr>
      </w:pPr>
      <w:r w:rsidRPr="00D72FE6">
        <w:rPr>
          <w:rFonts w:ascii="Verdana" w:hAnsi="Verdana" w:cs="TimesNewRomanPS-BoldMT"/>
          <w:bCs/>
          <w:sz w:val="20"/>
          <w:szCs w:val="20"/>
        </w:rPr>
        <w:t>Подобряване условията на живот и повишаване качеството на предоставя</w:t>
      </w:r>
      <w:r>
        <w:rPr>
          <w:rFonts w:ascii="Verdana" w:hAnsi="Verdana" w:cs="TimesNewRomanPS-BoldMT"/>
          <w:bCs/>
          <w:sz w:val="20"/>
          <w:szCs w:val="20"/>
        </w:rPr>
        <w:t>ните услуги за деца и възрастни;</w:t>
      </w:r>
      <w:r w:rsidRPr="00D72FE6">
        <w:rPr>
          <w:rFonts w:ascii="Verdana" w:hAnsi="Verdana" w:cs="TimesNewRomanPS-BoldMT"/>
          <w:bCs/>
          <w:sz w:val="20"/>
          <w:szCs w:val="20"/>
        </w:rPr>
        <w:t>Подобряване на достъпа до социални услуги за всички нуждаещи се деца, семейства и възрастни, и предотвратяване на ри</w:t>
      </w:r>
      <w:r>
        <w:rPr>
          <w:rFonts w:ascii="Verdana" w:hAnsi="Verdana" w:cs="TimesNewRomanPS-BoldMT"/>
          <w:bCs/>
          <w:sz w:val="20"/>
          <w:szCs w:val="20"/>
        </w:rPr>
        <w:t xml:space="preserve">сковете за социално изключване; </w:t>
      </w:r>
      <w:r w:rsidRPr="00D72FE6">
        <w:rPr>
          <w:rFonts w:ascii="Verdana" w:hAnsi="Verdana" w:cs="TimesNewRomanPS-BoldMT"/>
          <w:bCs/>
          <w:sz w:val="20"/>
          <w:szCs w:val="20"/>
        </w:rPr>
        <w:t>Предоставяне на социални услуги, помощ и подкрепа на нуждаещите се в тяхната о</w:t>
      </w:r>
      <w:r>
        <w:rPr>
          <w:rFonts w:ascii="Verdana" w:hAnsi="Verdana" w:cs="TimesNewRomanPS-BoldMT"/>
          <w:bCs/>
          <w:sz w:val="20"/>
          <w:szCs w:val="20"/>
        </w:rPr>
        <w:t xml:space="preserve">бичайна среда; </w:t>
      </w:r>
      <w:r w:rsidRPr="00D72FE6">
        <w:rPr>
          <w:rFonts w:ascii="Verdana" w:hAnsi="Verdana" w:cs="TimesNewRomanPS-BoldMT"/>
          <w:bCs/>
          <w:sz w:val="20"/>
          <w:szCs w:val="20"/>
        </w:rPr>
        <w:t>Грижа за старите хора за по-добър и достоен живот</w:t>
      </w:r>
      <w:r>
        <w:rPr>
          <w:rFonts w:ascii="Verdana" w:hAnsi="Verdana" w:cs="TimesNewRomanPS-BoldMT"/>
          <w:bCs/>
          <w:sz w:val="20"/>
          <w:szCs w:val="20"/>
        </w:rPr>
        <w:t xml:space="preserve">; </w:t>
      </w:r>
      <w:r w:rsidRPr="00D72FE6">
        <w:rPr>
          <w:rFonts w:ascii="Verdana" w:hAnsi="Verdana" w:cs="TimesNewRomanPS-BoldMT"/>
          <w:bCs/>
          <w:sz w:val="20"/>
          <w:szCs w:val="20"/>
        </w:rPr>
        <w:t xml:space="preserve">Социалните услуги се предоставят при зачитане на човешкото достойнство, личния живот и основните човешки права на потребителите при равнопоставеност на отделните целеви групи. </w:t>
      </w:r>
    </w:p>
    <w:p w:rsidR="00C34762" w:rsidRDefault="00C34762" w:rsidP="00C34762">
      <w:pPr>
        <w:widowControl w:val="0"/>
        <w:autoSpaceDE w:val="0"/>
        <w:autoSpaceDN w:val="0"/>
        <w:ind w:firstLine="708"/>
        <w:jc w:val="both"/>
        <w:rPr>
          <w:rFonts w:ascii="Verdana" w:hAnsi="Verdana"/>
          <w:sz w:val="20"/>
          <w:szCs w:val="20"/>
          <w:lang w:eastAsia="en-US"/>
        </w:rPr>
      </w:pPr>
      <w:r>
        <w:rPr>
          <w:rFonts w:ascii="Verdana" w:hAnsi="Verdana"/>
          <w:sz w:val="20"/>
          <w:szCs w:val="20"/>
          <w:lang w:eastAsia="en-US"/>
        </w:rPr>
        <w:t>Документите са Ви представени в писмен вид. Същите бяха разгледани на заседание на постоянните комисии. Ако имате въпроси моля да бъдат поставени.</w:t>
      </w:r>
    </w:p>
    <w:p w:rsidR="000B049E" w:rsidRDefault="000B049E" w:rsidP="000B049E">
      <w:pPr>
        <w:pStyle w:val="NoSpacing"/>
        <w:jc w:val="both"/>
        <w:rPr>
          <w:rFonts w:ascii="Verdana" w:hAnsi="Verdana"/>
          <w:sz w:val="20"/>
          <w:szCs w:val="20"/>
        </w:rPr>
      </w:pPr>
    </w:p>
    <w:p w:rsidR="00A33158" w:rsidRPr="006D7B66" w:rsidRDefault="00D12A0A" w:rsidP="00A33158">
      <w:pPr>
        <w:ind w:firstLine="708"/>
        <w:jc w:val="both"/>
        <w:rPr>
          <w:rFonts w:ascii="Verdana" w:hAnsi="Verdana"/>
          <w:iCs/>
          <w:sz w:val="20"/>
          <w:szCs w:val="20"/>
          <w:lang w:val="ru-RU"/>
        </w:rPr>
      </w:pPr>
      <w:r w:rsidRPr="00A33158">
        <w:rPr>
          <w:rFonts w:ascii="Verdana" w:hAnsi="Verdana"/>
          <w:sz w:val="20"/>
          <w:szCs w:val="20"/>
        </w:rPr>
        <w:t>К.</w:t>
      </w:r>
      <w:r w:rsidR="000B049E" w:rsidRPr="00A33158">
        <w:rPr>
          <w:rFonts w:ascii="Verdana" w:hAnsi="Verdana"/>
          <w:sz w:val="20"/>
          <w:szCs w:val="20"/>
        </w:rPr>
        <w:t xml:space="preserve">Петкова:  Давам думата на </w:t>
      </w:r>
      <w:r w:rsidR="00A33158" w:rsidRPr="00A33158">
        <w:rPr>
          <w:rFonts w:ascii="Verdana" w:hAnsi="Verdana"/>
          <w:sz w:val="20"/>
          <w:szCs w:val="20"/>
        </w:rPr>
        <w:t xml:space="preserve">г-н Иван Джонгов – председателстващ </w:t>
      </w:r>
      <w:bookmarkStart w:id="3" w:name="_Hlk172546158"/>
      <w:r w:rsidR="00A33158" w:rsidRPr="00A33158">
        <w:rPr>
          <w:rFonts w:ascii="Verdana" w:hAnsi="Verdana"/>
          <w:sz w:val="20"/>
          <w:szCs w:val="20"/>
        </w:rPr>
        <w:t>съвместното заседание на Постоянната комисия по здравеопазване, социална политика</w:t>
      </w:r>
      <w:r w:rsidR="00A33158"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bookmarkEnd w:id="3"/>
      <w:r w:rsidR="00A33158" w:rsidRPr="006D7B66">
        <w:rPr>
          <w:rFonts w:ascii="Verdana" w:hAnsi="Verdana"/>
          <w:iCs/>
          <w:sz w:val="20"/>
          <w:szCs w:val="20"/>
          <w:lang w:val="ru-RU"/>
        </w:rPr>
        <w:t>, за да ни запознае с приетото от комисията становище по докладната записка.</w:t>
      </w:r>
    </w:p>
    <w:p w:rsidR="000B049E" w:rsidRPr="00F30B22" w:rsidRDefault="00A33158" w:rsidP="00A33158">
      <w:pPr>
        <w:pStyle w:val="NoSpacing"/>
        <w:ind w:firstLine="708"/>
        <w:jc w:val="both"/>
        <w:rPr>
          <w:rFonts w:ascii="Verdana" w:hAnsi="Verdana"/>
          <w:sz w:val="20"/>
          <w:szCs w:val="20"/>
        </w:rPr>
      </w:pPr>
      <w:r w:rsidRPr="00F30B22">
        <w:rPr>
          <w:rFonts w:ascii="Verdana" w:hAnsi="Verdana"/>
          <w:sz w:val="20"/>
          <w:szCs w:val="20"/>
        </w:rPr>
        <w:t xml:space="preserve">И. Джонгов: </w:t>
      </w:r>
      <w:r w:rsidR="000B049E" w:rsidRPr="00F30B22">
        <w:rPr>
          <w:rFonts w:ascii="Verdana" w:hAnsi="Verdana"/>
          <w:sz w:val="20"/>
          <w:szCs w:val="20"/>
        </w:rPr>
        <w:t>На проведеното  заседание на постоянната комисия докладната записка беше разгледана и проекта за решение беше подкрепен единодушно</w:t>
      </w:r>
      <w:r w:rsidR="00F30B22" w:rsidRPr="00F30B22">
        <w:rPr>
          <w:rFonts w:ascii="Verdana" w:hAnsi="Verdana"/>
          <w:sz w:val="20"/>
          <w:szCs w:val="20"/>
        </w:rPr>
        <w:t xml:space="preserve"> от двете постоянни комисии</w:t>
      </w:r>
      <w:r w:rsidR="000B049E" w:rsidRPr="00F30B22">
        <w:rPr>
          <w:rFonts w:ascii="Verdana" w:hAnsi="Verdana"/>
          <w:sz w:val="20"/>
          <w:szCs w:val="20"/>
        </w:rPr>
        <w:t>.</w:t>
      </w:r>
    </w:p>
    <w:p w:rsidR="000B049E" w:rsidRPr="00717134" w:rsidRDefault="000B049E" w:rsidP="000B049E">
      <w:pPr>
        <w:pStyle w:val="NoSpacing"/>
        <w:jc w:val="both"/>
        <w:rPr>
          <w:rFonts w:ascii="Verdana" w:hAnsi="Verdana"/>
          <w:sz w:val="20"/>
          <w:szCs w:val="20"/>
          <w:lang w:val="ru-RU"/>
        </w:rPr>
      </w:pPr>
      <w:r w:rsidRPr="00A33158">
        <w:rPr>
          <w:rFonts w:ascii="Verdana" w:hAnsi="Verdana"/>
          <w:color w:val="FF0000"/>
          <w:sz w:val="20"/>
          <w:szCs w:val="20"/>
        </w:rPr>
        <w:tab/>
      </w:r>
      <w:r w:rsidRPr="00717134">
        <w:rPr>
          <w:rFonts w:ascii="Verdana" w:hAnsi="Verdana"/>
          <w:sz w:val="20"/>
          <w:szCs w:val="20"/>
        </w:rPr>
        <w:t xml:space="preserve">К.Петкова: Имате думата за изказвания по </w:t>
      </w:r>
      <w:r w:rsidRPr="00717134">
        <w:rPr>
          <w:rFonts w:ascii="Verdana" w:hAnsi="Verdana"/>
          <w:sz w:val="20"/>
          <w:szCs w:val="20"/>
          <w:lang w:val="ru-RU"/>
        </w:rPr>
        <w:t>Докладната  записка.</w:t>
      </w:r>
    </w:p>
    <w:p w:rsidR="000B049E" w:rsidRPr="00717134" w:rsidRDefault="000B049E" w:rsidP="000B049E">
      <w:pPr>
        <w:pStyle w:val="NoSpacing"/>
        <w:jc w:val="both"/>
        <w:rPr>
          <w:rFonts w:ascii="Verdana" w:hAnsi="Verdana"/>
          <w:sz w:val="20"/>
          <w:szCs w:val="20"/>
          <w:lang w:val="ru-RU"/>
        </w:rPr>
      </w:pPr>
      <w:r w:rsidRPr="00717134">
        <w:rPr>
          <w:rFonts w:ascii="Verdana" w:hAnsi="Verdana"/>
          <w:sz w:val="20"/>
          <w:szCs w:val="20"/>
        </w:rPr>
        <w:tab/>
      </w:r>
      <w:r w:rsidR="00702AFF" w:rsidRPr="00717134">
        <w:rPr>
          <w:rFonts w:ascii="Verdana" w:hAnsi="Verdana"/>
          <w:sz w:val="20"/>
          <w:szCs w:val="20"/>
          <w:lang w:val="ru-RU"/>
        </w:rPr>
        <w:t>Отношение взеха:</w:t>
      </w:r>
    </w:p>
    <w:p w:rsidR="000B049E" w:rsidRPr="00717134" w:rsidRDefault="00702AFF" w:rsidP="00E37D47">
      <w:pPr>
        <w:pStyle w:val="NoSpacing"/>
        <w:ind w:firstLine="708"/>
        <w:jc w:val="both"/>
        <w:rPr>
          <w:rFonts w:ascii="Verdana" w:hAnsi="Verdana"/>
          <w:sz w:val="20"/>
          <w:szCs w:val="20"/>
        </w:rPr>
      </w:pPr>
      <w:r w:rsidRPr="00717134">
        <w:rPr>
          <w:rFonts w:ascii="Verdana" w:hAnsi="Verdana"/>
          <w:sz w:val="20"/>
          <w:szCs w:val="20"/>
        </w:rPr>
        <w:t xml:space="preserve">И. Джонгов: В т.4 </w:t>
      </w:r>
      <w:r w:rsidR="00E37D47" w:rsidRPr="00717134">
        <w:rPr>
          <w:rFonts w:ascii="Verdana" w:hAnsi="Verdana"/>
          <w:sz w:val="20"/>
          <w:szCs w:val="20"/>
        </w:rPr>
        <w:t>мисля, че беше</w:t>
      </w:r>
      <w:r w:rsidR="00606FD0">
        <w:rPr>
          <w:rFonts w:ascii="Verdana" w:hAnsi="Verdana"/>
          <w:sz w:val="20"/>
          <w:szCs w:val="20"/>
        </w:rPr>
        <w:t>: Е</w:t>
      </w:r>
      <w:r w:rsidRPr="00717134">
        <w:rPr>
          <w:rFonts w:ascii="Verdana" w:hAnsi="Verdana"/>
          <w:sz w:val="20"/>
          <w:szCs w:val="20"/>
        </w:rPr>
        <w:t xml:space="preserve"> предвиден капацитет</w:t>
      </w:r>
      <w:r w:rsidR="00E37D47" w:rsidRPr="00717134">
        <w:rPr>
          <w:rFonts w:ascii="Verdana" w:hAnsi="Verdana"/>
          <w:sz w:val="20"/>
          <w:szCs w:val="20"/>
        </w:rPr>
        <w:t xml:space="preserve">а за </w:t>
      </w:r>
      <w:r w:rsidR="005E7213" w:rsidRPr="00717134">
        <w:rPr>
          <w:rFonts w:ascii="Verdana" w:hAnsi="Verdana"/>
          <w:sz w:val="20"/>
          <w:szCs w:val="20"/>
        </w:rPr>
        <w:t>предоставяне на социални услуги</w:t>
      </w:r>
      <w:r w:rsidRPr="00717134">
        <w:rPr>
          <w:rFonts w:ascii="Verdana" w:hAnsi="Verdana"/>
          <w:sz w:val="20"/>
          <w:szCs w:val="20"/>
        </w:rPr>
        <w:t xml:space="preserve"> за 80 човека</w:t>
      </w:r>
      <w:r w:rsidR="005E7213" w:rsidRPr="00717134">
        <w:rPr>
          <w:rFonts w:ascii="Verdana" w:hAnsi="Verdana"/>
          <w:sz w:val="20"/>
          <w:szCs w:val="20"/>
        </w:rPr>
        <w:t xml:space="preserve"> за домашен социален патронаж</w:t>
      </w:r>
      <w:r w:rsidR="00F35F1B">
        <w:rPr>
          <w:rFonts w:ascii="Verdana" w:hAnsi="Verdana"/>
          <w:sz w:val="20"/>
          <w:szCs w:val="20"/>
        </w:rPr>
        <w:t xml:space="preserve"> /ДСП/</w:t>
      </w:r>
      <w:r w:rsidRPr="00717134">
        <w:rPr>
          <w:rFonts w:ascii="Verdana" w:hAnsi="Verdana"/>
          <w:sz w:val="20"/>
          <w:szCs w:val="20"/>
        </w:rPr>
        <w:t xml:space="preserve">. Оказа се, че </w:t>
      </w:r>
      <w:r w:rsidR="005E7213" w:rsidRPr="00717134">
        <w:rPr>
          <w:rFonts w:ascii="Verdana" w:hAnsi="Verdana"/>
          <w:sz w:val="20"/>
          <w:szCs w:val="20"/>
        </w:rPr>
        <w:t xml:space="preserve">има нужда за такъв патронаж за 125 човека. </w:t>
      </w:r>
      <w:r w:rsidRPr="00717134">
        <w:rPr>
          <w:rFonts w:ascii="Verdana" w:hAnsi="Verdana"/>
          <w:sz w:val="20"/>
          <w:szCs w:val="20"/>
        </w:rPr>
        <w:t xml:space="preserve"> </w:t>
      </w:r>
      <w:r w:rsidR="005E7213" w:rsidRPr="00717134">
        <w:rPr>
          <w:rFonts w:ascii="Verdana" w:hAnsi="Verdana"/>
          <w:sz w:val="20"/>
          <w:szCs w:val="20"/>
        </w:rPr>
        <w:t>Каква е възможността за пое</w:t>
      </w:r>
      <w:r w:rsidR="00606FD0">
        <w:rPr>
          <w:rFonts w:ascii="Verdana" w:hAnsi="Verdana"/>
          <w:sz w:val="20"/>
          <w:szCs w:val="20"/>
        </w:rPr>
        <w:t>м</w:t>
      </w:r>
      <w:r w:rsidR="005E7213" w:rsidRPr="00717134">
        <w:rPr>
          <w:rFonts w:ascii="Verdana" w:hAnsi="Verdana"/>
          <w:sz w:val="20"/>
          <w:szCs w:val="20"/>
        </w:rPr>
        <w:t>ане на тази разлика?</w:t>
      </w:r>
    </w:p>
    <w:p w:rsidR="00702AFF" w:rsidRPr="00717134" w:rsidRDefault="00702AFF" w:rsidP="008B12B2">
      <w:pPr>
        <w:pStyle w:val="NoSpacing"/>
        <w:ind w:firstLine="708"/>
        <w:jc w:val="both"/>
        <w:rPr>
          <w:rFonts w:ascii="Verdana" w:hAnsi="Verdana"/>
          <w:sz w:val="20"/>
          <w:szCs w:val="20"/>
        </w:rPr>
      </w:pPr>
      <w:r w:rsidRPr="00717134">
        <w:rPr>
          <w:rFonts w:ascii="Verdana" w:hAnsi="Verdana"/>
          <w:sz w:val="20"/>
          <w:szCs w:val="20"/>
        </w:rPr>
        <w:t xml:space="preserve">А. Геров: </w:t>
      </w:r>
      <w:r w:rsidR="005E7213" w:rsidRPr="00717134">
        <w:rPr>
          <w:rFonts w:ascii="Verdana" w:hAnsi="Verdana"/>
          <w:sz w:val="20"/>
          <w:szCs w:val="20"/>
        </w:rPr>
        <w:t>Общината е поела</w:t>
      </w:r>
      <w:r w:rsidR="00146F6B">
        <w:rPr>
          <w:rFonts w:ascii="Verdana" w:hAnsi="Verdana"/>
          <w:sz w:val="20"/>
          <w:szCs w:val="20"/>
        </w:rPr>
        <w:t xml:space="preserve"> разликата</w:t>
      </w:r>
      <w:r w:rsidR="005E7213" w:rsidRPr="00717134">
        <w:rPr>
          <w:rFonts w:ascii="Verdana" w:hAnsi="Verdana"/>
          <w:sz w:val="20"/>
          <w:szCs w:val="20"/>
        </w:rPr>
        <w:t xml:space="preserve">. </w:t>
      </w:r>
      <w:r w:rsidR="004B4A48" w:rsidRPr="00717134">
        <w:rPr>
          <w:rFonts w:ascii="Verdana" w:hAnsi="Verdana"/>
          <w:sz w:val="20"/>
          <w:szCs w:val="20"/>
        </w:rPr>
        <w:t xml:space="preserve">Потребителите </w:t>
      </w:r>
      <w:r w:rsidR="00146F6B">
        <w:rPr>
          <w:rFonts w:ascii="Verdana" w:hAnsi="Verdana"/>
          <w:sz w:val="20"/>
          <w:szCs w:val="20"/>
        </w:rPr>
        <w:t>н</w:t>
      </w:r>
      <w:r w:rsidR="004B4A48" w:rsidRPr="00717134">
        <w:rPr>
          <w:rFonts w:ascii="Verdana" w:hAnsi="Verdana"/>
          <w:sz w:val="20"/>
          <w:szCs w:val="20"/>
        </w:rPr>
        <w:t xml:space="preserve">а ДСП са 125. И с наличния капацитет, които имаме не е проблем. Винаги сме инвестирали средства, за да можем да подпомогнем работата на патронажа. </w:t>
      </w:r>
      <w:r w:rsidRPr="00717134">
        <w:rPr>
          <w:rFonts w:ascii="Verdana" w:hAnsi="Verdana"/>
          <w:sz w:val="20"/>
          <w:szCs w:val="20"/>
        </w:rPr>
        <w:t>Имаме идея да кандидатстваме и ста</w:t>
      </w:r>
      <w:r w:rsidR="00265BB0" w:rsidRPr="00717134">
        <w:rPr>
          <w:rFonts w:ascii="Verdana" w:hAnsi="Verdana"/>
          <w:sz w:val="20"/>
          <w:szCs w:val="20"/>
        </w:rPr>
        <w:t>рата</w:t>
      </w:r>
      <w:r w:rsidRPr="00717134">
        <w:rPr>
          <w:rFonts w:ascii="Verdana" w:hAnsi="Verdana"/>
          <w:sz w:val="20"/>
          <w:szCs w:val="20"/>
        </w:rPr>
        <w:t xml:space="preserve"> детска градина да стане</w:t>
      </w:r>
      <w:r w:rsidR="004B4A48" w:rsidRPr="00717134">
        <w:rPr>
          <w:rFonts w:ascii="Verdana" w:hAnsi="Verdana"/>
          <w:sz w:val="20"/>
          <w:szCs w:val="20"/>
        </w:rPr>
        <w:t xml:space="preserve"> един</w:t>
      </w:r>
      <w:r w:rsidRPr="00717134">
        <w:rPr>
          <w:rFonts w:ascii="Verdana" w:hAnsi="Verdana"/>
          <w:sz w:val="20"/>
          <w:szCs w:val="20"/>
        </w:rPr>
        <w:t xml:space="preserve"> център</w:t>
      </w:r>
      <w:r w:rsidR="004B4A48" w:rsidRPr="00717134">
        <w:rPr>
          <w:rFonts w:ascii="Verdana" w:hAnsi="Verdana"/>
          <w:sz w:val="20"/>
          <w:szCs w:val="20"/>
        </w:rPr>
        <w:t xml:space="preserve"> за социални услуги, като домашния социален патронаж се разшири</w:t>
      </w:r>
      <w:r w:rsidRPr="00717134">
        <w:rPr>
          <w:rFonts w:ascii="Verdana" w:hAnsi="Verdana"/>
          <w:sz w:val="20"/>
          <w:szCs w:val="20"/>
        </w:rPr>
        <w:t>.</w:t>
      </w:r>
      <w:r w:rsidR="007E77F7" w:rsidRPr="00717134">
        <w:rPr>
          <w:rFonts w:ascii="Verdana" w:hAnsi="Verdana"/>
          <w:sz w:val="20"/>
          <w:szCs w:val="20"/>
        </w:rPr>
        <w:t xml:space="preserve"> Все повече и повече хора се нуждаят от тази услуга /ДСП/. Предсто</w:t>
      </w:r>
      <w:r w:rsidR="00146F6B">
        <w:rPr>
          <w:rFonts w:ascii="Verdana" w:hAnsi="Verdana"/>
          <w:sz w:val="20"/>
          <w:szCs w:val="20"/>
        </w:rPr>
        <w:t>и</w:t>
      </w:r>
      <w:r w:rsidR="007E77F7" w:rsidRPr="00717134">
        <w:rPr>
          <w:rFonts w:ascii="Verdana" w:hAnsi="Verdana"/>
          <w:sz w:val="20"/>
          <w:szCs w:val="20"/>
        </w:rPr>
        <w:t xml:space="preserve"> разширяване на сградния фонд. </w:t>
      </w:r>
    </w:p>
    <w:p w:rsidR="00702AFF" w:rsidRDefault="00702AFF" w:rsidP="000B049E">
      <w:pPr>
        <w:pStyle w:val="NoSpacing"/>
        <w:jc w:val="both"/>
        <w:rPr>
          <w:rFonts w:ascii="Verdana" w:hAnsi="Verdana"/>
          <w:sz w:val="20"/>
          <w:szCs w:val="20"/>
        </w:rPr>
      </w:pPr>
    </w:p>
    <w:p w:rsidR="000B049E" w:rsidRPr="003554A3" w:rsidRDefault="000B049E" w:rsidP="00595C49">
      <w:pPr>
        <w:pStyle w:val="NoSpacing"/>
        <w:ind w:firstLine="708"/>
        <w:jc w:val="both"/>
        <w:rPr>
          <w:rFonts w:ascii="Verdana" w:hAnsi="Verdana"/>
          <w:sz w:val="20"/>
          <w:szCs w:val="20"/>
          <w:lang w:val="ru-RU"/>
        </w:rPr>
      </w:pPr>
      <w:r w:rsidRPr="003554A3">
        <w:rPr>
          <w:rFonts w:ascii="Verdana" w:hAnsi="Verdana"/>
          <w:sz w:val="20"/>
          <w:szCs w:val="20"/>
        </w:rPr>
        <w:t xml:space="preserve">К.Петкова: Колеги, </w:t>
      </w:r>
      <w:r w:rsidR="00595C49">
        <w:rPr>
          <w:rFonts w:ascii="Verdana" w:hAnsi="Verdana"/>
          <w:sz w:val="20"/>
          <w:szCs w:val="20"/>
        </w:rPr>
        <w:t>п</w:t>
      </w:r>
      <w:r w:rsidRPr="003554A3">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00A42FD9">
        <w:rPr>
          <w:rFonts w:ascii="Verdana" w:hAnsi="Verdana"/>
          <w:sz w:val="20"/>
          <w:szCs w:val="20"/>
          <w:lang w:val="ru-RU"/>
        </w:rPr>
        <w:t xml:space="preserve"> от докладната записка</w:t>
      </w:r>
      <w:r w:rsidRPr="003554A3">
        <w:rPr>
          <w:rFonts w:ascii="Verdana" w:hAnsi="Verdana"/>
          <w:sz w:val="20"/>
          <w:szCs w:val="20"/>
          <w:lang w:val="ru-RU"/>
        </w:rPr>
        <w:t>.)</w:t>
      </w:r>
    </w:p>
    <w:p w:rsidR="000B049E" w:rsidRPr="00882271" w:rsidRDefault="000B049E" w:rsidP="000B049E">
      <w:pPr>
        <w:pStyle w:val="NoSpacing"/>
        <w:jc w:val="both"/>
        <w:rPr>
          <w:rFonts w:ascii="Verdana" w:hAnsi="Verdana" w:cs="Tahoma"/>
          <w:sz w:val="20"/>
          <w:szCs w:val="20"/>
        </w:rPr>
      </w:pPr>
      <w:r w:rsidRPr="003554A3">
        <w:rPr>
          <w:rFonts w:ascii="Verdana" w:hAnsi="Verdana"/>
          <w:sz w:val="20"/>
          <w:szCs w:val="20"/>
        </w:rPr>
        <w:tab/>
      </w:r>
      <w:r w:rsidRPr="00882271">
        <w:rPr>
          <w:rFonts w:ascii="Verdana" w:hAnsi="Verdana"/>
          <w:sz w:val="20"/>
          <w:szCs w:val="20"/>
        </w:rPr>
        <w:t>Моля, гласувайте</w:t>
      </w:r>
      <w:r w:rsidRPr="00882271">
        <w:rPr>
          <w:rFonts w:ascii="Verdana" w:hAnsi="Verdana" w:cs="Tahoma"/>
          <w:sz w:val="20"/>
          <w:szCs w:val="20"/>
        </w:rPr>
        <w:t xml:space="preserve">: </w:t>
      </w:r>
    </w:p>
    <w:p w:rsidR="000B049E" w:rsidRPr="00882271" w:rsidRDefault="000B049E" w:rsidP="000B049E">
      <w:pPr>
        <w:pStyle w:val="NoSpacing"/>
        <w:jc w:val="both"/>
        <w:rPr>
          <w:rFonts w:ascii="Verdana" w:hAnsi="Verdana" w:cs="Arial"/>
          <w:sz w:val="20"/>
          <w:szCs w:val="20"/>
        </w:rPr>
      </w:pPr>
      <w:r w:rsidRPr="00882271">
        <w:rPr>
          <w:rFonts w:ascii="Verdana" w:hAnsi="Verdana"/>
          <w:sz w:val="20"/>
          <w:szCs w:val="20"/>
        </w:rPr>
        <w:tab/>
        <w:t xml:space="preserve">Гласували „за”: </w:t>
      </w:r>
      <w:r w:rsidRPr="0088227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w:t>
      </w:r>
      <w:r w:rsidR="00795D66" w:rsidRPr="00882271">
        <w:rPr>
          <w:rFonts w:ascii="Verdana" w:hAnsi="Verdana" w:cs="Arial"/>
          <w:sz w:val="20"/>
          <w:szCs w:val="20"/>
        </w:rPr>
        <w:t xml:space="preserve">Силвия Георгиева, </w:t>
      </w:r>
      <w:r w:rsidRPr="00882271">
        <w:rPr>
          <w:rFonts w:ascii="Verdana" w:hAnsi="Verdana" w:cs="Arial"/>
          <w:sz w:val="20"/>
          <w:szCs w:val="20"/>
        </w:rPr>
        <w:t xml:space="preserve">Симеон Симеонов, Станислав Готев и Тодор Иванов; </w:t>
      </w:r>
    </w:p>
    <w:p w:rsidR="000B049E" w:rsidRPr="00882271" w:rsidRDefault="000B049E" w:rsidP="000B049E">
      <w:pPr>
        <w:pStyle w:val="NoSpacing"/>
        <w:jc w:val="both"/>
        <w:rPr>
          <w:rFonts w:ascii="Verdana" w:hAnsi="Verdana" w:cs="Arial"/>
          <w:sz w:val="20"/>
          <w:szCs w:val="20"/>
        </w:rPr>
      </w:pPr>
      <w:r w:rsidRPr="00882271">
        <w:rPr>
          <w:rFonts w:ascii="Verdana" w:hAnsi="Verdana" w:cs="Arial"/>
          <w:sz w:val="20"/>
          <w:szCs w:val="20"/>
        </w:rPr>
        <w:t xml:space="preserve">          Гласували „против” – няма; </w:t>
      </w:r>
    </w:p>
    <w:p w:rsidR="000B049E" w:rsidRPr="00882271" w:rsidRDefault="000B049E" w:rsidP="000B049E">
      <w:pPr>
        <w:pStyle w:val="NoSpacing"/>
        <w:jc w:val="both"/>
        <w:rPr>
          <w:rFonts w:ascii="Verdana" w:hAnsi="Verdana" w:cs="Arial"/>
          <w:sz w:val="20"/>
          <w:szCs w:val="20"/>
        </w:rPr>
      </w:pPr>
      <w:r w:rsidRPr="00882271">
        <w:rPr>
          <w:rFonts w:ascii="Verdana" w:hAnsi="Verdana" w:cs="Arial"/>
          <w:sz w:val="20"/>
          <w:szCs w:val="20"/>
        </w:rPr>
        <w:tab/>
        <w:t>Гласували  „въздържал се” – няма;</w:t>
      </w:r>
    </w:p>
    <w:p w:rsidR="000B049E" w:rsidRPr="00882271" w:rsidRDefault="000B049E" w:rsidP="000B049E">
      <w:pPr>
        <w:pStyle w:val="NoSpacing"/>
        <w:jc w:val="both"/>
        <w:rPr>
          <w:rFonts w:ascii="Verdana" w:hAnsi="Verdana" w:cs="Arial"/>
          <w:sz w:val="20"/>
          <w:szCs w:val="20"/>
        </w:rPr>
      </w:pPr>
    </w:p>
    <w:p w:rsidR="000B049E" w:rsidRPr="00882271" w:rsidRDefault="00734E65" w:rsidP="000B049E">
      <w:pPr>
        <w:jc w:val="both"/>
        <w:rPr>
          <w:rFonts w:ascii="Verdana" w:eastAsiaTheme="minorHAnsi" w:hAnsi="Verdana" w:cs="Verdana"/>
          <w:sz w:val="20"/>
          <w:szCs w:val="20"/>
          <w:lang w:eastAsia="en-US"/>
        </w:rPr>
      </w:pPr>
      <w:r>
        <w:rPr>
          <w:rFonts w:ascii="Verdana" w:hAnsi="Verdana" w:cs="TimesNewRomanPS-BoldMT"/>
          <w:bCs/>
          <w:sz w:val="20"/>
          <w:szCs w:val="20"/>
        </w:rPr>
        <w:t>На основание чл. 21, ал.1, т.</w:t>
      </w:r>
      <w:r w:rsidR="002B70BF" w:rsidRPr="006D7B66">
        <w:rPr>
          <w:rFonts w:ascii="Verdana" w:hAnsi="Verdana" w:cs="TimesNewRomanPS-BoldMT"/>
          <w:bCs/>
          <w:sz w:val="20"/>
          <w:szCs w:val="20"/>
        </w:rPr>
        <w:t xml:space="preserve">12 от Закона за местното самоуправление и </w:t>
      </w:r>
      <w:r w:rsidR="002B70BF" w:rsidRPr="00882271">
        <w:rPr>
          <w:rFonts w:ascii="Verdana" w:hAnsi="Verdana" w:cs="TimesNewRomanPS-BoldMT"/>
          <w:bCs/>
          <w:sz w:val="20"/>
          <w:szCs w:val="20"/>
        </w:rPr>
        <w:t xml:space="preserve">местната администрация , чл. 25, ал.1 и ал.2, т.1, т.5, т.9, т.11 , чл.29 и чл.38, ал.1 от Закона за социалните услуги, във връзка с </w:t>
      </w:r>
      <w:r>
        <w:rPr>
          <w:rFonts w:ascii="Verdana" w:hAnsi="Verdana"/>
          <w:sz w:val="20"/>
          <w:szCs w:val="20"/>
        </w:rPr>
        <w:t>чл. 59 ал.</w:t>
      </w:r>
      <w:r w:rsidR="002B70BF" w:rsidRPr="00882271">
        <w:rPr>
          <w:rFonts w:ascii="Verdana" w:hAnsi="Verdana"/>
          <w:sz w:val="20"/>
          <w:szCs w:val="20"/>
        </w:rPr>
        <w:t>1, чл. 60 и чл. 61 от Наредба за планирането на социалните услуги,</w:t>
      </w:r>
      <w:r w:rsidR="000B049E" w:rsidRPr="00882271">
        <w:rPr>
          <w:rFonts w:ascii="Verdana" w:eastAsiaTheme="minorHAnsi" w:hAnsi="Verdana" w:cs="Verdana"/>
          <w:sz w:val="20"/>
          <w:szCs w:val="20"/>
          <w:lang w:eastAsia="en-US"/>
        </w:rPr>
        <w:t xml:space="preserve"> след проведеното гласуване с 13 гласа „за”, както следва: </w:t>
      </w:r>
      <w:r w:rsidR="000B049E" w:rsidRPr="00882271">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w:t>
      </w:r>
      <w:r>
        <w:rPr>
          <w:rFonts w:ascii="Verdana" w:eastAsiaTheme="minorHAnsi" w:hAnsi="Verdana" w:cs="Arial"/>
          <w:sz w:val="20"/>
          <w:szCs w:val="20"/>
          <w:lang w:eastAsia="en-US"/>
        </w:rPr>
        <w:t>;</w:t>
      </w:r>
      <w:r w:rsidR="000B049E" w:rsidRPr="00882271">
        <w:rPr>
          <w:rFonts w:ascii="Verdana" w:eastAsiaTheme="minorHAnsi" w:hAnsi="Verdana" w:cs="Arial"/>
          <w:sz w:val="20"/>
          <w:szCs w:val="20"/>
          <w:lang w:eastAsia="en-US"/>
        </w:rPr>
        <w:t xml:space="preserve"> 0 гласа „против” и 0 гласа „въздържал се”, Общински съвет-Пирдоп прие</w:t>
      </w:r>
    </w:p>
    <w:p w:rsidR="000B049E" w:rsidRPr="00795D66" w:rsidRDefault="000B049E" w:rsidP="000B049E">
      <w:pPr>
        <w:pStyle w:val="NoSpacing"/>
        <w:jc w:val="both"/>
        <w:rPr>
          <w:rFonts w:ascii="Verdana" w:hAnsi="Verdana"/>
          <w:sz w:val="20"/>
          <w:szCs w:val="20"/>
        </w:rPr>
      </w:pPr>
      <w:r w:rsidRPr="00795D66">
        <w:rPr>
          <w:rFonts w:ascii="Verdana" w:eastAsia="Times New Roman" w:hAnsi="Verdana"/>
          <w:sz w:val="20"/>
          <w:szCs w:val="20"/>
          <w:lang w:eastAsia="bg-BG"/>
        </w:rPr>
        <w:t xml:space="preserve"> </w:t>
      </w:r>
    </w:p>
    <w:p w:rsidR="000B049E" w:rsidRPr="00CC6D99" w:rsidRDefault="000B049E" w:rsidP="000B049E">
      <w:pPr>
        <w:pStyle w:val="NoSpacing"/>
        <w:jc w:val="center"/>
        <w:rPr>
          <w:rFonts w:ascii="Verdana" w:hAnsi="Verdana" w:cs="Arial"/>
          <w:b/>
          <w:sz w:val="20"/>
          <w:szCs w:val="20"/>
        </w:rPr>
      </w:pPr>
      <w:r w:rsidRPr="00CC6D99">
        <w:rPr>
          <w:rFonts w:ascii="Verdana" w:hAnsi="Verdana" w:cs="Arial"/>
          <w:b/>
          <w:sz w:val="20"/>
          <w:szCs w:val="20"/>
        </w:rPr>
        <w:t>РЕШЕНИЕ</w:t>
      </w:r>
    </w:p>
    <w:p w:rsidR="000B049E" w:rsidRDefault="000B049E" w:rsidP="007C4059">
      <w:pPr>
        <w:pStyle w:val="NoSpacing"/>
        <w:jc w:val="center"/>
        <w:rPr>
          <w:iCs/>
        </w:rPr>
      </w:pPr>
      <w:r w:rsidRPr="00CC6D99">
        <w:rPr>
          <w:rFonts w:ascii="Verdana" w:hAnsi="Verdana" w:cs="Arial"/>
          <w:b/>
          <w:sz w:val="20"/>
          <w:szCs w:val="20"/>
        </w:rPr>
        <w:t>№</w:t>
      </w:r>
      <w:r w:rsidR="007A42F1">
        <w:rPr>
          <w:rFonts w:ascii="Verdana" w:hAnsi="Verdana" w:cs="Arial"/>
          <w:b/>
          <w:sz w:val="20"/>
          <w:szCs w:val="20"/>
        </w:rPr>
        <w:t>104</w:t>
      </w:r>
      <w:r>
        <w:rPr>
          <w:iCs/>
        </w:rPr>
        <w:tab/>
      </w:r>
    </w:p>
    <w:p w:rsidR="002B70BF" w:rsidRPr="006D7B66" w:rsidRDefault="00A42FD9" w:rsidP="002B70BF">
      <w:pPr>
        <w:autoSpaceDE w:val="0"/>
        <w:autoSpaceDN w:val="0"/>
        <w:adjustRightInd w:val="0"/>
        <w:rPr>
          <w:rFonts w:ascii="Verdana" w:eastAsia="Calibri" w:hAnsi="Verdana" w:cs="TimesNewRomanPS-BoldMT"/>
          <w:bCs/>
          <w:sz w:val="20"/>
          <w:szCs w:val="20"/>
        </w:rPr>
      </w:pPr>
      <w:r>
        <w:rPr>
          <w:rFonts w:ascii="Verdana" w:hAnsi="Verdana"/>
          <w:sz w:val="20"/>
          <w:szCs w:val="20"/>
        </w:rPr>
        <w:tab/>
      </w:r>
      <w:r w:rsidR="002B70BF" w:rsidRPr="006D7B66">
        <w:rPr>
          <w:rFonts w:ascii="Verdana" w:hAnsi="Verdana"/>
          <w:sz w:val="20"/>
          <w:szCs w:val="20"/>
        </w:rPr>
        <w:t xml:space="preserve">Общински съвет Пирдоп, приема </w:t>
      </w:r>
      <w:r w:rsidR="002B70BF" w:rsidRPr="006D7B66">
        <w:rPr>
          <w:rFonts w:ascii="Verdana" w:eastAsia="Calibri" w:hAnsi="Verdana" w:cs="TimesNewRomanPS-BoldMT"/>
          <w:bCs/>
          <w:sz w:val="20"/>
          <w:szCs w:val="20"/>
        </w:rPr>
        <w:t>Годишен план за развитие на социалните услуги за 2025 година на Община Пирдоп.</w:t>
      </w:r>
    </w:p>
    <w:p w:rsidR="000B049E" w:rsidRPr="00D12A0A" w:rsidRDefault="00D12A0A" w:rsidP="002B70BF">
      <w:pPr>
        <w:jc w:val="both"/>
        <w:rPr>
          <w:rFonts w:ascii="Verdana" w:hAnsi="Verdana"/>
          <w:b/>
          <w:sz w:val="20"/>
          <w:szCs w:val="20"/>
        </w:rPr>
      </w:pP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sidRPr="00D12A0A">
        <w:rPr>
          <w:rFonts w:ascii="Verdana" w:hAnsi="Verdana"/>
          <w:b/>
          <w:sz w:val="20"/>
          <w:szCs w:val="20"/>
        </w:rPr>
        <w:t>( Приложение</w:t>
      </w:r>
      <w:r>
        <w:rPr>
          <w:rFonts w:ascii="Verdana" w:hAnsi="Verdana"/>
          <w:b/>
          <w:sz w:val="20"/>
          <w:szCs w:val="20"/>
        </w:rPr>
        <w:t xml:space="preserve"> №1</w:t>
      </w:r>
      <w:r w:rsidRPr="00D12A0A">
        <w:rPr>
          <w:rFonts w:ascii="Verdana" w:hAnsi="Verdana"/>
          <w:b/>
          <w:sz w:val="20"/>
          <w:szCs w:val="20"/>
        </w:rPr>
        <w:t>)</w:t>
      </w:r>
    </w:p>
    <w:p w:rsidR="00246CBA" w:rsidRDefault="00246CBA" w:rsidP="003554A3">
      <w:pPr>
        <w:pStyle w:val="NoSpacing"/>
        <w:jc w:val="both"/>
        <w:rPr>
          <w:rFonts w:ascii="Verdana" w:hAnsi="Verdana"/>
          <w:sz w:val="20"/>
          <w:szCs w:val="20"/>
        </w:rPr>
      </w:pPr>
    </w:p>
    <w:p w:rsidR="002B174A" w:rsidRDefault="002B174A" w:rsidP="003554A3">
      <w:pPr>
        <w:pStyle w:val="NoSpacing"/>
        <w:jc w:val="both"/>
        <w:rPr>
          <w:rFonts w:ascii="Verdana" w:hAnsi="Verdana"/>
          <w:sz w:val="20"/>
          <w:szCs w:val="20"/>
        </w:rPr>
      </w:pPr>
    </w:p>
    <w:p w:rsidR="00734E65" w:rsidRPr="00D12A0A" w:rsidRDefault="00734E65" w:rsidP="00734E65">
      <w:pPr>
        <w:jc w:val="both"/>
        <w:rPr>
          <w:rFonts w:ascii="Verdana" w:hAnsi="Verdana"/>
          <w:b/>
          <w:sz w:val="20"/>
          <w:szCs w:val="20"/>
        </w:rPr>
      </w:pPr>
      <w:r>
        <w:rPr>
          <w:rFonts w:ascii="Verdana" w:hAnsi="Verdana"/>
          <w:b/>
          <w:sz w:val="20"/>
          <w:szCs w:val="20"/>
        </w:rPr>
        <w:lastRenderedPageBreak/>
        <w:t xml:space="preserve">                                                                                              </w:t>
      </w:r>
      <w:r w:rsidRPr="00D12A0A">
        <w:rPr>
          <w:rFonts w:ascii="Verdana" w:hAnsi="Verdana"/>
          <w:b/>
          <w:sz w:val="20"/>
          <w:szCs w:val="20"/>
        </w:rPr>
        <w:t>( Приложение</w:t>
      </w:r>
      <w:r>
        <w:rPr>
          <w:rFonts w:ascii="Verdana" w:hAnsi="Verdana"/>
          <w:b/>
          <w:sz w:val="20"/>
          <w:szCs w:val="20"/>
        </w:rPr>
        <w:t xml:space="preserve"> №1</w:t>
      </w:r>
      <w:r w:rsidRPr="00D12A0A">
        <w:rPr>
          <w:rFonts w:ascii="Verdana" w:hAnsi="Verdana"/>
          <w:b/>
          <w:sz w:val="20"/>
          <w:szCs w:val="20"/>
        </w:rPr>
        <w:t>)</w:t>
      </w:r>
    </w:p>
    <w:p w:rsidR="00734E65" w:rsidRDefault="00734E65" w:rsidP="002B174A">
      <w:pPr>
        <w:jc w:val="center"/>
        <w:rPr>
          <w:rFonts w:ascii="Verdana" w:hAnsi="Verdana"/>
          <w:b/>
          <w:sz w:val="20"/>
          <w:szCs w:val="20"/>
          <w:u w:val="single"/>
        </w:rPr>
      </w:pPr>
    </w:p>
    <w:p w:rsidR="002B174A" w:rsidRPr="00734E65" w:rsidRDefault="002B174A" w:rsidP="002B174A">
      <w:pPr>
        <w:jc w:val="center"/>
        <w:rPr>
          <w:rFonts w:ascii="Verdana" w:hAnsi="Verdana"/>
          <w:bCs/>
          <w:sz w:val="20"/>
          <w:szCs w:val="20"/>
        </w:rPr>
      </w:pPr>
      <w:r w:rsidRPr="00734E65">
        <w:rPr>
          <w:rFonts w:ascii="Verdana" w:hAnsi="Verdana"/>
          <w:b/>
          <w:sz w:val="20"/>
          <w:szCs w:val="20"/>
          <w:u w:val="single"/>
        </w:rPr>
        <w:t>ГОДИШЕН  ПЛАН</w:t>
      </w:r>
    </w:p>
    <w:p w:rsidR="002B174A" w:rsidRPr="00734E65" w:rsidRDefault="002B174A" w:rsidP="002B174A">
      <w:pPr>
        <w:jc w:val="center"/>
        <w:rPr>
          <w:rFonts w:ascii="Verdana" w:hAnsi="Verdana"/>
          <w:bCs/>
          <w:sz w:val="20"/>
          <w:szCs w:val="20"/>
        </w:rPr>
      </w:pPr>
      <w:r w:rsidRPr="00734E65">
        <w:rPr>
          <w:rFonts w:ascii="Verdana" w:hAnsi="Verdana"/>
          <w:bCs/>
          <w:sz w:val="20"/>
          <w:szCs w:val="20"/>
        </w:rPr>
        <w:t>ЗА РАЗВИТИЕ НА СОЦИАЛНИТЕ УСЛУГИ ЗА 2025г.  НА ОБЩИНА ПИРДОП</w:t>
      </w:r>
    </w:p>
    <w:p w:rsidR="002B174A" w:rsidRPr="007458E8" w:rsidRDefault="002B174A" w:rsidP="002B174A">
      <w:pPr>
        <w:rPr>
          <w:rFonts w:ascii="Verdana" w:hAnsi="Verdana"/>
          <w:bCs/>
        </w:rPr>
      </w:pPr>
    </w:p>
    <w:tbl>
      <w:tblPr>
        <w:tblW w:w="110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7"/>
        <w:gridCol w:w="1559"/>
        <w:gridCol w:w="1276"/>
        <w:gridCol w:w="1134"/>
        <w:gridCol w:w="2409"/>
        <w:gridCol w:w="1276"/>
        <w:gridCol w:w="1417"/>
      </w:tblGrid>
      <w:tr w:rsidR="002B174A" w:rsidRPr="002D46F5" w:rsidTr="002B174A">
        <w:trPr>
          <w:trHeight w:val="210"/>
        </w:trPr>
        <w:tc>
          <w:tcPr>
            <w:tcW w:w="709" w:type="dxa"/>
            <w:vMerge w:val="restart"/>
            <w:shd w:val="clear" w:color="auto" w:fill="F7CAAC"/>
          </w:tcPr>
          <w:p w:rsidR="002B174A" w:rsidRPr="002D46F5" w:rsidRDefault="002B174A" w:rsidP="00FA50F4">
            <w:pPr>
              <w:jc w:val="center"/>
              <w:rPr>
                <w:rFonts w:ascii="Verdana" w:hAnsi="Verdana"/>
                <w:sz w:val="20"/>
                <w:szCs w:val="20"/>
              </w:rPr>
            </w:pPr>
            <w:r w:rsidRPr="002D46F5">
              <w:rPr>
                <w:rFonts w:ascii="Verdana" w:hAnsi="Verdana"/>
                <w:sz w:val="20"/>
                <w:szCs w:val="20"/>
              </w:rPr>
              <w:t>№</w:t>
            </w:r>
          </w:p>
        </w:tc>
        <w:tc>
          <w:tcPr>
            <w:tcW w:w="1277" w:type="dxa"/>
            <w:vMerge w:val="restart"/>
            <w:shd w:val="clear" w:color="auto" w:fill="F7CAAC"/>
          </w:tcPr>
          <w:p w:rsidR="002B174A" w:rsidRPr="007458E8" w:rsidRDefault="002B174A" w:rsidP="00FA50F4">
            <w:pPr>
              <w:jc w:val="center"/>
              <w:rPr>
                <w:rFonts w:ascii="Verdana" w:hAnsi="Verdana"/>
                <w:b/>
                <w:sz w:val="20"/>
                <w:szCs w:val="20"/>
                <w:u w:val="single"/>
              </w:rPr>
            </w:pPr>
            <w:r w:rsidRPr="002D46F5">
              <w:rPr>
                <w:rFonts w:ascii="Verdana" w:hAnsi="Verdana"/>
                <w:b/>
                <w:sz w:val="20"/>
                <w:szCs w:val="20"/>
                <w:u w:val="single"/>
              </w:rPr>
              <w:t>Община Пирдоп</w:t>
            </w:r>
          </w:p>
          <w:p w:rsidR="002B174A" w:rsidRPr="002D46F5" w:rsidRDefault="002B174A" w:rsidP="00FA50F4">
            <w:pPr>
              <w:jc w:val="center"/>
              <w:rPr>
                <w:rFonts w:ascii="Verdana" w:hAnsi="Verdana"/>
                <w:sz w:val="20"/>
                <w:szCs w:val="20"/>
              </w:rPr>
            </w:pPr>
            <w:r w:rsidRPr="002D46F5">
              <w:rPr>
                <w:rFonts w:ascii="Verdana" w:hAnsi="Verdana"/>
                <w:sz w:val="20"/>
                <w:szCs w:val="20"/>
              </w:rPr>
              <w:t>Услуга- име, вид</w:t>
            </w:r>
          </w:p>
        </w:tc>
        <w:tc>
          <w:tcPr>
            <w:tcW w:w="2835" w:type="dxa"/>
            <w:gridSpan w:val="2"/>
            <w:shd w:val="clear" w:color="auto" w:fill="F7CAAC"/>
          </w:tcPr>
          <w:p w:rsidR="002B174A" w:rsidRPr="002D46F5" w:rsidRDefault="002B174A" w:rsidP="00FA50F4">
            <w:pPr>
              <w:jc w:val="center"/>
              <w:rPr>
                <w:rFonts w:ascii="Verdana" w:hAnsi="Verdana"/>
                <w:sz w:val="20"/>
                <w:szCs w:val="20"/>
              </w:rPr>
            </w:pPr>
            <w:r w:rsidRPr="002D46F5">
              <w:rPr>
                <w:rFonts w:ascii="Verdana" w:hAnsi="Verdana"/>
                <w:sz w:val="20"/>
                <w:szCs w:val="20"/>
              </w:rPr>
              <w:t>Потребители</w:t>
            </w:r>
          </w:p>
        </w:tc>
        <w:tc>
          <w:tcPr>
            <w:tcW w:w="1134" w:type="dxa"/>
            <w:shd w:val="clear" w:color="auto" w:fill="F7CAAC"/>
          </w:tcPr>
          <w:p w:rsidR="002B174A" w:rsidRDefault="002B174A" w:rsidP="00FA50F4">
            <w:pPr>
              <w:jc w:val="center"/>
              <w:rPr>
                <w:rFonts w:ascii="Verdana" w:hAnsi="Verdana"/>
                <w:sz w:val="20"/>
                <w:szCs w:val="20"/>
              </w:rPr>
            </w:pPr>
            <w:r w:rsidRPr="002D46F5">
              <w:rPr>
                <w:rFonts w:ascii="Verdana" w:hAnsi="Verdana"/>
                <w:sz w:val="20"/>
                <w:szCs w:val="20"/>
              </w:rPr>
              <w:t>Капаци</w:t>
            </w:r>
            <w:r>
              <w:rPr>
                <w:rFonts w:ascii="Verdana" w:hAnsi="Verdana"/>
                <w:sz w:val="20"/>
                <w:szCs w:val="20"/>
              </w:rPr>
              <w:t>-</w:t>
            </w:r>
          </w:p>
          <w:p w:rsidR="002B174A" w:rsidRPr="002D46F5" w:rsidRDefault="002B174A" w:rsidP="00FA50F4">
            <w:pPr>
              <w:jc w:val="center"/>
              <w:rPr>
                <w:rFonts w:ascii="Verdana" w:hAnsi="Verdana"/>
                <w:sz w:val="20"/>
                <w:szCs w:val="20"/>
              </w:rPr>
            </w:pPr>
            <w:r w:rsidRPr="002D46F5">
              <w:rPr>
                <w:rFonts w:ascii="Verdana" w:hAnsi="Verdana"/>
                <w:sz w:val="20"/>
                <w:szCs w:val="20"/>
              </w:rPr>
              <w:t>тет</w:t>
            </w:r>
          </w:p>
        </w:tc>
        <w:tc>
          <w:tcPr>
            <w:tcW w:w="2409" w:type="dxa"/>
            <w:vMerge w:val="restart"/>
            <w:shd w:val="clear" w:color="auto" w:fill="F7CAAC"/>
          </w:tcPr>
          <w:p w:rsidR="002B174A" w:rsidRPr="002D46F5" w:rsidRDefault="002B174A" w:rsidP="00FA50F4">
            <w:pPr>
              <w:ind w:right="639"/>
              <w:jc w:val="center"/>
              <w:rPr>
                <w:rFonts w:ascii="Verdana" w:hAnsi="Verdana"/>
                <w:sz w:val="20"/>
                <w:szCs w:val="20"/>
              </w:rPr>
            </w:pPr>
            <w:r w:rsidRPr="002D46F5">
              <w:rPr>
                <w:rFonts w:ascii="Verdana" w:hAnsi="Verdana"/>
                <w:sz w:val="20"/>
                <w:szCs w:val="20"/>
              </w:rPr>
              <w:t>Описание на услугата</w:t>
            </w:r>
          </w:p>
        </w:tc>
        <w:tc>
          <w:tcPr>
            <w:tcW w:w="1276" w:type="dxa"/>
            <w:vMerge w:val="restart"/>
            <w:shd w:val="clear" w:color="auto" w:fill="F7CAAC"/>
          </w:tcPr>
          <w:p w:rsidR="002B174A" w:rsidRPr="002D46F5" w:rsidRDefault="002B174A" w:rsidP="00FA50F4">
            <w:pPr>
              <w:jc w:val="center"/>
              <w:rPr>
                <w:rFonts w:ascii="Verdana" w:hAnsi="Verdana"/>
                <w:sz w:val="20"/>
                <w:szCs w:val="20"/>
              </w:rPr>
            </w:pPr>
            <w:r w:rsidRPr="002D46F5">
              <w:rPr>
                <w:rFonts w:ascii="Verdana" w:hAnsi="Verdana"/>
                <w:sz w:val="20"/>
                <w:szCs w:val="20"/>
              </w:rPr>
              <w:t>Местоположение</w:t>
            </w:r>
          </w:p>
        </w:tc>
        <w:tc>
          <w:tcPr>
            <w:tcW w:w="1417" w:type="dxa"/>
            <w:vMerge w:val="restart"/>
            <w:shd w:val="clear" w:color="auto" w:fill="F7CAAC"/>
          </w:tcPr>
          <w:p w:rsidR="002B174A" w:rsidRPr="002D46F5" w:rsidRDefault="002B174A" w:rsidP="00FA50F4">
            <w:pPr>
              <w:jc w:val="center"/>
              <w:rPr>
                <w:rFonts w:ascii="Verdana" w:hAnsi="Verdana"/>
                <w:sz w:val="20"/>
                <w:szCs w:val="20"/>
              </w:rPr>
            </w:pPr>
            <w:r w:rsidRPr="002D46F5">
              <w:rPr>
                <w:rFonts w:ascii="Verdana" w:hAnsi="Verdana"/>
                <w:sz w:val="20"/>
                <w:szCs w:val="20"/>
              </w:rPr>
              <w:t>Финансови източници</w:t>
            </w:r>
          </w:p>
        </w:tc>
      </w:tr>
      <w:tr w:rsidR="002B174A" w:rsidRPr="002D46F5" w:rsidTr="002B174A">
        <w:trPr>
          <w:trHeight w:val="843"/>
        </w:trPr>
        <w:tc>
          <w:tcPr>
            <w:tcW w:w="709" w:type="dxa"/>
            <w:vMerge/>
          </w:tcPr>
          <w:p w:rsidR="002B174A" w:rsidRPr="002D46F5" w:rsidRDefault="002B174A" w:rsidP="00FA50F4">
            <w:pPr>
              <w:rPr>
                <w:rFonts w:ascii="Verdana" w:hAnsi="Verdana"/>
                <w:sz w:val="20"/>
                <w:szCs w:val="20"/>
              </w:rPr>
            </w:pPr>
          </w:p>
        </w:tc>
        <w:tc>
          <w:tcPr>
            <w:tcW w:w="1277" w:type="dxa"/>
            <w:vMerge/>
          </w:tcPr>
          <w:p w:rsidR="002B174A" w:rsidRPr="002D46F5" w:rsidRDefault="002B174A" w:rsidP="00FA50F4">
            <w:pPr>
              <w:rPr>
                <w:rFonts w:ascii="Verdana" w:hAnsi="Verdana"/>
                <w:sz w:val="20"/>
                <w:szCs w:val="20"/>
              </w:rPr>
            </w:pPr>
          </w:p>
        </w:tc>
        <w:tc>
          <w:tcPr>
            <w:tcW w:w="1559" w:type="dxa"/>
            <w:shd w:val="clear" w:color="auto" w:fill="ADF7E9"/>
          </w:tcPr>
          <w:p w:rsidR="002B174A" w:rsidRPr="002D46F5" w:rsidRDefault="002B174A" w:rsidP="00FA50F4">
            <w:pPr>
              <w:rPr>
                <w:rFonts w:ascii="Verdana" w:hAnsi="Verdana"/>
                <w:sz w:val="20"/>
                <w:szCs w:val="20"/>
              </w:rPr>
            </w:pPr>
            <w:r w:rsidRPr="002D46F5">
              <w:rPr>
                <w:rFonts w:ascii="Verdana" w:hAnsi="Verdana"/>
                <w:sz w:val="20"/>
                <w:szCs w:val="20"/>
              </w:rPr>
              <w:t>Целеви групи</w:t>
            </w:r>
          </w:p>
        </w:tc>
        <w:tc>
          <w:tcPr>
            <w:tcW w:w="1276" w:type="dxa"/>
            <w:shd w:val="clear" w:color="auto" w:fill="ADF7E9"/>
          </w:tcPr>
          <w:p w:rsidR="002B174A" w:rsidRDefault="002B174A" w:rsidP="00FA50F4">
            <w:pPr>
              <w:rPr>
                <w:rFonts w:ascii="Verdana" w:hAnsi="Verdana"/>
                <w:sz w:val="20"/>
                <w:szCs w:val="20"/>
              </w:rPr>
            </w:pPr>
            <w:r w:rsidRPr="002D46F5">
              <w:rPr>
                <w:rFonts w:ascii="Verdana" w:hAnsi="Verdana"/>
                <w:sz w:val="20"/>
                <w:szCs w:val="20"/>
              </w:rPr>
              <w:t>Терито</w:t>
            </w:r>
            <w:r>
              <w:rPr>
                <w:rFonts w:ascii="Verdana" w:hAnsi="Verdana"/>
                <w:sz w:val="20"/>
                <w:szCs w:val="20"/>
              </w:rPr>
              <w:t>-</w:t>
            </w:r>
            <w:r w:rsidRPr="002D46F5">
              <w:rPr>
                <w:rFonts w:ascii="Verdana" w:hAnsi="Verdana"/>
                <w:sz w:val="20"/>
                <w:szCs w:val="20"/>
              </w:rPr>
              <w:t>риален обхват</w:t>
            </w:r>
          </w:p>
          <w:p w:rsidR="002B174A" w:rsidRPr="002D46F5" w:rsidRDefault="002B174A" w:rsidP="00FA50F4">
            <w:pPr>
              <w:rPr>
                <w:rFonts w:ascii="Verdana" w:hAnsi="Verdana"/>
                <w:sz w:val="20"/>
                <w:szCs w:val="20"/>
              </w:rPr>
            </w:pPr>
          </w:p>
        </w:tc>
        <w:tc>
          <w:tcPr>
            <w:tcW w:w="1134" w:type="dxa"/>
            <w:shd w:val="clear" w:color="auto" w:fill="ADF7E9"/>
          </w:tcPr>
          <w:p w:rsidR="002B174A" w:rsidRPr="002D46F5" w:rsidRDefault="002B174A" w:rsidP="00FA50F4">
            <w:pPr>
              <w:rPr>
                <w:rFonts w:ascii="Verdana" w:hAnsi="Verdana"/>
                <w:sz w:val="20"/>
                <w:szCs w:val="20"/>
              </w:rPr>
            </w:pPr>
          </w:p>
        </w:tc>
        <w:tc>
          <w:tcPr>
            <w:tcW w:w="2409" w:type="dxa"/>
            <w:vMerge/>
          </w:tcPr>
          <w:p w:rsidR="002B174A" w:rsidRPr="002D46F5" w:rsidRDefault="002B174A" w:rsidP="00FA50F4">
            <w:pPr>
              <w:rPr>
                <w:rFonts w:ascii="Verdana" w:hAnsi="Verdana"/>
                <w:sz w:val="20"/>
                <w:szCs w:val="20"/>
              </w:rPr>
            </w:pPr>
          </w:p>
        </w:tc>
        <w:tc>
          <w:tcPr>
            <w:tcW w:w="1276" w:type="dxa"/>
            <w:vMerge/>
          </w:tcPr>
          <w:p w:rsidR="002B174A" w:rsidRPr="002D46F5" w:rsidRDefault="002B174A" w:rsidP="00FA50F4">
            <w:pPr>
              <w:rPr>
                <w:rFonts w:ascii="Verdana" w:hAnsi="Verdana"/>
                <w:sz w:val="20"/>
                <w:szCs w:val="20"/>
              </w:rPr>
            </w:pPr>
          </w:p>
        </w:tc>
        <w:tc>
          <w:tcPr>
            <w:tcW w:w="1417" w:type="dxa"/>
            <w:vMerge/>
          </w:tcPr>
          <w:p w:rsidR="002B174A" w:rsidRPr="002D46F5" w:rsidRDefault="002B174A" w:rsidP="00FA50F4">
            <w:pPr>
              <w:rPr>
                <w:rFonts w:ascii="Verdana" w:hAnsi="Verdana"/>
                <w:sz w:val="20"/>
                <w:szCs w:val="20"/>
              </w:rPr>
            </w:pPr>
          </w:p>
        </w:tc>
      </w:tr>
      <w:tr w:rsidR="002B174A" w:rsidRPr="002D46F5" w:rsidTr="002B174A">
        <w:tc>
          <w:tcPr>
            <w:tcW w:w="11057" w:type="dxa"/>
            <w:gridSpan w:val="8"/>
            <w:shd w:val="clear" w:color="auto" w:fill="BDD6EE"/>
          </w:tcPr>
          <w:p w:rsidR="002B174A" w:rsidRDefault="002B174A" w:rsidP="00FA50F4">
            <w:pPr>
              <w:rPr>
                <w:rFonts w:ascii="Verdana" w:hAnsi="Verdana"/>
                <w:b/>
                <w:sz w:val="20"/>
                <w:szCs w:val="20"/>
              </w:rPr>
            </w:pPr>
            <w:r w:rsidRPr="002D46F5">
              <w:rPr>
                <w:rFonts w:ascii="Verdana" w:hAnsi="Verdana"/>
                <w:b/>
                <w:sz w:val="20"/>
                <w:szCs w:val="20"/>
              </w:rPr>
              <w:t>Направление 1:  СОЦИАЛНИ УСЛУГИ ЗА ДЕЦА</w:t>
            </w:r>
          </w:p>
          <w:p w:rsidR="002B174A" w:rsidRPr="002D46F5" w:rsidRDefault="002B174A" w:rsidP="00FA50F4">
            <w:pPr>
              <w:rPr>
                <w:rFonts w:ascii="Verdana" w:hAnsi="Verdana"/>
                <w:b/>
                <w:sz w:val="20"/>
                <w:szCs w:val="20"/>
              </w:rPr>
            </w:pPr>
          </w:p>
        </w:tc>
      </w:tr>
      <w:tr w:rsidR="002B174A" w:rsidRPr="00FB5D17" w:rsidTr="002B174A">
        <w:trPr>
          <w:trHeight w:val="221"/>
        </w:trPr>
        <w:tc>
          <w:tcPr>
            <w:tcW w:w="7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1.</w:t>
            </w:r>
          </w:p>
        </w:tc>
        <w:tc>
          <w:tcPr>
            <w:tcW w:w="127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Център за обществена подкрепа</w:t>
            </w:r>
          </w:p>
        </w:tc>
        <w:tc>
          <w:tcPr>
            <w:tcW w:w="155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Деца и лица в риск и техните семейства </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Общини-те от Средно-горието</w:t>
            </w:r>
          </w:p>
        </w:tc>
        <w:tc>
          <w:tcPr>
            <w:tcW w:w="1134"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30</w:t>
            </w:r>
          </w:p>
        </w:tc>
        <w:tc>
          <w:tcPr>
            <w:tcW w:w="2409" w:type="dxa"/>
          </w:tcPr>
          <w:p w:rsidR="002B174A" w:rsidRDefault="002B174A" w:rsidP="00FA50F4">
            <w:pPr>
              <w:pStyle w:val="NoSpacing"/>
              <w:rPr>
                <w:rFonts w:ascii="Verdana" w:hAnsi="Verdana"/>
                <w:sz w:val="18"/>
                <w:szCs w:val="18"/>
              </w:rPr>
            </w:pPr>
            <w:r w:rsidRPr="00FB5D17">
              <w:rPr>
                <w:rFonts w:ascii="Verdana" w:hAnsi="Verdana"/>
                <w:bCs/>
                <w:sz w:val="18"/>
                <w:szCs w:val="18"/>
              </w:rPr>
              <w:t xml:space="preserve">Социална услуга в общността, </w:t>
            </w:r>
            <w:r w:rsidRPr="00FB5D17">
              <w:rPr>
                <w:rFonts w:ascii="Verdana" w:hAnsi="Verdana"/>
                <w:sz w:val="18"/>
                <w:szCs w:val="18"/>
              </w:rPr>
              <w:t>в която се извършват дейности, свързани с превенция на изоставянето, превенция на насилието и отпадане от училище, деинституционализация и реинтеграция на деца, обучение в умения за самостоятелен живот и социална интеграция на деца. В центъра се извършват: социално и психологическо консултиране на деца и семейства в риск и лица; оценяване на родителски капацитет, посредничество в случаи на родителско отчуждение и конфликт при развод/раздяла, оценяване и обучение на бъдещи приемни родители и осиновители, консултиране и подкрепа на деца с поведенчески проблеми, реализиране на социални програми за деца и семейства в риск.</w:t>
            </w:r>
          </w:p>
          <w:p w:rsidR="002B174A" w:rsidRPr="0080103E" w:rsidRDefault="002B174A" w:rsidP="00FA50F4">
            <w:pPr>
              <w:pStyle w:val="NoSpacing"/>
              <w:rPr>
                <w:rFonts w:ascii="Verdana" w:hAnsi="Verdana"/>
                <w:sz w:val="18"/>
                <w:szCs w:val="18"/>
              </w:rPr>
            </w:pPr>
          </w:p>
          <w:p w:rsidR="002B174A" w:rsidRPr="00FB5D17" w:rsidRDefault="002B174A" w:rsidP="00FA50F4">
            <w:pPr>
              <w:pStyle w:val="NoSpacing"/>
              <w:rPr>
                <w:rFonts w:ascii="Verdana" w:hAnsi="Verdana"/>
                <w:bCs/>
                <w:sz w:val="18"/>
                <w:szCs w:val="18"/>
              </w:rPr>
            </w:pPr>
            <w:r w:rsidRPr="00FB5D17">
              <w:rPr>
                <w:rFonts w:ascii="Verdana" w:hAnsi="Verdana"/>
                <w:bCs/>
                <w:sz w:val="18"/>
                <w:szCs w:val="18"/>
              </w:rPr>
              <w:t xml:space="preserve">Център за обществена подкрепа - гр. Пирдоп предоставя следните социални услуги: </w:t>
            </w:r>
          </w:p>
          <w:p w:rsidR="002B174A" w:rsidRPr="00FB5D17" w:rsidRDefault="002B174A" w:rsidP="00FA50F4">
            <w:pPr>
              <w:pStyle w:val="NoSpacing"/>
              <w:rPr>
                <w:rFonts w:ascii="Verdana" w:hAnsi="Verdana"/>
                <w:sz w:val="18"/>
                <w:szCs w:val="18"/>
              </w:rPr>
            </w:pPr>
            <w:r>
              <w:rPr>
                <w:rFonts w:ascii="Verdana" w:hAnsi="Verdana"/>
                <w:sz w:val="18"/>
                <w:szCs w:val="18"/>
              </w:rPr>
              <w:t xml:space="preserve">- </w:t>
            </w:r>
            <w:r w:rsidRPr="00FB5D17">
              <w:rPr>
                <w:rFonts w:ascii="Verdana" w:hAnsi="Verdana"/>
                <w:sz w:val="18"/>
                <w:szCs w:val="18"/>
              </w:rPr>
              <w:t>Общодостъпни  социални услуги</w:t>
            </w:r>
          </w:p>
          <w:p w:rsidR="002B174A" w:rsidRPr="0080103E" w:rsidRDefault="002B174A" w:rsidP="00FA50F4">
            <w:pPr>
              <w:pStyle w:val="NoSpacing"/>
              <w:rPr>
                <w:rFonts w:ascii="Verdana" w:hAnsi="Verdana"/>
                <w:b/>
                <w:bCs/>
                <w:color w:val="FF0000"/>
                <w:sz w:val="18"/>
                <w:szCs w:val="18"/>
              </w:rPr>
            </w:pPr>
            <w:r>
              <w:rPr>
                <w:rFonts w:ascii="Verdana" w:hAnsi="Verdana"/>
                <w:sz w:val="18"/>
                <w:szCs w:val="18"/>
              </w:rPr>
              <w:t xml:space="preserve">- </w:t>
            </w:r>
            <w:r w:rsidRPr="00FB5D17">
              <w:rPr>
                <w:rFonts w:ascii="Verdana" w:hAnsi="Verdana"/>
                <w:sz w:val="18"/>
                <w:szCs w:val="18"/>
              </w:rPr>
              <w:t>Специализирани социални услуги</w:t>
            </w:r>
          </w:p>
          <w:p w:rsidR="002B174A" w:rsidRPr="00FB5D17" w:rsidRDefault="002B174A" w:rsidP="00FA50F4">
            <w:pPr>
              <w:pStyle w:val="NoSpacing"/>
              <w:rPr>
                <w:rFonts w:ascii="Verdana" w:hAnsi="Verdana"/>
                <w:sz w:val="18"/>
                <w:szCs w:val="18"/>
              </w:rPr>
            </w:pP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гр. Пирдоп, </w:t>
            </w:r>
          </w:p>
          <w:p w:rsidR="002B174A" w:rsidRPr="00FB5D17" w:rsidRDefault="002B174A" w:rsidP="00FA50F4">
            <w:pPr>
              <w:pStyle w:val="NoSpacing"/>
              <w:rPr>
                <w:rFonts w:ascii="Verdana" w:hAnsi="Verdana"/>
                <w:sz w:val="18"/>
                <w:szCs w:val="18"/>
              </w:rPr>
            </w:pPr>
            <w:r w:rsidRPr="00FB5D17">
              <w:rPr>
                <w:rFonts w:ascii="Verdana" w:hAnsi="Verdana"/>
                <w:sz w:val="18"/>
                <w:szCs w:val="18"/>
              </w:rPr>
              <w:t>ул. „ Цар Освободител“ №97</w:t>
            </w:r>
          </w:p>
        </w:tc>
        <w:tc>
          <w:tcPr>
            <w:tcW w:w="141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Държавно делегирана дейност</w:t>
            </w:r>
          </w:p>
        </w:tc>
      </w:tr>
      <w:tr w:rsidR="002B174A" w:rsidRPr="002D46F5" w:rsidTr="002B174A">
        <w:trPr>
          <w:trHeight w:val="258"/>
        </w:trPr>
        <w:tc>
          <w:tcPr>
            <w:tcW w:w="709" w:type="dxa"/>
            <w:vMerge w:val="restart"/>
            <w:shd w:val="clear" w:color="auto" w:fill="F7CAAC"/>
          </w:tcPr>
          <w:p w:rsidR="002B174A" w:rsidRPr="002D46F5" w:rsidRDefault="002B174A" w:rsidP="00FA50F4">
            <w:pPr>
              <w:jc w:val="center"/>
              <w:rPr>
                <w:rFonts w:ascii="Verdana" w:hAnsi="Verdana"/>
                <w:sz w:val="20"/>
                <w:szCs w:val="20"/>
              </w:rPr>
            </w:pPr>
            <w:r w:rsidRPr="002D46F5">
              <w:rPr>
                <w:rFonts w:ascii="Verdana" w:hAnsi="Verdana"/>
                <w:sz w:val="20"/>
                <w:szCs w:val="20"/>
              </w:rPr>
              <w:t>№</w:t>
            </w:r>
          </w:p>
        </w:tc>
        <w:tc>
          <w:tcPr>
            <w:tcW w:w="1277" w:type="dxa"/>
            <w:vMerge w:val="restart"/>
            <w:shd w:val="clear" w:color="auto" w:fill="F7CAAC"/>
          </w:tcPr>
          <w:p w:rsidR="002B174A" w:rsidRPr="007458E8" w:rsidRDefault="002B174A" w:rsidP="00FA50F4">
            <w:pPr>
              <w:jc w:val="center"/>
              <w:rPr>
                <w:rFonts w:ascii="Verdana" w:hAnsi="Verdana"/>
                <w:b/>
                <w:sz w:val="20"/>
                <w:szCs w:val="20"/>
                <w:u w:val="single"/>
              </w:rPr>
            </w:pPr>
            <w:r w:rsidRPr="002D46F5">
              <w:rPr>
                <w:rFonts w:ascii="Verdana" w:hAnsi="Verdana"/>
                <w:b/>
                <w:sz w:val="20"/>
                <w:szCs w:val="20"/>
                <w:u w:val="single"/>
              </w:rPr>
              <w:t>Община Пирдоп</w:t>
            </w:r>
          </w:p>
          <w:p w:rsidR="002B174A" w:rsidRPr="002D46F5" w:rsidRDefault="002B174A" w:rsidP="00FA50F4">
            <w:pPr>
              <w:jc w:val="center"/>
              <w:rPr>
                <w:rFonts w:ascii="Verdana" w:hAnsi="Verdana"/>
                <w:sz w:val="20"/>
                <w:szCs w:val="20"/>
              </w:rPr>
            </w:pPr>
            <w:r w:rsidRPr="002D46F5">
              <w:rPr>
                <w:rFonts w:ascii="Verdana" w:hAnsi="Verdana"/>
                <w:sz w:val="20"/>
                <w:szCs w:val="20"/>
              </w:rPr>
              <w:lastRenderedPageBreak/>
              <w:t>Услуга- име, вид</w:t>
            </w:r>
          </w:p>
        </w:tc>
        <w:tc>
          <w:tcPr>
            <w:tcW w:w="2835" w:type="dxa"/>
            <w:gridSpan w:val="2"/>
            <w:shd w:val="clear" w:color="auto" w:fill="F7CAAC"/>
          </w:tcPr>
          <w:p w:rsidR="002B174A" w:rsidRPr="00A651C5" w:rsidRDefault="002B174A" w:rsidP="00FA50F4">
            <w:pPr>
              <w:jc w:val="center"/>
              <w:rPr>
                <w:rFonts w:ascii="Verdana" w:hAnsi="Verdana"/>
                <w:sz w:val="20"/>
                <w:szCs w:val="20"/>
              </w:rPr>
            </w:pPr>
            <w:r w:rsidRPr="00A651C5">
              <w:rPr>
                <w:rFonts w:ascii="Verdana" w:hAnsi="Verdana"/>
                <w:sz w:val="20"/>
                <w:szCs w:val="20"/>
              </w:rPr>
              <w:lastRenderedPageBreak/>
              <w:t>Потребители</w:t>
            </w:r>
          </w:p>
        </w:tc>
        <w:tc>
          <w:tcPr>
            <w:tcW w:w="1134" w:type="dxa"/>
            <w:shd w:val="clear" w:color="auto" w:fill="F7CAAC"/>
          </w:tcPr>
          <w:p w:rsidR="002B174A" w:rsidRPr="00A651C5" w:rsidRDefault="002B174A" w:rsidP="00FA50F4">
            <w:pPr>
              <w:jc w:val="center"/>
              <w:rPr>
                <w:rFonts w:ascii="Verdana" w:hAnsi="Verdana"/>
                <w:sz w:val="20"/>
                <w:szCs w:val="20"/>
              </w:rPr>
            </w:pPr>
            <w:r w:rsidRPr="00A651C5">
              <w:rPr>
                <w:rFonts w:ascii="Verdana" w:hAnsi="Verdana"/>
                <w:sz w:val="20"/>
                <w:szCs w:val="20"/>
              </w:rPr>
              <w:t>Капаци-тет</w:t>
            </w:r>
          </w:p>
        </w:tc>
        <w:tc>
          <w:tcPr>
            <w:tcW w:w="2409" w:type="dxa"/>
            <w:vMerge w:val="restart"/>
            <w:shd w:val="clear" w:color="auto" w:fill="F7CAAC"/>
          </w:tcPr>
          <w:p w:rsidR="002B174A" w:rsidRPr="00A651C5" w:rsidRDefault="002B174A" w:rsidP="00FA50F4">
            <w:pPr>
              <w:jc w:val="center"/>
              <w:rPr>
                <w:rFonts w:ascii="Verdana" w:hAnsi="Verdana"/>
                <w:sz w:val="20"/>
                <w:szCs w:val="20"/>
              </w:rPr>
            </w:pPr>
            <w:r w:rsidRPr="00A651C5">
              <w:rPr>
                <w:rFonts w:ascii="Verdana" w:hAnsi="Verdana"/>
                <w:sz w:val="20"/>
                <w:szCs w:val="20"/>
              </w:rPr>
              <w:t>Описание на услугата</w:t>
            </w:r>
          </w:p>
        </w:tc>
        <w:tc>
          <w:tcPr>
            <w:tcW w:w="1276" w:type="dxa"/>
            <w:vMerge w:val="restart"/>
            <w:shd w:val="clear" w:color="auto" w:fill="F7CAAC"/>
          </w:tcPr>
          <w:p w:rsidR="002B174A" w:rsidRPr="00A651C5" w:rsidRDefault="002B174A" w:rsidP="00FA50F4">
            <w:pPr>
              <w:jc w:val="center"/>
              <w:rPr>
                <w:rFonts w:ascii="Verdana" w:hAnsi="Verdana"/>
                <w:sz w:val="20"/>
                <w:szCs w:val="20"/>
              </w:rPr>
            </w:pPr>
            <w:r w:rsidRPr="00A651C5">
              <w:rPr>
                <w:rFonts w:ascii="Verdana" w:hAnsi="Verdana"/>
                <w:sz w:val="20"/>
                <w:szCs w:val="20"/>
              </w:rPr>
              <w:t>Местоположение</w:t>
            </w:r>
          </w:p>
        </w:tc>
        <w:tc>
          <w:tcPr>
            <w:tcW w:w="1417" w:type="dxa"/>
            <w:vMerge w:val="restart"/>
            <w:shd w:val="clear" w:color="auto" w:fill="F7CAAC"/>
          </w:tcPr>
          <w:p w:rsidR="002B174A" w:rsidRPr="00A651C5" w:rsidRDefault="002B174A" w:rsidP="00FA50F4">
            <w:pPr>
              <w:jc w:val="center"/>
              <w:rPr>
                <w:rFonts w:ascii="Verdana" w:hAnsi="Verdana"/>
                <w:sz w:val="20"/>
                <w:szCs w:val="20"/>
              </w:rPr>
            </w:pPr>
            <w:r w:rsidRPr="00A651C5">
              <w:rPr>
                <w:rFonts w:ascii="Verdana" w:hAnsi="Verdana"/>
                <w:sz w:val="20"/>
                <w:szCs w:val="20"/>
              </w:rPr>
              <w:t>Финансови източници</w:t>
            </w:r>
          </w:p>
        </w:tc>
      </w:tr>
      <w:tr w:rsidR="002B174A" w:rsidRPr="002D46F5" w:rsidTr="002B174A">
        <w:trPr>
          <w:trHeight w:val="642"/>
        </w:trPr>
        <w:tc>
          <w:tcPr>
            <w:tcW w:w="709" w:type="dxa"/>
            <w:vMerge/>
            <w:shd w:val="clear" w:color="auto" w:fill="F7CAAC"/>
          </w:tcPr>
          <w:p w:rsidR="002B174A" w:rsidRPr="002D46F5" w:rsidRDefault="002B174A" w:rsidP="00FA50F4">
            <w:pPr>
              <w:jc w:val="center"/>
              <w:rPr>
                <w:rFonts w:ascii="Verdana" w:hAnsi="Verdana"/>
                <w:sz w:val="20"/>
                <w:szCs w:val="20"/>
              </w:rPr>
            </w:pPr>
          </w:p>
        </w:tc>
        <w:tc>
          <w:tcPr>
            <w:tcW w:w="1277" w:type="dxa"/>
            <w:vMerge/>
            <w:shd w:val="clear" w:color="auto" w:fill="F7CAAC"/>
          </w:tcPr>
          <w:p w:rsidR="002B174A" w:rsidRPr="002D46F5" w:rsidRDefault="002B174A" w:rsidP="00FA50F4">
            <w:pPr>
              <w:jc w:val="center"/>
              <w:rPr>
                <w:rFonts w:ascii="Verdana" w:hAnsi="Verdana"/>
                <w:b/>
                <w:sz w:val="20"/>
                <w:szCs w:val="20"/>
                <w:u w:val="single"/>
              </w:rPr>
            </w:pPr>
          </w:p>
        </w:tc>
        <w:tc>
          <w:tcPr>
            <w:tcW w:w="1559" w:type="dxa"/>
            <w:shd w:val="clear" w:color="auto" w:fill="ADF7E9"/>
          </w:tcPr>
          <w:p w:rsidR="002B174A" w:rsidRPr="00A651C5" w:rsidRDefault="002B174A" w:rsidP="00FA50F4">
            <w:pPr>
              <w:rPr>
                <w:rFonts w:ascii="Verdana" w:hAnsi="Verdana"/>
                <w:sz w:val="20"/>
                <w:szCs w:val="20"/>
              </w:rPr>
            </w:pPr>
            <w:r w:rsidRPr="00A651C5">
              <w:rPr>
                <w:rFonts w:ascii="Verdana" w:hAnsi="Verdana"/>
                <w:sz w:val="20"/>
                <w:szCs w:val="20"/>
              </w:rPr>
              <w:t>Целеви групи</w:t>
            </w:r>
          </w:p>
        </w:tc>
        <w:tc>
          <w:tcPr>
            <w:tcW w:w="1276" w:type="dxa"/>
            <w:shd w:val="clear" w:color="auto" w:fill="ADF7E9"/>
          </w:tcPr>
          <w:p w:rsidR="002B174A" w:rsidRPr="00A651C5" w:rsidRDefault="002B174A" w:rsidP="00FA50F4">
            <w:pPr>
              <w:rPr>
                <w:rFonts w:ascii="Verdana" w:hAnsi="Verdana"/>
                <w:sz w:val="20"/>
                <w:szCs w:val="20"/>
              </w:rPr>
            </w:pPr>
            <w:r w:rsidRPr="00A651C5">
              <w:rPr>
                <w:rFonts w:ascii="Verdana" w:hAnsi="Verdana"/>
                <w:sz w:val="20"/>
                <w:szCs w:val="20"/>
              </w:rPr>
              <w:t>Терито-</w:t>
            </w:r>
          </w:p>
          <w:p w:rsidR="002B174A" w:rsidRPr="002D46F5" w:rsidRDefault="002B174A" w:rsidP="00FA50F4">
            <w:pPr>
              <w:rPr>
                <w:rFonts w:ascii="Verdana" w:hAnsi="Verdana"/>
                <w:sz w:val="18"/>
                <w:szCs w:val="18"/>
              </w:rPr>
            </w:pPr>
            <w:r w:rsidRPr="00A651C5">
              <w:rPr>
                <w:rFonts w:ascii="Verdana" w:hAnsi="Verdana"/>
                <w:sz w:val="20"/>
                <w:szCs w:val="20"/>
              </w:rPr>
              <w:t>риален обхват</w:t>
            </w:r>
          </w:p>
        </w:tc>
        <w:tc>
          <w:tcPr>
            <w:tcW w:w="1134" w:type="dxa"/>
            <w:shd w:val="clear" w:color="auto" w:fill="F7CAAC"/>
          </w:tcPr>
          <w:p w:rsidR="002B174A" w:rsidRPr="002D46F5" w:rsidRDefault="002B174A" w:rsidP="00FA50F4">
            <w:pPr>
              <w:jc w:val="center"/>
              <w:rPr>
                <w:rFonts w:ascii="Verdana" w:hAnsi="Verdana"/>
                <w:sz w:val="18"/>
                <w:szCs w:val="18"/>
              </w:rPr>
            </w:pPr>
          </w:p>
        </w:tc>
        <w:tc>
          <w:tcPr>
            <w:tcW w:w="2409" w:type="dxa"/>
            <w:vMerge/>
            <w:shd w:val="clear" w:color="auto" w:fill="F7CAAC"/>
          </w:tcPr>
          <w:p w:rsidR="002B174A" w:rsidRPr="002D46F5" w:rsidRDefault="002B174A" w:rsidP="00FA50F4">
            <w:pPr>
              <w:jc w:val="center"/>
              <w:rPr>
                <w:rFonts w:ascii="Verdana" w:hAnsi="Verdana"/>
                <w:sz w:val="18"/>
                <w:szCs w:val="18"/>
              </w:rPr>
            </w:pPr>
          </w:p>
        </w:tc>
        <w:tc>
          <w:tcPr>
            <w:tcW w:w="1276" w:type="dxa"/>
            <w:vMerge/>
            <w:shd w:val="clear" w:color="auto" w:fill="F7CAAC"/>
          </w:tcPr>
          <w:p w:rsidR="002B174A" w:rsidRPr="002D46F5" w:rsidRDefault="002B174A" w:rsidP="00FA50F4">
            <w:pPr>
              <w:jc w:val="center"/>
              <w:rPr>
                <w:rFonts w:ascii="Verdana" w:hAnsi="Verdana"/>
                <w:sz w:val="18"/>
                <w:szCs w:val="18"/>
              </w:rPr>
            </w:pPr>
          </w:p>
        </w:tc>
        <w:tc>
          <w:tcPr>
            <w:tcW w:w="1417" w:type="dxa"/>
            <w:vMerge/>
            <w:shd w:val="clear" w:color="auto" w:fill="F7CAAC"/>
          </w:tcPr>
          <w:p w:rsidR="002B174A" w:rsidRPr="002D46F5" w:rsidRDefault="002B174A" w:rsidP="00FA50F4">
            <w:pPr>
              <w:jc w:val="center"/>
              <w:rPr>
                <w:rFonts w:ascii="Verdana" w:hAnsi="Verdana"/>
                <w:sz w:val="18"/>
                <w:szCs w:val="18"/>
              </w:rPr>
            </w:pPr>
          </w:p>
        </w:tc>
      </w:tr>
      <w:tr w:rsidR="002B174A" w:rsidRPr="002D46F5" w:rsidTr="002B174A">
        <w:trPr>
          <w:trHeight w:val="423"/>
        </w:trPr>
        <w:tc>
          <w:tcPr>
            <w:tcW w:w="11057" w:type="dxa"/>
            <w:gridSpan w:val="8"/>
            <w:shd w:val="clear" w:color="auto" w:fill="BDD6EE"/>
          </w:tcPr>
          <w:p w:rsidR="002B174A" w:rsidRPr="002D46F5" w:rsidRDefault="002B174A" w:rsidP="00FA50F4">
            <w:pPr>
              <w:rPr>
                <w:rFonts w:ascii="Verdana" w:hAnsi="Verdana"/>
                <w:b/>
                <w:color w:val="FF0000"/>
                <w:sz w:val="18"/>
                <w:szCs w:val="18"/>
              </w:rPr>
            </w:pPr>
            <w:r w:rsidRPr="002D46F5">
              <w:rPr>
                <w:rFonts w:ascii="Verdana" w:hAnsi="Verdana"/>
                <w:b/>
                <w:sz w:val="18"/>
                <w:szCs w:val="18"/>
              </w:rPr>
              <w:t xml:space="preserve">Направление 2:  СОЦИАЛНИ УСЛУГИ ЗА </w:t>
            </w:r>
            <w:r w:rsidRPr="002D46F5">
              <w:rPr>
                <w:rFonts w:ascii="Verdana" w:hAnsi="Verdana"/>
                <w:b/>
                <w:color w:val="FF0000"/>
                <w:sz w:val="18"/>
                <w:szCs w:val="18"/>
              </w:rPr>
              <w:t xml:space="preserve"> </w:t>
            </w:r>
            <w:r w:rsidRPr="007458E8">
              <w:rPr>
                <w:rFonts w:ascii="Verdana" w:hAnsi="Verdana"/>
                <w:b/>
                <w:sz w:val="18"/>
                <w:szCs w:val="18"/>
              </w:rPr>
              <w:t>ВЪЗРАСТНИ ХОРА И ХОРА С УВРЕЖДАНИЯ</w:t>
            </w:r>
            <w:r w:rsidRPr="002D46F5">
              <w:rPr>
                <w:rFonts w:ascii="Verdana" w:hAnsi="Verdana"/>
                <w:b/>
                <w:color w:val="FF0000"/>
                <w:sz w:val="18"/>
                <w:szCs w:val="18"/>
              </w:rPr>
              <w:t xml:space="preserve"> </w:t>
            </w:r>
          </w:p>
          <w:p w:rsidR="002B174A" w:rsidRPr="002D46F5" w:rsidRDefault="002B174A" w:rsidP="00FA50F4">
            <w:pPr>
              <w:rPr>
                <w:rFonts w:ascii="Verdana" w:hAnsi="Verdana"/>
                <w:b/>
                <w:sz w:val="18"/>
                <w:szCs w:val="18"/>
              </w:rPr>
            </w:pPr>
          </w:p>
        </w:tc>
      </w:tr>
      <w:tr w:rsidR="002B174A" w:rsidRPr="00FB5D17" w:rsidTr="002B174A">
        <w:tc>
          <w:tcPr>
            <w:tcW w:w="7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1.</w:t>
            </w:r>
          </w:p>
        </w:tc>
        <w:tc>
          <w:tcPr>
            <w:tcW w:w="127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Дом за пълнолетни лица със сетивни нарушения</w:t>
            </w:r>
          </w:p>
        </w:tc>
        <w:tc>
          <w:tcPr>
            <w:tcW w:w="155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Пълнолетни лица със сетивни нарушения</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Национа-лен обхват</w:t>
            </w:r>
          </w:p>
        </w:tc>
        <w:tc>
          <w:tcPr>
            <w:tcW w:w="1134"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33</w:t>
            </w:r>
          </w:p>
        </w:tc>
        <w:tc>
          <w:tcPr>
            <w:tcW w:w="2409" w:type="dxa"/>
          </w:tcPr>
          <w:p w:rsidR="002B174A" w:rsidRDefault="002B174A" w:rsidP="00FA50F4">
            <w:pPr>
              <w:pStyle w:val="NoSpacing"/>
              <w:rPr>
                <w:rFonts w:ascii="Verdana" w:hAnsi="Verdana"/>
                <w:sz w:val="18"/>
                <w:szCs w:val="18"/>
              </w:rPr>
            </w:pPr>
            <w:r w:rsidRPr="00FB5D17">
              <w:rPr>
                <w:rFonts w:ascii="Verdana" w:hAnsi="Verdana"/>
                <w:sz w:val="18"/>
                <w:szCs w:val="18"/>
              </w:rPr>
              <w:t>Специализирана институция предоставяща комплекс от услуги на лица със сетивни нарушения, установени с експертно решение на ТЕЛК/НЕЛК.</w:t>
            </w:r>
          </w:p>
          <w:p w:rsidR="002B174A" w:rsidRPr="00FB5D17" w:rsidRDefault="002B174A" w:rsidP="00FA50F4">
            <w:pPr>
              <w:pStyle w:val="NoSpacing"/>
              <w:rPr>
                <w:rFonts w:ascii="Verdana" w:hAnsi="Verdana"/>
                <w:sz w:val="18"/>
                <w:szCs w:val="18"/>
              </w:rPr>
            </w:pPr>
          </w:p>
          <w:p w:rsidR="002B174A" w:rsidRPr="00FB5D17" w:rsidRDefault="002B174A" w:rsidP="00FA50F4">
            <w:pPr>
              <w:pStyle w:val="NoSpacing"/>
              <w:rPr>
                <w:rFonts w:ascii="Verdana" w:hAnsi="Verdana"/>
                <w:sz w:val="18"/>
                <w:szCs w:val="18"/>
              </w:rPr>
            </w:pP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гр.</w:t>
            </w:r>
            <w:r>
              <w:rPr>
                <w:rFonts w:ascii="Verdana" w:hAnsi="Verdana"/>
                <w:sz w:val="18"/>
                <w:szCs w:val="18"/>
              </w:rPr>
              <w:t xml:space="preserve"> </w:t>
            </w:r>
            <w:r w:rsidRPr="00FB5D17">
              <w:rPr>
                <w:rFonts w:ascii="Verdana" w:hAnsi="Verdana"/>
                <w:sz w:val="18"/>
                <w:szCs w:val="18"/>
              </w:rPr>
              <w:t xml:space="preserve">Пирдоп, </w:t>
            </w:r>
          </w:p>
          <w:p w:rsidR="002B174A" w:rsidRPr="00FB5D17" w:rsidRDefault="002B174A" w:rsidP="00FA50F4">
            <w:pPr>
              <w:pStyle w:val="NoSpacing"/>
              <w:rPr>
                <w:rFonts w:ascii="Verdana" w:hAnsi="Verdana"/>
                <w:sz w:val="18"/>
                <w:szCs w:val="18"/>
              </w:rPr>
            </w:pPr>
            <w:r w:rsidRPr="00FB5D17">
              <w:rPr>
                <w:rFonts w:ascii="Verdana" w:hAnsi="Verdana"/>
                <w:sz w:val="18"/>
                <w:szCs w:val="18"/>
              </w:rPr>
              <w:t>ул. „Евстати Иванов“ №2</w:t>
            </w:r>
          </w:p>
        </w:tc>
        <w:tc>
          <w:tcPr>
            <w:tcW w:w="141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Държавно делегирана дейност.</w:t>
            </w:r>
          </w:p>
        </w:tc>
      </w:tr>
      <w:tr w:rsidR="002B174A" w:rsidRPr="00FB5D17" w:rsidTr="002B174A">
        <w:tc>
          <w:tcPr>
            <w:tcW w:w="709" w:type="dxa"/>
          </w:tcPr>
          <w:p w:rsidR="002B174A" w:rsidRPr="00FB5D17" w:rsidRDefault="002B174A" w:rsidP="00FA50F4">
            <w:pPr>
              <w:rPr>
                <w:rFonts w:ascii="Verdana" w:hAnsi="Verdana"/>
                <w:sz w:val="18"/>
                <w:szCs w:val="18"/>
              </w:rPr>
            </w:pPr>
            <w:r w:rsidRPr="00FB5D17">
              <w:rPr>
                <w:rFonts w:ascii="Verdana" w:hAnsi="Verdana"/>
                <w:sz w:val="18"/>
                <w:szCs w:val="18"/>
              </w:rPr>
              <w:t>2.</w:t>
            </w:r>
          </w:p>
        </w:tc>
        <w:tc>
          <w:tcPr>
            <w:tcW w:w="1277" w:type="dxa"/>
          </w:tcPr>
          <w:p w:rsidR="002B174A" w:rsidRPr="00FB5D17" w:rsidRDefault="002B174A" w:rsidP="00FA50F4">
            <w:pPr>
              <w:rPr>
                <w:rFonts w:ascii="Verdana" w:hAnsi="Verdana"/>
                <w:sz w:val="18"/>
                <w:szCs w:val="18"/>
              </w:rPr>
            </w:pPr>
            <w:r w:rsidRPr="00FB5D17">
              <w:rPr>
                <w:rFonts w:ascii="Verdana" w:hAnsi="Verdana"/>
                <w:sz w:val="18"/>
                <w:szCs w:val="18"/>
              </w:rPr>
              <w:t>Асистентска подкрепа</w:t>
            </w:r>
          </w:p>
        </w:tc>
        <w:tc>
          <w:tcPr>
            <w:tcW w:w="1559" w:type="dxa"/>
          </w:tcPr>
          <w:p w:rsidR="002B174A" w:rsidRPr="00FB5D17" w:rsidRDefault="002B174A" w:rsidP="00FA50F4">
            <w:pPr>
              <w:rPr>
                <w:rFonts w:ascii="Verdana" w:hAnsi="Verdana"/>
                <w:sz w:val="18"/>
                <w:szCs w:val="18"/>
              </w:rPr>
            </w:pPr>
            <w:r w:rsidRPr="00FB5D17">
              <w:rPr>
                <w:rFonts w:ascii="Verdana" w:hAnsi="Verdana"/>
                <w:b/>
                <w:sz w:val="18"/>
                <w:szCs w:val="18"/>
              </w:rPr>
              <w:t>1</w:t>
            </w:r>
            <w:r w:rsidRPr="00FB5D17">
              <w:rPr>
                <w:rFonts w:ascii="Verdana" w:hAnsi="Verdana"/>
                <w:sz w:val="18"/>
                <w:szCs w:val="18"/>
              </w:rPr>
              <w:t>. Лица в натрудостпособна възраст в невъзможност за самообслужване, които нямат определена по съответния ред степен на намалена работоспособност;</w:t>
            </w:r>
          </w:p>
          <w:p w:rsidR="002B174A" w:rsidRPr="00FB5D17" w:rsidRDefault="002B174A" w:rsidP="00FA50F4">
            <w:pPr>
              <w:rPr>
                <w:rFonts w:ascii="Verdana" w:hAnsi="Verdana"/>
                <w:sz w:val="18"/>
                <w:szCs w:val="18"/>
              </w:rPr>
            </w:pPr>
            <w:r w:rsidRPr="00FB5D17">
              <w:rPr>
                <w:rFonts w:ascii="Verdana" w:hAnsi="Verdana"/>
                <w:b/>
                <w:sz w:val="18"/>
                <w:szCs w:val="18"/>
              </w:rPr>
              <w:t>2.</w:t>
            </w:r>
            <w:r w:rsidRPr="00FB5D17">
              <w:rPr>
                <w:rFonts w:ascii="Verdana" w:hAnsi="Verdana"/>
                <w:sz w:val="18"/>
                <w:szCs w:val="18"/>
              </w:rPr>
              <w:t xml:space="preserve"> Деца с трайни увреждания и пълнолетни лица с трайни увреждания с определена чужда помощ</w:t>
            </w:r>
          </w:p>
        </w:tc>
        <w:tc>
          <w:tcPr>
            <w:tcW w:w="1276" w:type="dxa"/>
          </w:tcPr>
          <w:p w:rsidR="002B174A" w:rsidRPr="00FB5D17" w:rsidRDefault="002B174A" w:rsidP="00FA50F4">
            <w:pPr>
              <w:rPr>
                <w:rFonts w:ascii="Verdana" w:hAnsi="Verdana"/>
                <w:sz w:val="18"/>
                <w:szCs w:val="18"/>
              </w:rPr>
            </w:pPr>
            <w:r w:rsidRPr="00FB5D17">
              <w:rPr>
                <w:rFonts w:ascii="Verdana" w:hAnsi="Verdana"/>
                <w:sz w:val="18"/>
                <w:szCs w:val="18"/>
              </w:rPr>
              <w:t>Община Пирдоп</w:t>
            </w:r>
          </w:p>
        </w:tc>
        <w:tc>
          <w:tcPr>
            <w:tcW w:w="1134" w:type="dxa"/>
          </w:tcPr>
          <w:p w:rsidR="002B174A" w:rsidRPr="00FB5D17" w:rsidRDefault="002B174A" w:rsidP="00FA50F4">
            <w:pPr>
              <w:rPr>
                <w:rFonts w:ascii="Verdana" w:hAnsi="Verdana"/>
                <w:sz w:val="18"/>
                <w:szCs w:val="18"/>
              </w:rPr>
            </w:pPr>
            <w:r w:rsidRPr="00FB5D17">
              <w:rPr>
                <w:rFonts w:ascii="Verdana" w:hAnsi="Verdana"/>
                <w:sz w:val="18"/>
                <w:szCs w:val="18"/>
              </w:rPr>
              <w:t>20</w:t>
            </w:r>
          </w:p>
        </w:tc>
        <w:tc>
          <w:tcPr>
            <w:tcW w:w="24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Специализирана социална услуга, която включва ежедневна почасова подкрепа в домашна среда на:</w:t>
            </w:r>
          </w:p>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 </w:t>
            </w:r>
            <w:r w:rsidRPr="00FB5D17">
              <w:rPr>
                <w:rFonts w:ascii="Verdana" w:hAnsi="Verdana"/>
                <w:b/>
                <w:sz w:val="18"/>
                <w:szCs w:val="18"/>
              </w:rPr>
              <w:t>1</w:t>
            </w:r>
            <w:r w:rsidRPr="00FB5D17">
              <w:rPr>
                <w:rFonts w:ascii="Verdana" w:hAnsi="Verdana"/>
                <w:sz w:val="18"/>
                <w:szCs w:val="18"/>
              </w:rPr>
              <w:t>. Лица в натрудостпособна възраст в невъзможност за самообслужване, които нямат определена по съответния ред степен на намалена работоспособност;</w:t>
            </w:r>
          </w:p>
          <w:p w:rsidR="002B174A" w:rsidRDefault="002B174A" w:rsidP="00FA50F4">
            <w:pPr>
              <w:pStyle w:val="NoSpacing"/>
            </w:pPr>
            <w:r w:rsidRPr="00FB5D17">
              <w:rPr>
                <w:rFonts w:ascii="Verdana" w:hAnsi="Verdana"/>
                <w:b/>
                <w:sz w:val="18"/>
                <w:szCs w:val="18"/>
              </w:rPr>
              <w:t>2.</w:t>
            </w:r>
            <w:r w:rsidRPr="00FB5D17">
              <w:rPr>
                <w:rFonts w:ascii="Verdana" w:hAnsi="Verdana"/>
                <w:sz w:val="18"/>
                <w:szCs w:val="18"/>
              </w:rPr>
              <w:t xml:space="preserve"> Деца с трайни увреждания и пълнолетни лица с трайни увреждания с определена чужда помощ</w:t>
            </w:r>
            <w:r>
              <w:rPr>
                <w:rFonts w:ascii="Verdana" w:hAnsi="Verdana"/>
                <w:sz w:val="18"/>
                <w:szCs w:val="18"/>
              </w:rPr>
              <w:t>,</w:t>
            </w:r>
            <w:r w:rsidRPr="000270FE">
              <w:t xml:space="preserve"> </w:t>
            </w:r>
            <w:r w:rsidRPr="0004349B">
              <w:rPr>
                <w:rFonts w:ascii="Verdana" w:hAnsi="Verdana"/>
                <w:sz w:val="18"/>
                <w:szCs w:val="18"/>
              </w:rPr>
              <w:t>които не ползват асистентска подкрепа, помощ за осигуряване на асистентска подкрепа или за които не се получава помощ за грижа в домашна среда по реда на друг закон</w:t>
            </w:r>
            <w:r>
              <w:rPr>
                <w:rFonts w:ascii="Verdana" w:hAnsi="Verdana"/>
                <w:sz w:val="18"/>
                <w:szCs w:val="18"/>
              </w:rPr>
              <w:t>.</w:t>
            </w:r>
          </w:p>
          <w:p w:rsidR="002B174A" w:rsidRPr="00FB5D17" w:rsidRDefault="002B174A" w:rsidP="00FA50F4">
            <w:pPr>
              <w:pStyle w:val="NoSpacing"/>
              <w:rPr>
                <w:sz w:val="18"/>
                <w:szCs w:val="18"/>
              </w:rPr>
            </w:pPr>
          </w:p>
        </w:tc>
        <w:tc>
          <w:tcPr>
            <w:tcW w:w="1276" w:type="dxa"/>
          </w:tcPr>
          <w:p w:rsidR="002B174A" w:rsidRPr="00FB5D17" w:rsidRDefault="002B174A" w:rsidP="00FA50F4">
            <w:pPr>
              <w:rPr>
                <w:rFonts w:ascii="Verdana" w:hAnsi="Verdana"/>
                <w:sz w:val="18"/>
                <w:szCs w:val="18"/>
              </w:rPr>
            </w:pPr>
            <w:r w:rsidRPr="00FB5D17">
              <w:rPr>
                <w:rFonts w:ascii="Verdana" w:hAnsi="Verdana"/>
                <w:sz w:val="18"/>
                <w:szCs w:val="18"/>
              </w:rPr>
              <w:t xml:space="preserve">гр. Пирдоп, </w:t>
            </w:r>
          </w:p>
          <w:p w:rsidR="002B174A" w:rsidRPr="00FB5D17" w:rsidRDefault="002B174A" w:rsidP="00FA50F4">
            <w:pPr>
              <w:rPr>
                <w:rFonts w:ascii="Verdana" w:hAnsi="Verdana"/>
                <w:sz w:val="18"/>
                <w:szCs w:val="18"/>
              </w:rPr>
            </w:pPr>
            <w:r w:rsidRPr="00FB5D17">
              <w:rPr>
                <w:rFonts w:ascii="Verdana" w:hAnsi="Verdana"/>
                <w:sz w:val="18"/>
                <w:szCs w:val="18"/>
              </w:rPr>
              <w:t>пл. „Тодор Влайков“№2</w:t>
            </w:r>
          </w:p>
        </w:tc>
        <w:tc>
          <w:tcPr>
            <w:tcW w:w="1417" w:type="dxa"/>
          </w:tcPr>
          <w:p w:rsidR="002B174A" w:rsidRPr="00FB5D17" w:rsidRDefault="002B174A" w:rsidP="00FA50F4">
            <w:pPr>
              <w:rPr>
                <w:rFonts w:ascii="Verdana" w:hAnsi="Verdana"/>
                <w:sz w:val="18"/>
                <w:szCs w:val="18"/>
              </w:rPr>
            </w:pPr>
            <w:r w:rsidRPr="00FB5D17">
              <w:rPr>
                <w:rFonts w:ascii="Verdana" w:hAnsi="Verdana"/>
                <w:sz w:val="18"/>
                <w:szCs w:val="18"/>
              </w:rPr>
              <w:t>Държавно делегирана дейност.</w:t>
            </w:r>
          </w:p>
        </w:tc>
      </w:tr>
      <w:tr w:rsidR="002B174A" w:rsidRPr="00FB5D17" w:rsidTr="002B174A">
        <w:tc>
          <w:tcPr>
            <w:tcW w:w="7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3.</w:t>
            </w:r>
          </w:p>
        </w:tc>
        <w:tc>
          <w:tcPr>
            <w:tcW w:w="127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Механизъм „Лична помощ“</w:t>
            </w:r>
          </w:p>
        </w:tc>
        <w:tc>
          <w:tcPr>
            <w:tcW w:w="1559" w:type="dxa"/>
          </w:tcPr>
          <w:p w:rsidR="002B174A" w:rsidRPr="00FB5D17" w:rsidRDefault="002B174A" w:rsidP="00FA50F4">
            <w:pPr>
              <w:pStyle w:val="NoSpacing"/>
              <w:rPr>
                <w:rFonts w:ascii="Verdana" w:hAnsi="Verdana"/>
                <w:sz w:val="18"/>
                <w:szCs w:val="18"/>
              </w:rPr>
            </w:pPr>
            <w:r w:rsidRPr="00FB5D17">
              <w:rPr>
                <w:rFonts w:ascii="Verdana" w:hAnsi="Verdana"/>
                <w:b/>
                <w:sz w:val="18"/>
                <w:szCs w:val="18"/>
              </w:rPr>
              <w:t>1.</w:t>
            </w:r>
            <w:r w:rsidRPr="00FB5D17">
              <w:rPr>
                <w:rFonts w:ascii="Verdana" w:hAnsi="Verdana"/>
                <w:sz w:val="18"/>
                <w:szCs w:val="18"/>
              </w:rPr>
              <w:t xml:space="preserve"> Лица с трайни увреждания с установени вид и степен на увреждане или степен на трайно намалена работоспособностс определена чужда помощ; </w:t>
            </w:r>
          </w:p>
          <w:p w:rsidR="002B174A" w:rsidRPr="00FB5D17" w:rsidRDefault="002B174A" w:rsidP="00FA50F4">
            <w:pPr>
              <w:pStyle w:val="NoSpacing"/>
              <w:rPr>
                <w:rFonts w:ascii="Verdana" w:hAnsi="Verdana"/>
                <w:sz w:val="18"/>
                <w:szCs w:val="18"/>
              </w:rPr>
            </w:pPr>
            <w:r w:rsidRPr="00FB5D17">
              <w:rPr>
                <w:rFonts w:ascii="Verdana" w:hAnsi="Verdana"/>
                <w:b/>
                <w:sz w:val="18"/>
                <w:szCs w:val="18"/>
              </w:rPr>
              <w:t>2</w:t>
            </w:r>
            <w:r w:rsidRPr="00FB5D17">
              <w:rPr>
                <w:rFonts w:ascii="Verdana" w:hAnsi="Verdana"/>
                <w:sz w:val="18"/>
                <w:szCs w:val="18"/>
              </w:rPr>
              <w:t xml:space="preserve">. Дете с 90 и над 90 на сто вид и степен на увреждане или степен на трайно </w:t>
            </w:r>
            <w:r w:rsidRPr="00FB5D17">
              <w:rPr>
                <w:rFonts w:ascii="Verdana" w:hAnsi="Verdana"/>
                <w:sz w:val="18"/>
                <w:szCs w:val="18"/>
              </w:rPr>
              <w:lastRenderedPageBreak/>
              <w:t>намалена работоспособност без определена чужда помощ</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lastRenderedPageBreak/>
              <w:t>Община Пирдоп</w:t>
            </w:r>
          </w:p>
        </w:tc>
        <w:tc>
          <w:tcPr>
            <w:tcW w:w="1134"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Н/П</w:t>
            </w:r>
          </w:p>
        </w:tc>
        <w:tc>
          <w:tcPr>
            <w:tcW w:w="24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Доставчикът на лична помощ осигурява личен асистент за дейности от </w:t>
            </w:r>
            <w:r w:rsidRPr="00FB5D17">
              <w:rPr>
                <w:rFonts w:ascii="Verdana" w:hAnsi="Verdana"/>
                <w:b/>
                <w:bCs/>
                <w:sz w:val="18"/>
                <w:szCs w:val="18"/>
              </w:rPr>
              <w:t>личен</w:t>
            </w:r>
            <w:r w:rsidRPr="00FB5D17">
              <w:rPr>
                <w:rFonts w:ascii="Verdana" w:hAnsi="Verdana"/>
                <w:sz w:val="18"/>
                <w:szCs w:val="18"/>
              </w:rPr>
              <w:t xml:space="preserve"> </w:t>
            </w:r>
            <w:r w:rsidRPr="00080182">
              <w:rPr>
                <w:rFonts w:ascii="Verdana" w:hAnsi="Verdana"/>
                <w:sz w:val="18"/>
                <w:szCs w:val="18"/>
                <w:lang w:val="ru-RU"/>
              </w:rPr>
              <w:t>(</w:t>
            </w:r>
            <w:r w:rsidRPr="00FB5D17">
              <w:rPr>
                <w:rFonts w:ascii="Verdana" w:hAnsi="Verdana"/>
                <w:sz w:val="18"/>
                <w:szCs w:val="18"/>
              </w:rPr>
              <w:t>грижа за лична хигиена, обличане и събличане, хранене и др.</w:t>
            </w:r>
            <w:r w:rsidRPr="00080182">
              <w:rPr>
                <w:rFonts w:ascii="Verdana" w:hAnsi="Verdana"/>
                <w:sz w:val="18"/>
                <w:szCs w:val="18"/>
                <w:lang w:val="ru-RU"/>
              </w:rPr>
              <w:t>)</w:t>
            </w:r>
            <w:r w:rsidRPr="00FB5D17">
              <w:rPr>
                <w:rFonts w:ascii="Verdana" w:hAnsi="Verdana"/>
                <w:sz w:val="18"/>
                <w:szCs w:val="18"/>
              </w:rPr>
              <w:t xml:space="preserve">, </w:t>
            </w:r>
            <w:r w:rsidRPr="00FB5D17">
              <w:rPr>
                <w:rFonts w:ascii="Verdana" w:hAnsi="Verdana"/>
                <w:b/>
                <w:bCs/>
                <w:sz w:val="18"/>
                <w:szCs w:val="18"/>
              </w:rPr>
              <w:t>домашен</w:t>
            </w:r>
            <w:r w:rsidRPr="00FB5D17">
              <w:rPr>
                <w:rFonts w:ascii="Verdana" w:hAnsi="Verdana"/>
                <w:sz w:val="18"/>
                <w:szCs w:val="18"/>
              </w:rPr>
              <w:t xml:space="preserve"> </w:t>
            </w:r>
            <w:r w:rsidRPr="00080182">
              <w:rPr>
                <w:rFonts w:ascii="Verdana" w:hAnsi="Verdana"/>
                <w:sz w:val="18"/>
                <w:szCs w:val="18"/>
                <w:lang w:val="ru-RU"/>
              </w:rPr>
              <w:t>(</w:t>
            </w:r>
            <w:r w:rsidRPr="00FB5D17">
              <w:rPr>
                <w:rFonts w:ascii="Verdana" w:hAnsi="Verdana"/>
                <w:sz w:val="18"/>
                <w:szCs w:val="18"/>
              </w:rPr>
              <w:t>пазаруване, приготвяне на храна, сервиране, отсервиране, поддържане на хигиена в дома и др.</w:t>
            </w:r>
            <w:r w:rsidRPr="00080182">
              <w:rPr>
                <w:rFonts w:ascii="Verdana" w:hAnsi="Verdana"/>
                <w:sz w:val="18"/>
                <w:szCs w:val="18"/>
                <w:lang w:val="ru-RU"/>
              </w:rPr>
              <w:t>)</w:t>
            </w:r>
            <w:r w:rsidRPr="00FB5D17">
              <w:rPr>
                <w:rFonts w:ascii="Verdana" w:hAnsi="Verdana"/>
                <w:sz w:val="18"/>
                <w:szCs w:val="18"/>
              </w:rPr>
              <w:t xml:space="preserve"> и </w:t>
            </w:r>
            <w:r w:rsidRPr="00FB5D17">
              <w:rPr>
                <w:rFonts w:ascii="Verdana" w:hAnsi="Verdana"/>
                <w:b/>
                <w:bCs/>
                <w:sz w:val="18"/>
                <w:szCs w:val="18"/>
              </w:rPr>
              <w:t xml:space="preserve">социален характер </w:t>
            </w:r>
            <w:r w:rsidRPr="00080182">
              <w:rPr>
                <w:rFonts w:ascii="Verdana" w:hAnsi="Verdana"/>
                <w:sz w:val="18"/>
                <w:szCs w:val="18"/>
                <w:lang w:val="ru-RU"/>
              </w:rPr>
              <w:t>(</w:t>
            </w:r>
            <w:r w:rsidRPr="00FB5D17">
              <w:rPr>
                <w:rFonts w:ascii="Verdana" w:hAnsi="Verdana"/>
                <w:sz w:val="18"/>
                <w:szCs w:val="18"/>
              </w:rPr>
              <w:t xml:space="preserve">социално приобщаване, организация на свободното време, </w:t>
            </w:r>
            <w:r w:rsidRPr="00FB5D17">
              <w:rPr>
                <w:rFonts w:ascii="Verdana" w:hAnsi="Verdana"/>
                <w:sz w:val="18"/>
                <w:szCs w:val="18"/>
              </w:rPr>
              <w:lastRenderedPageBreak/>
              <w:t>придружаване до различни услуги</w:t>
            </w:r>
            <w:r w:rsidRPr="00080182">
              <w:rPr>
                <w:rFonts w:ascii="Verdana" w:hAnsi="Verdana"/>
                <w:sz w:val="18"/>
                <w:szCs w:val="18"/>
                <w:lang w:val="ru-RU"/>
              </w:rPr>
              <w:t>)</w:t>
            </w:r>
            <w:r w:rsidRPr="00FB5D17">
              <w:rPr>
                <w:rFonts w:ascii="Verdana" w:hAnsi="Verdana"/>
                <w:sz w:val="18"/>
                <w:szCs w:val="18"/>
              </w:rPr>
              <w:t>, отговарящи на индивидуалните потребности на ползвателя.</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lastRenderedPageBreak/>
              <w:t xml:space="preserve">гр. Пирдоп, </w:t>
            </w:r>
          </w:p>
          <w:p w:rsidR="002B174A" w:rsidRPr="00FB5D17" w:rsidRDefault="002B174A" w:rsidP="00FA50F4">
            <w:pPr>
              <w:pStyle w:val="NoSpacing"/>
              <w:rPr>
                <w:rFonts w:ascii="Verdana" w:hAnsi="Verdana"/>
                <w:sz w:val="18"/>
                <w:szCs w:val="18"/>
              </w:rPr>
            </w:pPr>
            <w:r w:rsidRPr="00FB5D17">
              <w:rPr>
                <w:rFonts w:ascii="Verdana" w:hAnsi="Verdana"/>
                <w:sz w:val="18"/>
                <w:szCs w:val="18"/>
              </w:rPr>
              <w:t>пл. „Тодор Влайков“№2</w:t>
            </w:r>
          </w:p>
        </w:tc>
        <w:tc>
          <w:tcPr>
            <w:tcW w:w="141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Финансиране  от Държавния бюджет, чрез бюджета на Министерство на труда и социалната политика</w:t>
            </w:r>
          </w:p>
        </w:tc>
      </w:tr>
      <w:tr w:rsidR="002B174A" w:rsidRPr="00FB5D17" w:rsidTr="002B174A">
        <w:tc>
          <w:tcPr>
            <w:tcW w:w="7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4.</w:t>
            </w:r>
          </w:p>
        </w:tc>
        <w:tc>
          <w:tcPr>
            <w:tcW w:w="127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Домашен социален патронаж</w:t>
            </w:r>
          </w:p>
        </w:tc>
        <w:tc>
          <w:tcPr>
            <w:tcW w:w="1559" w:type="dxa"/>
          </w:tcPr>
          <w:p w:rsidR="002B174A" w:rsidRPr="00FB5D17" w:rsidRDefault="002B174A" w:rsidP="00FA50F4">
            <w:pPr>
              <w:pStyle w:val="NoSpacing"/>
              <w:rPr>
                <w:rFonts w:ascii="Verdana" w:hAnsi="Verdana"/>
                <w:sz w:val="18"/>
                <w:szCs w:val="18"/>
              </w:rPr>
            </w:pPr>
            <w:r w:rsidRPr="00FB5D17">
              <w:rPr>
                <w:rFonts w:ascii="Verdana" w:hAnsi="Verdana"/>
                <w:b/>
                <w:sz w:val="18"/>
                <w:szCs w:val="18"/>
              </w:rPr>
              <w:t>1.</w:t>
            </w:r>
            <w:r w:rsidRPr="00FB5D17">
              <w:rPr>
                <w:rFonts w:ascii="Verdana" w:hAnsi="Verdana"/>
                <w:sz w:val="18"/>
                <w:szCs w:val="18"/>
              </w:rPr>
              <w:t xml:space="preserve"> Лица в надтрудоспособна възраст;</w:t>
            </w:r>
          </w:p>
          <w:p w:rsidR="002B174A" w:rsidRPr="00FB5D17" w:rsidRDefault="002B174A" w:rsidP="00FA50F4">
            <w:pPr>
              <w:pStyle w:val="NoSpacing"/>
              <w:rPr>
                <w:rFonts w:ascii="Verdana" w:hAnsi="Verdana"/>
                <w:sz w:val="18"/>
                <w:szCs w:val="18"/>
              </w:rPr>
            </w:pPr>
            <w:r w:rsidRPr="00FB5D17">
              <w:rPr>
                <w:rFonts w:ascii="Verdana" w:hAnsi="Verdana"/>
                <w:b/>
                <w:sz w:val="18"/>
                <w:szCs w:val="18"/>
              </w:rPr>
              <w:t>2.</w:t>
            </w:r>
            <w:r w:rsidRPr="00FB5D17">
              <w:rPr>
                <w:rFonts w:ascii="Verdana" w:hAnsi="Verdana"/>
                <w:sz w:val="18"/>
                <w:szCs w:val="18"/>
              </w:rPr>
              <w:t xml:space="preserve"> Лица в т.ч. и деца с увреждания</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Община</w:t>
            </w:r>
          </w:p>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Пирдоп </w:t>
            </w:r>
          </w:p>
        </w:tc>
        <w:tc>
          <w:tcPr>
            <w:tcW w:w="1134"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80,</w:t>
            </w:r>
          </w:p>
          <w:p w:rsidR="002B174A" w:rsidRPr="00FB5D17" w:rsidRDefault="002B174A" w:rsidP="00FA50F4">
            <w:pPr>
              <w:pStyle w:val="NoSpacing"/>
              <w:rPr>
                <w:rFonts w:ascii="Verdana" w:hAnsi="Verdana"/>
                <w:sz w:val="18"/>
                <w:szCs w:val="18"/>
              </w:rPr>
            </w:pPr>
            <w:r w:rsidRPr="00FB5D17">
              <w:rPr>
                <w:rFonts w:ascii="Verdana" w:hAnsi="Verdana"/>
                <w:sz w:val="18"/>
                <w:szCs w:val="18"/>
              </w:rPr>
              <w:t xml:space="preserve">към 01.07.24г </w:t>
            </w:r>
          </w:p>
          <w:p w:rsidR="002B174A" w:rsidRPr="00FB5D17" w:rsidRDefault="002B174A" w:rsidP="00FA50F4">
            <w:pPr>
              <w:pStyle w:val="NoSpacing"/>
              <w:rPr>
                <w:rFonts w:ascii="Verdana" w:hAnsi="Verdana"/>
                <w:sz w:val="18"/>
                <w:szCs w:val="18"/>
                <w:lang w:val="en-US"/>
              </w:rPr>
            </w:pPr>
            <w:r w:rsidRPr="00FB5D17">
              <w:rPr>
                <w:rFonts w:ascii="Verdana" w:hAnsi="Verdana"/>
                <w:sz w:val="18"/>
                <w:szCs w:val="18"/>
              </w:rPr>
              <w:t>125</w:t>
            </w:r>
            <w:r>
              <w:rPr>
                <w:rFonts w:ascii="Verdana" w:hAnsi="Verdana"/>
                <w:sz w:val="18"/>
                <w:szCs w:val="18"/>
              </w:rPr>
              <w:t xml:space="preserve"> лица</w:t>
            </w:r>
          </w:p>
        </w:tc>
        <w:tc>
          <w:tcPr>
            <w:tcW w:w="2409"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Социална услуга по приготвяне и предоставяне на здравословна храна в домовете на потребителите.</w:t>
            </w:r>
          </w:p>
        </w:tc>
        <w:tc>
          <w:tcPr>
            <w:tcW w:w="1276"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гр. Пирдоп,</w:t>
            </w:r>
          </w:p>
        </w:tc>
        <w:tc>
          <w:tcPr>
            <w:tcW w:w="1417" w:type="dxa"/>
          </w:tcPr>
          <w:p w:rsidR="002B174A" w:rsidRPr="00FB5D17" w:rsidRDefault="002B174A" w:rsidP="00FA50F4">
            <w:pPr>
              <w:pStyle w:val="NoSpacing"/>
              <w:rPr>
                <w:rFonts w:ascii="Verdana" w:hAnsi="Verdana"/>
                <w:sz w:val="18"/>
                <w:szCs w:val="18"/>
              </w:rPr>
            </w:pPr>
            <w:r w:rsidRPr="00FB5D17">
              <w:rPr>
                <w:rFonts w:ascii="Verdana" w:hAnsi="Verdana"/>
                <w:sz w:val="18"/>
                <w:szCs w:val="18"/>
              </w:rPr>
              <w:t>Общински бюджет</w:t>
            </w:r>
          </w:p>
        </w:tc>
      </w:tr>
    </w:tbl>
    <w:p w:rsidR="002B174A" w:rsidRDefault="002B174A" w:rsidP="002B174A">
      <w:pPr>
        <w:jc w:val="both"/>
        <w:rPr>
          <w:rFonts w:ascii="Verdana" w:hAnsi="Verdana"/>
          <w:b/>
          <w:sz w:val="40"/>
          <w:szCs w:val="40"/>
          <w:u w:val="single"/>
        </w:rPr>
      </w:pPr>
    </w:p>
    <w:p w:rsidR="002B174A" w:rsidRPr="004C1FED" w:rsidRDefault="002B174A" w:rsidP="002B174A">
      <w:pPr>
        <w:spacing w:line="276" w:lineRule="auto"/>
        <w:ind w:firstLine="360"/>
        <w:jc w:val="both"/>
        <w:rPr>
          <w:rFonts w:ascii="Verdana" w:hAnsi="Verdana" w:cs="TimesNewRomanPS-BoldMT"/>
          <w:sz w:val="20"/>
          <w:szCs w:val="20"/>
        </w:rPr>
      </w:pPr>
      <w:r w:rsidRPr="004C1FED">
        <w:rPr>
          <w:rFonts w:ascii="Verdana" w:hAnsi="Verdana" w:cs="TimesNewRomanPS-BoldMT"/>
          <w:sz w:val="20"/>
          <w:szCs w:val="20"/>
        </w:rPr>
        <w:t>III. Други дейности за развитие на социалните услуги. Социални услуги реализирани по Проекти и програми.</w:t>
      </w:r>
    </w:p>
    <w:p w:rsidR="002B174A" w:rsidRPr="0080103E" w:rsidRDefault="002B174A" w:rsidP="002B174A">
      <w:pPr>
        <w:pStyle w:val="NoSpacing"/>
        <w:numPr>
          <w:ilvl w:val="0"/>
          <w:numId w:val="45"/>
        </w:numPr>
        <w:spacing w:line="276" w:lineRule="auto"/>
        <w:ind w:left="0" w:firstLine="360"/>
        <w:jc w:val="both"/>
        <w:rPr>
          <w:rFonts w:ascii="Verdana" w:eastAsia="Times New Roman" w:hAnsi="Verdana" w:cs="Tahoma"/>
          <w:sz w:val="20"/>
          <w:szCs w:val="20"/>
          <w:lang w:eastAsia="bg-BG"/>
        </w:rPr>
      </w:pPr>
      <w:r w:rsidRPr="005C6A72">
        <w:rPr>
          <w:rFonts w:ascii="Verdana" w:hAnsi="Verdana"/>
          <w:b/>
          <w:bCs/>
          <w:sz w:val="20"/>
          <w:szCs w:val="20"/>
        </w:rPr>
        <w:t>Проект – „Бъдеще за децата</w:t>
      </w:r>
      <w:r w:rsidRPr="005C6A72">
        <w:rPr>
          <w:rFonts w:ascii="Verdana" w:hAnsi="Verdana"/>
          <w:sz w:val="20"/>
          <w:szCs w:val="20"/>
        </w:rPr>
        <w:t>” по п</w:t>
      </w:r>
      <w:r w:rsidRPr="005C6A72">
        <w:rPr>
          <w:rFonts w:ascii="Verdana" w:hAnsi="Verdana" w:cs="Tahoma"/>
          <w:sz w:val="20"/>
          <w:szCs w:val="20"/>
          <w:shd w:val="clear" w:color="auto" w:fill="FFFFFF"/>
        </w:rPr>
        <w:t>рограма „Развитие на човешките ресурси“ 2021-2027, с целева група д</w:t>
      </w:r>
      <w:r w:rsidRPr="005C6A72">
        <w:rPr>
          <w:rFonts w:ascii="Verdana" w:hAnsi="Verdana"/>
          <w:sz w:val="20"/>
          <w:szCs w:val="20"/>
          <w:lang w:eastAsia="bg-BG"/>
        </w:rPr>
        <w:t>еца в нужда и техните семейства ; Деца на възраст 0-7 г. и техните семейства;  Деца и младежи до завършването на средно образование;</w:t>
      </w:r>
      <w:r>
        <w:rPr>
          <w:rFonts w:ascii="Verdana" w:hAnsi="Verdana"/>
          <w:sz w:val="20"/>
          <w:szCs w:val="20"/>
          <w:lang w:eastAsia="bg-BG"/>
        </w:rPr>
        <w:t xml:space="preserve"> </w:t>
      </w:r>
      <w:r w:rsidRPr="005C6A72">
        <w:rPr>
          <w:rFonts w:ascii="Verdana" w:hAnsi="Verdana"/>
          <w:sz w:val="20"/>
          <w:szCs w:val="20"/>
          <w:lang w:eastAsia="bg-BG"/>
        </w:rPr>
        <w:t xml:space="preserve">Капацитет - </w:t>
      </w:r>
      <w:r w:rsidRPr="005C6A72">
        <w:rPr>
          <w:rFonts w:ascii="Verdana" w:hAnsi="Verdana"/>
          <w:sz w:val="20"/>
          <w:szCs w:val="20"/>
        </w:rPr>
        <w:t>60 деца.</w:t>
      </w:r>
      <w:r w:rsidRPr="005C6A72">
        <w:rPr>
          <w:rFonts w:ascii="Verdana" w:hAnsi="Verdana" w:cs="Tahoma"/>
          <w:sz w:val="20"/>
          <w:szCs w:val="20"/>
          <w:shd w:val="clear" w:color="auto" w:fill="FFFFFF"/>
        </w:rPr>
        <w:t xml:space="preserve"> Основната цел на проекта е осигуряване на предпоставки за повишаване на детското благосъстояние. Тази цел ще бъде постигната посредством комбинация от политики и мерки, насочени към осигуряване на комплексни грижи и закрила на децата, подкрепа на семействата, качествено образование и здравеопазване, достъп до услуги, както и подходящи жилищни условия. </w:t>
      </w:r>
    </w:p>
    <w:p w:rsidR="002B174A" w:rsidRDefault="002B174A" w:rsidP="002B174A">
      <w:pPr>
        <w:pStyle w:val="NoSpacing"/>
        <w:spacing w:line="276" w:lineRule="auto"/>
        <w:ind w:firstLine="360"/>
        <w:jc w:val="both"/>
        <w:rPr>
          <w:rFonts w:ascii="Verdana" w:eastAsia="Times New Roman" w:hAnsi="Verdana" w:cs="Tahoma"/>
          <w:bCs/>
          <w:sz w:val="20"/>
          <w:szCs w:val="20"/>
          <w:lang w:eastAsia="bg-BG"/>
        </w:rPr>
      </w:pPr>
      <w:r w:rsidRPr="005C6A72">
        <w:rPr>
          <w:rFonts w:ascii="Verdana" w:eastAsia="Times New Roman" w:hAnsi="Verdana" w:cs="Tahoma"/>
          <w:bCs/>
          <w:sz w:val="20"/>
          <w:szCs w:val="20"/>
          <w:lang w:eastAsia="bg-BG"/>
        </w:rPr>
        <w:t>Специфични цели на проекта са :</w:t>
      </w:r>
      <w:r>
        <w:rPr>
          <w:rFonts w:ascii="Verdana" w:eastAsia="Times New Roman" w:hAnsi="Verdana" w:cs="Tahoma"/>
          <w:bCs/>
          <w:sz w:val="20"/>
          <w:szCs w:val="20"/>
          <w:lang w:eastAsia="bg-BG"/>
        </w:rPr>
        <w:t xml:space="preserve"> </w:t>
      </w:r>
    </w:p>
    <w:p w:rsidR="002B174A" w:rsidRDefault="002B174A" w:rsidP="002B174A">
      <w:pPr>
        <w:pStyle w:val="NoSpacing"/>
        <w:numPr>
          <w:ilvl w:val="0"/>
          <w:numId w:val="47"/>
        </w:numPr>
        <w:spacing w:line="276" w:lineRule="auto"/>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Подобрено ранно идентифициране на деца в риск от или със затруднения в развитието в ранна възраст в Община Пирдоп;</w:t>
      </w:r>
      <w:r>
        <w:rPr>
          <w:rFonts w:ascii="Verdana" w:eastAsia="Times New Roman" w:hAnsi="Verdana" w:cs="Tahoma"/>
          <w:sz w:val="20"/>
          <w:szCs w:val="20"/>
          <w:lang w:eastAsia="bg-BG"/>
        </w:rPr>
        <w:t xml:space="preserve"> </w:t>
      </w:r>
    </w:p>
    <w:p w:rsidR="002B174A" w:rsidRDefault="002B174A" w:rsidP="002B174A">
      <w:pPr>
        <w:pStyle w:val="NoSpacing"/>
        <w:numPr>
          <w:ilvl w:val="0"/>
          <w:numId w:val="47"/>
        </w:numPr>
        <w:spacing w:line="276" w:lineRule="auto"/>
        <w:ind w:left="0" w:firstLine="360"/>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Осигуряване на координирана, между-секторна подкрепа на местно ниво за подпомагане достъпа на семействата с деца със затруднения в развитието и увреждания до ранна детска интервенция и други услуги в общността;</w:t>
      </w:r>
      <w:r>
        <w:rPr>
          <w:rFonts w:ascii="Verdana" w:eastAsia="Times New Roman" w:hAnsi="Verdana" w:cs="Tahoma"/>
          <w:sz w:val="20"/>
          <w:szCs w:val="20"/>
          <w:lang w:eastAsia="bg-BG"/>
        </w:rPr>
        <w:t xml:space="preserve"> </w:t>
      </w:r>
    </w:p>
    <w:p w:rsidR="002B174A" w:rsidRDefault="002B174A" w:rsidP="002B174A">
      <w:pPr>
        <w:pStyle w:val="NoSpacing"/>
        <w:numPr>
          <w:ilvl w:val="0"/>
          <w:numId w:val="47"/>
        </w:numPr>
        <w:spacing w:line="276" w:lineRule="auto"/>
        <w:ind w:left="0" w:firstLine="360"/>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Повишен достъп на децата със и в риск от затруднения в развитието в ранна възраст и техните семейства до семейно-ориентирани, индивидуализирани услуги за ранна детска интервенция на територията на общината;</w:t>
      </w:r>
      <w:r>
        <w:rPr>
          <w:rFonts w:ascii="Verdana" w:eastAsia="Times New Roman" w:hAnsi="Verdana" w:cs="Tahoma"/>
          <w:sz w:val="20"/>
          <w:szCs w:val="20"/>
          <w:lang w:eastAsia="bg-BG"/>
        </w:rPr>
        <w:t xml:space="preserve"> </w:t>
      </w:r>
    </w:p>
    <w:p w:rsidR="002B174A" w:rsidRDefault="002B174A" w:rsidP="002B174A">
      <w:pPr>
        <w:pStyle w:val="NoSpacing"/>
        <w:numPr>
          <w:ilvl w:val="2"/>
          <w:numId w:val="47"/>
        </w:numPr>
        <w:spacing w:line="276" w:lineRule="auto"/>
        <w:ind w:left="142" w:firstLine="284"/>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Повишено разбиране сред родители и професионалисти в общината за важността на ранното детско развитие и ранната интервенция;</w:t>
      </w:r>
      <w:r>
        <w:rPr>
          <w:rFonts w:ascii="Verdana" w:eastAsia="Times New Roman" w:hAnsi="Verdana" w:cs="Tahoma"/>
          <w:sz w:val="20"/>
          <w:szCs w:val="20"/>
          <w:lang w:eastAsia="bg-BG"/>
        </w:rPr>
        <w:t xml:space="preserve"> </w:t>
      </w:r>
    </w:p>
    <w:p w:rsidR="002B174A" w:rsidRDefault="002B174A" w:rsidP="002B174A">
      <w:pPr>
        <w:pStyle w:val="NoSpacing"/>
        <w:numPr>
          <w:ilvl w:val="2"/>
          <w:numId w:val="47"/>
        </w:numPr>
        <w:spacing w:line="276" w:lineRule="auto"/>
        <w:ind w:left="709" w:hanging="283"/>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Подобряване на информираността и здравната култура;</w:t>
      </w:r>
      <w:r>
        <w:rPr>
          <w:rFonts w:ascii="Verdana" w:eastAsia="Times New Roman" w:hAnsi="Verdana" w:cs="Tahoma"/>
          <w:sz w:val="20"/>
          <w:szCs w:val="20"/>
          <w:lang w:eastAsia="bg-BG"/>
        </w:rPr>
        <w:t xml:space="preserve"> </w:t>
      </w:r>
    </w:p>
    <w:p w:rsidR="002B174A" w:rsidRDefault="002B174A" w:rsidP="002B174A">
      <w:pPr>
        <w:pStyle w:val="NoSpacing"/>
        <w:numPr>
          <w:ilvl w:val="3"/>
          <w:numId w:val="47"/>
        </w:numPr>
        <w:spacing w:line="276" w:lineRule="auto"/>
        <w:ind w:hanging="2454"/>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Подобряване на достъпа на децата от целевите групи до здравни грижи и услуги;</w:t>
      </w:r>
      <w:r>
        <w:rPr>
          <w:rFonts w:ascii="Verdana" w:eastAsia="Times New Roman" w:hAnsi="Verdana" w:cs="Tahoma"/>
          <w:sz w:val="20"/>
          <w:szCs w:val="20"/>
          <w:lang w:eastAsia="bg-BG"/>
        </w:rPr>
        <w:t xml:space="preserve"> </w:t>
      </w:r>
    </w:p>
    <w:p w:rsidR="002B174A" w:rsidRDefault="002B174A" w:rsidP="002B174A">
      <w:pPr>
        <w:pStyle w:val="NoSpacing"/>
        <w:numPr>
          <w:ilvl w:val="4"/>
          <w:numId w:val="47"/>
        </w:numPr>
        <w:spacing w:line="276" w:lineRule="auto"/>
        <w:ind w:left="142" w:firstLine="284"/>
        <w:jc w:val="both"/>
        <w:rPr>
          <w:rFonts w:ascii="Verdana" w:eastAsia="Times New Roman" w:hAnsi="Verdana" w:cs="Tahoma"/>
          <w:sz w:val="20"/>
          <w:szCs w:val="20"/>
          <w:lang w:eastAsia="bg-BG"/>
        </w:rPr>
      </w:pPr>
      <w:r w:rsidRPr="005C6A72">
        <w:rPr>
          <w:rFonts w:ascii="Verdana" w:eastAsia="Times New Roman" w:hAnsi="Verdana" w:cs="Tahoma"/>
          <w:sz w:val="20"/>
          <w:szCs w:val="20"/>
          <w:lang w:eastAsia="bg-BG"/>
        </w:rPr>
        <w:t>Осигуряване на равен достъп за деца чрез превантивни и подкрепящи услуги в общността за деца и младежи до завършването на средно образование.</w:t>
      </w:r>
    </w:p>
    <w:p w:rsidR="002B174A" w:rsidRPr="004C1FED" w:rsidRDefault="002B174A" w:rsidP="002B174A">
      <w:pPr>
        <w:pStyle w:val="NoSpacing"/>
        <w:numPr>
          <w:ilvl w:val="0"/>
          <w:numId w:val="45"/>
        </w:numPr>
        <w:spacing w:line="276" w:lineRule="auto"/>
        <w:ind w:left="0" w:firstLine="360"/>
        <w:jc w:val="both"/>
        <w:rPr>
          <w:rFonts w:ascii="Verdana" w:hAnsi="Verdana" w:cs="Tahoma"/>
          <w:color w:val="FF0000"/>
          <w:sz w:val="20"/>
          <w:szCs w:val="20"/>
          <w:shd w:val="clear" w:color="auto" w:fill="FFFFFF"/>
        </w:rPr>
      </w:pPr>
      <w:r>
        <w:rPr>
          <w:rFonts w:ascii="Verdana" w:eastAsia="Times New Roman" w:hAnsi="Verdana" w:cs="Tahoma"/>
          <w:sz w:val="20"/>
          <w:szCs w:val="20"/>
          <w:lang w:eastAsia="bg-BG"/>
        </w:rPr>
        <w:t xml:space="preserve">Проект </w:t>
      </w:r>
      <w:r w:rsidRPr="004C1FED">
        <w:rPr>
          <w:rFonts w:ascii="Verdana" w:eastAsia="Times New Roman" w:hAnsi="Verdana" w:cs="Tahoma"/>
          <w:sz w:val="20"/>
          <w:szCs w:val="20"/>
          <w:lang w:eastAsia="bg-BG"/>
        </w:rPr>
        <w:t xml:space="preserve">BG05SFPR002-2.001-0213-С01 </w:t>
      </w:r>
      <w:r w:rsidRPr="004C1FED">
        <w:rPr>
          <w:rFonts w:ascii="Verdana" w:eastAsia="Times New Roman" w:hAnsi="Verdana" w:cs="Tahoma"/>
          <w:b/>
          <w:bCs/>
          <w:sz w:val="20"/>
          <w:szCs w:val="20"/>
          <w:lang w:eastAsia="bg-BG"/>
        </w:rPr>
        <w:t>„Грижа в дома община Пирдоп“</w:t>
      </w:r>
      <w:r w:rsidRPr="004C1FED">
        <w:rPr>
          <w:rFonts w:ascii="Verdana" w:eastAsia="Times New Roman" w:hAnsi="Verdana" w:cs="Tahoma"/>
          <w:sz w:val="20"/>
          <w:szCs w:val="20"/>
          <w:lang w:eastAsia="bg-BG"/>
        </w:rPr>
        <w:t xml:space="preserve"> по програма „Развитие на човешките ресурси 2021-2027г.“, съфинансирана от Европейския съюз чрез Европейски социален фонд плюс.</w:t>
      </w:r>
      <w:r>
        <w:rPr>
          <w:rFonts w:ascii="Verdana" w:eastAsia="Times New Roman" w:hAnsi="Verdana" w:cs="Tahoma"/>
          <w:sz w:val="20"/>
          <w:szCs w:val="20"/>
          <w:lang w:eastAsia="bg-BG"/>
        </w:rPr>
        <w:t xml:space="preserve"> Целеви групи:</w:t>
      </w:r>
    </w:p>
    <w:p w:rsidR="002B174A" w:rsidRDefault="002B174A" w:rsidP="002B174A">
      <w:pPr>
        <w:pStyle w:val="NoSpacing"/>
        <w:spacing w:line="276" w:lineRule="auto"/>
        <w:ind w:left="360"/>
        <w:rPr>
          <w:rFonts w:ascii="Verdana" w:hAnsi="Verdana" w:cs="Tahoma"/>
          <w:sz w:val="20"/>
          <w:szCs w:val="20"/>
          <w:shd w:val="clear" w:color="auto" w:fill="FFFFFF"/>
        </w:rPr>
      </w:pPr>
      <w:r>
        <w:rPr>
          <w:rFonts w:ascii="Verdana" w:hAnsi="Verdana" w:cs="Tahoma"/>
          <w:b/>
          <w:sz w:val="18"/>
          <w:szCs w:val="18"/>
          <w:shd w:val="clear" w:color="auto" w:fill="FFFFFF"/>
        </w:rPr>
        <w:t>-</w:t>
      </w:r>
      <w:r w:rsidRPr="002D46F5">
        <w:rPr>
          <w:rFonts w:ascii="Verdana" w:hAnsi="Verdana" w:cs="Tahoma"/>
          <w:sz w:val="18"/>
          <w:szCs w:val="18"/>
          <w:shd w:val="clear" w:color="auto" w:fill="FFFFFF"/>
        </w:rPr>
        <w:t xml:space="preserve"> </w:t>
      </w:r>
      <w:r>
        <w:rPr>
          <w:rFonts w:ascii="Verdana" w:hAnsi="Verdana" w:cs="Tahoma"/>
          <w:sz w:val="18"/>
          <w:szCs w:val="18"/>
          <w:shd w:val="clear" w:color="auto" w:fill="FFFFFF"/>
        </w:rPr>
        <w:t xml:space="preserve">  </w:t>
      </w:r>
      <w:r w:rsidRPr="004C1FED">
        <w:rPr>
          <w:rFonts w:ascii="Verdana" w:hAnsi="Verdana" w:cs="Tahoma"/>
          <w:sz w:val="20"/>
          <w:szCs w:val="20"/>
          <w:shd w:val="clear" w:color="auto" w:fill="FFFFFF"/>
        </w:rPr>
        <w:t>Възрастни лица в невъзможност за самообслужване и хора с увреждания;</w:t>
      </w:r>
      <w:r w:rsidRPr="004C1FED">
        <w:rPr>
          <w:rFonts w:ascii="Verdana" w:hAnsi="Verdana" w:cs="Tahoma"/>
          <w:sz w:val="20"/>
          <w:szCs w:val="20"/>
        </w:rPr>
        <w:br/>
      </w:r>
      <w:r w:rsidRPr="004C1FED">
        <w:rPr>
          <w:rFonts w:ascii="Verdana" w:hAnsi="Verdana" w:cs="Tahoma"/>
          <w:sz w:val="20"/>
          <w:szCs w:val="20"/>
          <w:shd w:val="clear" w:color="auto" w:fill="FFFFFF"/>
        </w:rPr>
        <w:t>-  Служители на доставчици и интегрирани здравно-социални услуги.</w:t>
      </w:r>
    </w:p>
    <w:p w:rsidR="002B174A" w:rsidRDefault="002B174A" w:rsidP="002B174A">
      <w:pPr>
        <w:pStyle w:val="NoSpacing"/>
        <w:spacing w:line="276" w:lineRule="auto"/>
        <w:ind w:firstLine="360"/>
        <w:rPr>
          <w:rFonts w:ascii="Verdana" w:hAnsi="Verdana" w:cs="Tahoma"/>
          <w:bCs/>
          <w:sz w:val="20"/>
          <w:szCs w:val="20"/>
          <w:shd w:val="clear" w:color="auto" w:fill="FFFFFF"/>
        </w:rPr>
      </w:pPr>
      <w:r w:rsidRPr="004C1FED">
        <w:rPr>
          <w:rFonts w:ascii="Verdana" w:hAnsi="Verdana" w:cs="Tahoma"/>
          <w:bCs/>
          <w:sz w:val="20"/>
          <w:szCs w:val="20"/>
          <w:shd w:val="clear" w:color="auto" w:fill="FFFFFF"/>
        </w:rPr>
        <w:t>Капацитет на програмата – 40 възрастни в невъзможност за самообслужване и хора с увреждания, които ще получа</w:t>
      </w:r>
      <w:r>
        <w:rPr>
          <w:rFonts w:ascii="Verdana" w:hAnsi="Verdana" w:cs="Tahoma"/>
          <w:bCs/>
          <w:sz w:val="20"/>
          <w:szCs w:val="20"/>
          <w:shd w:val="clear" w:color="auto" w:fill="FFFFFF"/>
        </w:rPr>
        <w:t>т</w:t>
      </w:r>
      <w:r w:rsidRPr="004C1FED">
        <w:rPr>
          <w:rFonts w:ascii="Verdana" w:hAnsi="Verdana" w:cs="Tahoma"/>
          <w:bCs/>
          <w:sz w:val="20"/>
          <w:szCs w:val="20"/>
          <w:shd w:val="clear" w:color="auto" w:fill="FFFFFF"/>
        </w:rPr>
        <w:t xml:space="preserve"> грижа в дома</w:t>
      </w:r>
      <w:r>
        <w:rPr>
          <w:rFonts w:ascii="Verdana" w:hAnsi="Verdana" w:cs="Tahoma"/>
          <w:bCs/>
          <w:sz w:val="20"/>
          <w:szCs w:val="20"/>
          <w:shd w:val="clear" w:color="auto" w:fill="FFFFFF"/>
        </w:rPr>
        <w:t xml:space="preserve">. </w:t>
      </w:r>
      <w:r w:rsidRPr="004C1FED">
        <w:rPr>
          <w:rFonts w:ascii="Verdana" w:hAnsi="Verdana" w:cs="Tahoma"/>
          <w:bCs/>
          <w:sz w:val="20"/>
          <w:szCs w:val="20"/>
          <w:shd w:val="clear" w:color="auto" w:fill="FFFFFF"/>
        </w:rPr>
        <w:t>Изпълнението на заложените цели се осъществ</w:t>
      </w:r>
      <w:r>
        <w:rPr>
          <w:rFonts w:ascii="Verdana" w:hAnsi="Verdana" w:cs="Tahoma"/>
          <w:bCs/>
          <w:sz w:val="20"/>
          <w:szCs w:val="20"/>
          <w:shd w:val="clear" w:color="auto" w:fill="FFFFFF"/>
        </w:rPr>
        <w:t>ява</w:t>
      </w:r>
      <w:r w:rsidRPr="004C1FED">
        <w:rPr>
          <w:rFonts w:ascii="Verdana" w:hAnsi="Verdana" w:cs="Tahoma"/>
          <w:bCs/>
          <w:sz w:val="20"/>
          <w:szCs w:val="20"/>
          <w:shd w:val="clear" w:color="auto" w:fill="FFFFFF"/>
        </w:rPr>
        <w:t xml:space="preserve"> чрез реализирането на комплекс от синергични дейности в т.ч.: </w:t>
      </w:r>
    </w:p>
    <w:p w:rsidR="002B174A" w:rsidRDefault="002B174A" w:rsidP="002B174A">
      <w:pPr>
        <w:pStyle w:val="NoSpacing"/>
        <w:numPr>
          <w:ilvl w:val="0"/>
          <w:numId w:val="46"/>
        </w:numPr>
        <w:spacing w:line="276" w:lineRule="auto"/>
        <w:ind w:left="0" w:firstLine="720"/>
        <w:jc w:val="both"/>
        <w:rPr>
          <w:rFonts w:ascii="Verdana" w:hAnsi="Verdana" w:cs="Tahoma"/>
          <w:bCs/>
          <w:sz w:val="20"/>
          <w:szCs w:val="20"/>
          <w:shd w:val="clear" w:color="auto" w:fill="FFFFFF"/>
        </w:rPr>
      </w:pPr>
      <w:r w:rsidRPr="004C1FED">
        <w:rPr>
          <w:rFonts w:ascii="Verdana" w:hAnsi="Verdana" w:cs="Tahoma"/>
          <w:bCs/>
          <w:sz w:val="20"/>
          <w:szCs w:val="20"/>
          <w:shd w:val="clear" w:color="auto" w:fill="FFFFFF"/>
        </w:rPr>
        <w:t xml:space="preserve">Предоставяне на почасови мобилни интегрирани здравно-социални услуги по домовете и психологическа подкрепа за лицата от целевите групи; </w:t>
      </w:r>
    </w:p>
    <w:p w:rsidR="002B174A" w:rsidRDefault="002B174A" w:rsidP="002B174A">
      <w:pPr>
        <w:pStyle w:val="NoSpacing"/>
        <w:numPr>
          <w:ilvl w:val="0"/>
          <w:numId w:val="46"/>
        </w:numPr>
        <w:spacing w:line="276" w:lineRule="auto"/>
        <w:rPr>
          <w:rFonts w:ascii="Verdana" w:hAnsi="Verdana" w:cs="Tahoma"/>
          <w:bCs/>
          <w:sz w:val="20"/>
          <w:szCs w:val="20"/>
          <w:shd w:val="clear" w:color="auto" w:fill="FFFFFF"/>
        </w:rPr>
      </w:pPr>
      <w:r w:rsidRPr="004C1FED">
        <w:rPr>
          <w:rFonts w:ascii="Verdana" w:hAnsi="Verdana" w:cs="Tahoma"/>
          <w:bCs/>
          <w:sz w:val="20"/>
          <w:szCs w:val="20"/>
          <w:shd w:val="clear" w:color="auto" w:fill="FFFFFF"/>
        </w:rPr>
        <w:t xml:space="preserve">Доставка на храна и продукти, в т.ч. – от първа необходимост; </w:t>
      </w:r>
    </w:p>
    <w:p w:rsidR="002B174A" w:rsidRDefault="002B174A" w:rsidP="002B174A">
      <w:pPr>
        <w:pStyle w:val="NoSpacing"/>
        <w:numPr>
          <w:ilvl w:val="0"/>
          <w:numId w:val="46"/>
        </w:numPr>
        <w:spacing w:line="276" w:lineRule="auto"/>
        <w:ind w:left="0" w:firstLine="720"/>
        <w:jc w:val="both"/>
        <w:rPr>
          <w:rFonts w:ascii="Verdana" w:hAnsi="Verdana" w:cs="Tahoma"/>
          <w:bCs/>
          <w:sz w:val="20"/>
          <w:szCs w:val="20"/>
          <w:shd w:val="clear" w:color="auto" w:fill="FFFFFF"/>
        </w:rPr>
      </w:pPr>
      <w:r w:rsidRPr="004C1FED">
        <w:rPr>
          <w:rFonts w:ascii="Verdana" w:hAnsi="Verdana" w:cs="Tahoma"/>
          <w:bCs/>
          <w:sz w:val="20"/>
          <w:szCs w:val="20"/>
          <w:shd w:val="clear" w:color="auto" w:fill="FFFFFF"/>
        </w:rPr>
        <w:t>Предоставяне на информация за потребителите относно превенция и профилактика на здравето, социално значими заболявания, в т.ч. – консултации със специфични специалисти; включително консултации с диетолог и др. специалисти при необходимост</w:t>
      </w:r>
      <w:r>
        <w:rPr>
          <w:rFonts w:ascii="Verdana" w:hAnsi="Verdana" w:cs="Tahoma"/>
          <w:bCs/>
          <w:sz w:val="20"/>
          <w:szCs w:val="20"/>
          <w:shd w:val="clear" w:color="auto" w:fill="FFFFFF"/>
        </w:rPr>
        <w:t>.</w:t>
      </w:r>
    </w:p>
    <w:p w:rsidR="002B174A" w:rsidRPr="004C1FED" w:rsidRDefault="002B174A" w:rsidP="002B174A">
      <w:pPr>
        <w:pStyle w:val="NoSpacing"/>
        <w:spacing w:line="276" w:lineRule="auto"/>
        <w:ind w:left="1080"/>
        <w:rPr>
          <w:rFonts w:ascii="Verdana" w:hAnsi="Verdana" w:cs="Tahoma"/>
          <w:bCs/>
          <w:sz w:val="20"/>
          <w:szCs w:val="20"/>
          <w:shd w:val="clear" w:color="auto" w:fill="FFFFFF"/>
        </w:rPr>
      </w:pPr>
    </w:p>
    <w:p w:rsidR="002B174A" w:rsidRPr="004C1FED" w:rsidRDefault="002B174A" w:rsidP="002B174A">
      <w:pPr>
        <w:pStyle w:val="NoSpacing"/>
        <w:spacing w:line="276" w:lineRule="auto"/>
        <w:jc w:val="both"/>
        <w:rPr>
          <w:rFonts w:ascii="Verdana" w:hAnsi="Verdana" w:cs="Tahoma"/>
          <w:bCs/>
          <w:sz w:val="20"/>
          <w:szCs w:val="20"/>
          <w:shd w:val="clear" w:color="auto" w:fill="FFFFFF"/>
        </w:rPr>
      </w:pPr>
    </w:p>
    <w:p w:rsidR="002B174A" w:rsidRDefault="002B174A" w:rsidP="002B174A">
      <w:pPr>
        <w:numPr>
          <w:ilvl w:val="0"/>
          <w:numId w:val="45"/>
        </w:numPr>
        <w:autoSpaceDE w:val="0"/>
        <w:autoSpaceDN w:val="0"/>
        <w:adjustRightInd w:val="0"/>
        <w:spacing w:line="276" w:lineRule="auto"/>
        <w:ind w:left="0" w:firstLine="426"/>
        <w:jc w:val="both"/>
        <w:rPr>
          <w:rFonts w:ascii="Verdana" w:hAnsi="Verdana" w:cs="TimesNewRomanPSMT"/>
          <w:sz w:val="20"/>
          <w:szCs w:val="20"/>
        </w:rPr>
      </w:pPr>
      <w:r w:rsidRPr="004C1FED">
        <w:rPr>
          <w:rFonts w:ascii="Verdana" w:hAnsi="Verdana" w:cs="TimesNewRomanPSMT"/>
          <w:sz w:val="20"/>
          <w:szCs w:val="20"/>
        </w:rPr>
        <w:t xml:space="preserve">Община Пирдоп е конкретен бенефициент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с оглед реформиране на съществуващия </w:t>
      </w:r>
      <w:r>
        <w:rPr>
          <w:rFonts w:ascii="Verdana" w:hAnsi="Verdana" w:cs="TimesNewRomanPSMT"/>
          <w:sz w:val="20"/>
          <w:szCs w:val="20"/>
        </w:rPr>
        <w:t>Д</w:t>
      </w:r>
      <w:r w:rsidRPr="004C1FED">
        <w:rPr>
          <w:rFonts w:ascii="Verdana" w:hAnsi="Verdana" w:cs="TimesNewRomanPSMT"/>
          <w:sz w:val="20"/>
          <w:szCs w:val="20"/>
        </w:rPr>
        <w:t>ом за пълнолетни лица със сетивни нарушения“ от Националния план за</w:t>
      </w:r>
      <w:r>
        <w:rPr>
          <w:rFonts w:ascii="Verdana" w:hAnsi="Verdana" w:cs="TimesNewRomanPSMT"/>
          <w:sz w:val="20"/>
          <w:szCs w:val="20"/>
        </w:rPr>
        <w:t xml:space="preserve"> </w:t>
      </w:r>
      <w:r w:rsidRPr="004C1FED">
        <w:rPr>
          <w:rFonts w:ascii="Verdana" w:hAnsi="Verdana" w:cs="TimesNewRomanPSMT"/>
          <w:sz w:val="20"/>
          <w:szCs w:val="20"/>
        </w:rPr>
        <w:t>възстановяване и устойчивост. В тази връзка ще бъдат подадени 3 проектни предложения :</w:t>
      </w:r>
      <w:r>
        <w:rPr>
          <w:rFonts w:ascii="Verdana" w:hAnsi="Verdana" w:cs="TimesNewRomanPSMT"/>
          <w:sz w:val="20"/>
          <w:szCs w:val="20"/>
        </w:rPr>
        <w:t xml:space="preserve"> </w:t>
      </w:r>
      <w:r w:rsidRPr="004C1FED">
        <w:rPr>
          <w:rFonts w:ascii="Verdana" w:hAnsi="Verdana" w:cs="TimesNewRomanPSMT"/>
          <w:sz w:val="20"/>
          <w:szCs w:val="20"/>
        </w:rPr>
        <w:t>”Реформиране на Дом за пълнолетни лица със сетивни нарушения във резидентна грижа за пълнолетни лица със сетивни увреждания” – 2 проекта и 1  проект за създаване на нова подкрепяща социална услуга „Център за специализирана подкрепа за лица с увреждания и техните семейства”.</w:t>
      </w:r>
      <w:r>
        <w:rPr>
          <w:rFonts w:ascii="Verdana" w:hAnsi="Verdana" w:cs="TimesNewRomanPSMT"/>
          <w:sz w:val="20"/>
          <w:szCs w:val="20"/>
        </w:rPr>
        <w:t xml:space="preserve"> </w:t>
      </w:r>
    </w:p>
    <w:p w:rsidR="002B174A" w:rsidRDefault="002B174A" w:rsidP="002B174A">
      <w:pPr>
        <w:autoSpaceDE w:val="0"/>
        <w:autoSpaceDN w:val="0"/>
        <w:adjustRightInd w:val="0"/>
        <w:spacing w:line="276" w:lineRule="auto"/>
        <w:ind w:firstLine="426"/>
        <w:jc w:val="both"/>
        <w:rPr>
          <w:rFonts w:ascii="Verdana" w:hAnsi="Verdana" w:cs="TimesNewRomanPSMT"/>
          <w:sz w:val="20"/>
          <w:szCs w:val="20"/>
        </w:rPr>
      </w:pPr>
      <w:r w:rsidRPr="004C1FED">
        <w:rPr>
          <w:rFonts w:ascii="Verdana" w:hAnsi="Verdana" w:cs="TimesNewRomanPSMT"/>
          <w:sz w:val="20"/>
          <w:szCs w:val="20"/>
        </w:rPr>
        <w:t xml:space="preserve">Целта на процедурата е да се  приведат в пълно съответствие с изискванията на </w:t>
      </w:r>
      <w:r>
        <w:rPr>
          <w:rFonts w:ascii="Verdana" w:hAnsi="Verdana" w:cs="TimesNewRomanPSMT"/>
          <w:sz w:val="20"/>
          <w:szCs w:val="20"/>
        </w:rPr>
        <w:t>С</w:t>
      </w:r>
      <w:r w:rsidRPr="004C1FED">
        <w:rPr>
          <w:rFonts w:ascii="Verdana" w:hAnsi="Verdana" w:cs="TimesNewRomanPSMT"/>
          <w:sz w:val="20"/>
          <w:szCs w:val="20"/>
        </w:rPr>
        <w:t>тандартите за качество на резидентната грижа за  пълнолетни лица със сетивни увреждания  по отношение на специализираната среда за предоставянето на услугата. Проектните предложения са в процес на подготовка.</w:t>
      </w:r>
    </w:p>
    <w:p w:rsidR="002B174A" w:rsidRPr="00D26708" w:rsidRDefault="002B174A" w:rsidP="002B174A">
      <w:pPr>
        <w:numPr>
          <w:ilvl w:val="0"/>
          <w:numId w:val="45"/>
        </w:numPr>
        <w:autoSpaceDE w:val="0"/>
        <w:autoSpaceDN w:val="0"/>
        <w:adjustRightInd w:val="0"/>
        <w:spacing w:line="276" w:lineRule="auto"/>
        <w:ind w:left="0" w:firstLine="426"/>
        <w:jc w:val="both"/>
        <w:rPr>
          <w:rFonts w:ascii="Verdana" w:hAnsi="Verdana" w:cs="TimesNewRomanPSMT"/>
          <w:sz w:val="20"/>
          <w:szCs w:val="20"/>
        </w:rPr>
      </w:pPr>
      <w:r w:rsidRPr="00D26708">
        <w:rPr>
          <w:rFonts w:ascii="Verdana" w:hAnsi="Verdana" w:cs="TimesNewRomanPSMT"/>
          <w:b/>
          <w:bCs/>
          <w:sz w:val="20"/>
          <w:szCs w:val="20"/>
        </w:rPr>
        <w:t>„Приемната грижа“</w:t>
      </w:r>
      <w:r w:rsidRPr="00D26708">
        <w:rPr>
          <w:rFonts w:ascii="Verdana" w:hAnsi="Verdana" w:cs="TimesNewRomanPSMT"/>
          <w:sz w:val="20"/>
          <w:szCs w:val="20"/>
        </w:rPr>
        <w:t xml:space="preserve"> цели да осигури временна грижа за деца в риск, като целта е децата да бъдат отглеждани в условията на сигурна, подкрепяща и стимулираща семейна среда. Приемният родител не е носител на родителски права по отношение на настаненото в семейството му дете, но има задължението и ангажиментите да осигури на настаненото в семейството му дете добри грижи, спокойна среда, внимание, които да благоприятстват за неговото правилно развитие и личностно формиране. </w:t>
      </w:r>
    </w:p>
    <w:p w:rsidR="002B174A" w:rsidRPr="0080103E" w:rsidRDefault="002B174A" w:rsidP="003F5832">
      <w:pPr>
        <w:autoSpaceDE w:val="0"/>
        <w:autoSpaceDN w:val="0"/>
        <w:adjustRightInd w:val="0"/>
        <w:spacing w:line="276" w:lineRule="auto"/>
        <w:ind w:firstLine="426"/>
        <w:jc w:val="both"/>
        <w:rPr>
          <w:rFonts w:ascii="Verdana" w:hAnsi="Verdana" w:cs="TimesNewRomanPS-BoldMT"/>
          <w:color w:val="FF0000"/>
          <w:sz w:val="20"/>
          <w:szCs w:val="20"/>
        </w:rPr>
      </w:pPr>
      <w:r w:rsidRPr="00D26708">
        <w:rPr>
          <w:rFonts w:ascii="Verdana" w:hAnsi="Verdana" w:cs="TimesNewRomanPSMT"/>
          <w:sz w:val="20"/>
          <w:szCs w:val="20"/>
        </w:rPr>
        <w:t xml:space="preserve">Целите на приемната грижа като социална услуга и мярка за закрила са: да осигури за определен период от време сигурна и безопасна семейна среда за дете в риск, която да допринесе за неговото пълноценно развитие; превенция на институционализацията и осигуряване на подкрепа за биологичните родители в кризисни ситуации; подготовка на деца, настанени в специализирани институции за реинтеграция в биологичното им семейство или осиновяване. Доставчик на услугата приемна грижа ще бъде община Пирдоп, към момента с 1 </w:t>
      </w:r>
      <w:r w:rsidRPr="00080182">
        <w:rPr>
          <w:rFonts w:ascii="Verdana" w:hAnsi="Verdana" w:cs="TimesNewRomanPSMT"/>
          <w:sz w:val="20"/>
          <w:szCs w:val="20"/>
          <w:lang w:val="ru-RU"/>
        </w:rPr>
        <w:t>(</w:t>
      </w:r>
      <w:r w:rsidRPr="00D26708">
        <w:rPr>
          <w:rFonts w:ascii="Verdana" w:hAnsi="Verdana" w:cs="TimesNewRomanPSMT"/>
          <w:sz w:val="20"/>
          <w:szCs w:val="20"/>
        </w:rPr>
        <w:t>един</w:t>
      </w:r>
      <w:r w:rsidRPr="00080182">
        <w:rPr>
          <w:rFonts w:ascii="Verdana" w:hAnsi="Verdana" w:cs="TimesNewRomanPSMT"/>
          <w:sz w:val="20"/>
          <w:szCs w:val="20"/>
          <w:lang w:val="ru-RU"/>
        </w:rPr>
        <w:t>)</w:t>
      </w:r>
      <w:r w:rsidRPr="00D26708">
        <w:rPr>
          <w:rFonts w:ascii="Verdana" w:hAnsi="Verdana" w:cs="TimesNewRomanPSMT"/>
          <w:sz w:val="20"/>
          <w:szCs w:val="20"/>
        </w:rPr>
        <w:t xml:space="preserve"> потребител. </w:t>
      </w:r>
      <w:r w:rsidRPr="00D26708">
        <w:rPr>
          <w:rFonts w:ascii="Verdana" w:hAnsi="Verdana"/>
          <w:sz w:val="20"/>
          <w:szCs w:val="20"/>
        </w:rPr>
        <w:t>Финансирането е от Държавния бюджет, чрез бюджета на Министерство на труда и социалната политика</w:t>
      </w:r>
      <w:r w:rsidR="003F5832">
        <w:rPr>
          <w:rFonts w:ascii="Verdana" w:hAnsi="Verdana"/>
          <w:sz w:val="20"/>
          <w:szCs w:val="20"/>
        </w:rPr>
        <w:t>.</w:t>
      </w:r>
    </w:p>
    <w:p w:rsidR="002B174A" w:rsidRPr="004C1FED" w:rsidRDefault="002B174A" w:rsidP="002B174A">
      <w:pPr>
        <w:spacing w:line="276" w:lineRule="auto"/>
        <w:ind w:firstLine="708"/>
        <w:jc w:val="both"/>
        <w:rPr>
          <w:rFonts w:ascii="Verdana" w:hAnsi="Verdana"/>
          <w:bCs/>
          <w:sz w:val="20"/>
          <w:szCs w:val="20"/>
        </w:rPr>
      </w:pPr>
      <w:r w:rsidRPr="004C1FED">
        <w:rPr>
          <w:rFonts w:ascii="Verdana" w:hAnsi="Verdana"/>
          <w:bCs/>
          <w:sz w:val="20"/>
          <w:szCs w:val="20"/>
        </w:rPr>
        <w:t xml:space="preserve">Годишният План за развитие на социалните услуги за 2025г. на Община Пирдоп е изготвен съгласно планирането на социалните услуги делегирани от държавата дейности и услугите финансирани от общинския бюджет за 2025 година, съгласуван с </w:t>
      </w:r>
      <w:r>
        <w:rPr>
          <w:rFonts w:ascii="Verdana" w:hAnsi="Verdana"/>
          <w:bCs/>
          <w:sz w:val="20"/>
          <w:szCs w:val="20"/>
        </w:rPr>
        <w:t>Д</w:t>
      </w:r>
      <w:r w:rsidRPr="004C1FED">
        <w:rPr>
          <w:rFonts w:ascii="Verdana" w:hAnsi="Verdana"/>
          <w:bCs/>
          <w:sz w:val="20"/>
          <w:szCs w:val="20"/>
        </w:rPr>
        <w:t>ирекция „Социално подпомагане“- Пирдоп, Обсъден и одобрен от Съвета по въпросите на социалните услуги в Община Пирдоп. Същият е отворен документ и подлежи на допълване, изменение и актуализиране.</w:t>
      </w:r>
    </w:p>
    <w:p w:rsidR="002B174A" w:rsidRDefault="002B174A" w:rsidP="003554A3">
      <w:pPr>
        <w:pStyle w:val="NoSpacing"/>
        <w:jc w:val="both"/>
        <w:rPr>
          <w:rFonts w:ascii="Verdana" w:hAnsi="Verdana"/>
          <w:sz w:val="20"/>
          <w:szCs w:val="20"/>
        </w:rPr>
      </w:pPr>
    </w:p>
    <w:p w:rsidR="00E4731B" w:rsidRDefault="00A42FD9" w:rsidP="00CD24A2">
      <w:pPr>
        <w:pStyle w:val="NoSpacing"/>
        <w:jc w:val="both"/>
        <w:rPr>
          <w:rFonts w:ascii="Verdana" w:hAnsi="Verdana"/>
          <w:sz w:val="20"/>
          <w:szCs w:val="20"/>
          <w:lang w:val="ru-RU"/>
        </w:rPr>
      </w:pPr>
      <w:r>
        <w:rPr>
          <w:rFonts w:ascii="Verdana" w:hAnsi="Verdana"/>
          <w:sz w:val="20"/>
          <w:szCs w:val="20"/>
          <w:lang w:val="ru-RU"/>
        </w:rPr>
        <w:tab/>
      </w:r>
    </w:p>
    <w:p w:rsidR="00CD24A2" w:rsidRPr="00D30642" w:rsidRDefault="00CD24A2" w:rsidP="00E4731B">
      <w:pPr>
        <w:pStyle w:val="NoSpacing"/>
        <w:ind w:firstLine="708"/>
        <w:jc w:val="both"/>
        <w:rPr>
          <w:rFonts w:ascii="Verdana" w:hAnsi="Verdana"/>
          <w:b/>
          <w:sz w:val="20"/>
          <w:szCs w:val="20"/>
        </w:rPr>
      </w:pPr>
      <w:r w:rsidRPr="00D30642">
        <w:rPr>
          <w:rFonts w:ascii="Verdana" w:hAnsi="Verdana"/>
          <w:b/>
          <w:sz w:val="20"/>
          <w:szCs w:val="20"/>
        </w:rPr>
        <w:t>К. Петкова: Обявявам 10 мин. почивка</w:t>
      </w:r>
      <w:r w:rsidR="000618EB" w:rsidRPr="00D30642">
        <w:rPr>
          <w:rFonts w:ascii="Verdana" w:hAnsi="Verdana"/>
          <w:b/>
          <w:sz w:val="20"/>
          <w:szCs w:val="20"/>
        </w:rPr>
        <w:t>.</w:t>
      </w:r>
    </w:p>
    <w:p w:rsidR="00CD24A2" w:rsidRPr="00D30642" w:rsidRDefault="00CD24A2" w:rsidP="00CD24A2">
      <w:pPr>
        <w:pStyle w:val="NoSpacing"/>
        <w:jc w:val="center"/>
        <w:rPr>
          <w:rFonts w:ascii="Verdana" w:hAnsi="Verdana"/>
          <w:b/>
          <w:sz w:val="20"/>
          <w:szCs w:val="20"/>
          <w:lang w:val="ru-RU"/>
        </w:rPr>
      </w:pPr>
      <w:r w:rsidRPr="00D30642">
        <w:rPr>
          <w:rFonts w:ascii="Verdana" w:hAnsi="Verdana"/>
          <w:b/>
          <w:sz w:val="20"/>
          <w:szCs w:val="20"/>
          <w:lang w:val="ru-RU"/>
        </w:rPr>
        <w:t>(</w:t>
      </w:r>
      <w:r w:rsidRPr="00D30642">
        <w:rPr>
          <w:rFonts w:ascii="Verdana" w:hAnsi="Verdana"/>
          <w:b/>
          <w:sz w:val="20"/>
          <w:szCs w:val="20"/>
        </w:rPr>
        <w:t>ПОЧИВКА</w:t>
      </w:r>
      <w:r w:rsidRPr="00D30642">
        <w:rPr>
          <w:rFonts w:ascii="Verdana" w:hAnsi="Verdana"/>
          <w:b/>
          <w:sz w:val="20"/>
          <w:szCs w:val="20"/>
          <w:lang w:val="ru-RU"/>
        </w:rPr>
        <w:t>)</w:t>
      </w:r>
    </w:p>
    <w:p w:rsidR="00CD24A2" w:rsidRPr="00D30642" w:rsidRDefault="00CD24A2" w:rsidP="00CD24A2">
      <w:pPr>
        <w:pStyle w:val="NoSpacing"/>
        <w:jc w:val="both"/>
        <w:rPr>
          <w:rFonts w:ascii="Verdana" w:hAnsi="Verdana"/>
          <w:b/>
          <w:sz w:val="20"/>
          <w:szCs w:val="20"/>
        </w:rPr>
      </w:pPr>
      <w:r w:rsidRPr="00D30642">
        <w:rPr>
          <w:rFonts w:ascii="Verdana" w:hAnsi="Verdana"/>
          <w:b/>
          <w:sz w:val="20"/>
          <w:szCs w:val="20"/>
          <w:lang w:val="ru-RU"/>
        </w:rPr>
        <w:tab/>
        <w:t xml:space="preserve">К.Петкова: Почивката свърши. </w:t>
      </w:r>
      <w:r w:rsidRPr="00D30642">
        <w:rPr>
          <w:rFonts w:ascii="Verdana" w:hAnsi="Verdana"/>
          <w:b/>
          <w:sz w:val="20"/>
          <w:szCs w:val="20"/>
        </w:rPr>
        <w:t>В залата присъстват 12 общински съветници.</w:t>
      </w:r>
      <w:r w:rsidR="00E4731B" w:rsidRPr="00D30642">
        <w:rPr>
          <w:rFonts w:ascii="Verdana" w:hAnsi="Verdana"/>
          <w:b/>
          <w:sz w:val="20"/>
          <w:szCs w:val="20"/>
        </w:rPr>
        <w:t xml:space="preserve"> </w:t>
      </w:r>
      <w:r w:rsidRPr="00D30642">
        <w:rPr>
          <w:rFonts w:ascii="Verdana" w:hAnsi="Verdana"/>
          <w:b/>
          <w:sz w:val="20"/>
          <w:szCs w:val="20"/>
        </w:rPr>
        <w:t xml:space="preserve">От заседанието на ОбС-Пирдоп отсъства съветник Станислав Готев.  </w:t>
      </w:r>
    </w:p>
    <w:p w:rsidR="00CD24A2" w:rsidRPr="00CD24A2" w:rsidRDefault="00CD24A2" w:rsidP="00CD24A2">
      <w:pPr>
        <w:pStyle w:val="NoSpacing"/>
        <w:jc w:val="both"/>
        <w:rPr>
          <w:rFonts w:ascii="Verdana" w:hAnsi="Verdana"/>
          <w:sz w:val="20"/>
          <w:szCs w:val="20"/>
        </w:rPr>
      </w:pPr>
    </w:p>
    <w:p w:rsidR="0091548A" w:rsidRDefault="00246CBA" w:rsidP="00882271">
      <w:pPr>
        <w:ind w:firstLine="708"/>
        <w:jc w:val="both"/>
        <w:rPr>
          <w:rFonts w:ascii="Verdana" w:hAnsi="Verdana"/>
          <w:sz w:val="20"/>
          <w:szCs w:val="20"/>
        </w:rPr>
      </w:pPr>
      <w:r w:rsidRPr="003554A3">
        <w:rPr>
          <w:rFonts w:ascii="Verdana" w:hAnsi="Verdana"/>
          <w:sz w:val="20"/>
          <w:szCs w:val="20"/>
          <w:lang w:val="ru-RU"/>
        </w:rPr>
        <w:t xml:space="preserve">К. Петкова: Преминаваме към </w:t>
      </w:r>
      <w:r w:rsidRPr="00246CBA">
        <w:rPr>
          <w:rFonts w:ascii="Verdana" w:hAnsi="Verdana"/>
          <w:b/>
          <w:sz w:val="20"/>
          <w:szCs w:val="20"/>
          <w:lang w:val="ru-RU"/>
        </w:rPr>
        <w:t>точка 3.</w:t>
      </w:r>
      <w:r w:rsidR="00D12A0A" w:rsidRPr="00D12A0A">
        <w:rPr>
          <w:rFonts w:ascii="Verdana" w:hAnsi="Verdana"/>
          <w:sz w:val="20"/>
          <w:szCs w:val="20"/>
          <w:lang w:val="ru-RU"/>
        </w:rPr>
        <w:t>от дневния ред,</w:t>
      </w:r>
      <w:r w:rsidR="00D12A0A">
        <w:rPr>
          <w:rFonts w:ascii="Verdana" w:hAnsi="Verdana"/>
          <w:b/>
          <w:sz w:val="20"/>
          <w:szCs w:val="20"/>
          <w:lang w:val="ru-RU"/>
        </w:rPr>
        <w:t xml:space="preserve"> </w:t>
      </w:r>
      <w:r w:rsidRPr="003554A3">
        <w:rPr>
          <w:rFonts w:ascii="Verdana" w:hAnsi="Verdana"/>
          <w:sz w:val="20"/>
          <w:szCs w:val="20"/>
          <w:lang w:val="ru-RU"/>
        </w:rPr>
        <w:t xml:space="preserve">а именно: </w:t>
      </w:r>
      <w:r w:rsidRPr="003554A3">
        <w:rPr>
          <w:rFonts w:ascii="Verdana" w:hAnsi="Verdana"/>
          <w:sz w:val="20"/>
          <w:szCs w:val="20"/>
        </w:rPr>
        <w:t>Докладна записка относно:</w:t>
      </w:r>
      <w:r w:rsidRPr="00246CBA">
        <w:t xml:space="preserve"> </w:t>
      </w:r>
      <w:r w:rsidR="0091548A" w:rsidRPr="006D7B66">
        <w:rPr>
          <w:rFonts w:ascii="Verdana" w:hAnsi="Verdana"/>
          <w:sz w:val="20"/>
          <w:szCs w:val="20"/>
        </w:rPr>
        <w:t>Докладна записка относно:</w:t>
      </w:r>
      <w:r w:rsidR="0041526E">
        <w:rPr>
          <w:rFonts w:ascii="Verdana" w:hAnsi="Verdana"/>
          <w:sz w:val="20"/>
          <w:szCs w:val="20"/>
        </w:rPr>
        <w:t xml:space="preserve"> </w:t>
      </w:r>
      <w:r w:rsidR="0091548A" w:rsidRPr="006D7B66">
        <w:rPr>
          <w:rFonts w:ascii="Verdana" w:hAnsi="Verdana"/>
          <w:sz w:val="20"/>
          <w:szCs w:val="20"/>
        </w:rPr>
        <w:t>Отчуждаване на недвижим имот частна собственост за разширение на Нов гробищен парк, гр.Пирдоп.</w:t>
      </w:r>
    </w:p>
    <w:p w:rsidR="00246CBA" w:rsidRDefault="00A42FD9" w:rsidP="0091548A">
      <w:pPr>
        <w:pStyle w:val="NoSpacing"/>
        <w:jc w:val="both"/>
        <w:rPr>
          <w:rFonts w:ascii="Verdana" w:hAnsi="Verdana"/>
          <w:sz w:val="20"/>
          <w:szCs w:val="20"/>
        </w:rPr>
      </w:pPr>
      <w:r>
        <w:rPr>
          <w:rFonts w:ascii="Verdana" w:hAnsi="Verdana"/>
          <w:sz w:val="20"/>
          <w:szCs w:val="20"/>
        </w:rPr>
        <w:tab/>
      </w:r>
      <w:r w:rsidR="00246CBA" w:rsidRPr="003554A3">
        <w:rPr>
          <w:rFonts w:ascii="Verdana" w:hAnsi="Verdana"/>
          <w:sz w:val="20"/>
          <w:szCs w:val="20"/>
        </w:rPr>
        <w:t>Давам думата на г-</w:t>
      </w:r>
      <w:r w:rsidR="00246CBA">
        <w:rPr>
          <w:rFonts w:ascii="Verdana" w:hAnsi="Verdana"/>
          <w:sz w:val="20"/>
          <w:szCs w:val="20"/>
        </w:rPr>
        <w:t>н</w:t>
      </w:r>
      <w:r w:rsidR="00246CBA" w:rsidRPr="003554A3">
        <w:rPr>
          <w:rFonts w:ascii="Verdana" w:hAnsi="Verdana"/>
          <w:sz w:val="20"/>
          <w:szCs w:val="20"/>
        </w:rPr>
        <w:t xml:space="preserve"> </w:t>
      </w:r>
      <w:r w:rsidR="00246CBA">
        <w:rPr>
          <w:rFonts w:ascii="Verdana" w:hAnsi="Verdana"/>
          <w:sz w:val="20"/>
          <w:szCs w:val="20"/>
        </w:rPr>
        <w:t>Геров</w:t>
      </w:r>
      <w:r w:rsidR="00246CBA" w:rsidRPr="003554A3">
        <w:rPr>
          <w:rFonts w:ascii="Verdana" w:hAnsi="Verdana"/>
          <w:sz w:val="20"/>
          <w:szCs w:val="20"/>
        </w:rPr>
        <w:t xml:space="preserve"> – кмет на Община Пирдоп, за да ни запознае с така представената докладна записка.</w:t>
      </w:r>
    </w:p>
    <w:p w:rsidR="00C74DE5" w:rsidRDefault="00A42FD9" w:rsidP="003554A3">
      <w:pPr>
        <w:pStyle w:val="NoSpacing"/>
        <w:jc w:val="both"/>
        <w:rPr>
          <w:rFonts w:ascii="Verdana" w:hAnsi="Verdana"/>
          <w:sz w:val="20"/>
          <w:szCs w:val="20"/>
        </w:rPr>
      </w:pPr>
      <w:r>
        <w:rPr>
          <w:rFonts w:ascii="Verdana" w:hAnsi="Verdana"/>
          <w:sz w:val="20"/>
          <w:szCs w:val="20"/>
        </w:rPr>
        <w:tab/>
        <w:t>А.</w:t>
      </w:r>
      <w:r w:rsidR="00246CBA">
        <w:rPr>
          <w:rFonts w:ascii="Verdana" w:hAnsi="Verdana"/>
          <w:sz w:val="20"/>
          <w:szCs w:val="20"/>
        </w:rPr>
        <w:t xml:space="preserve">Геров: </w:t>
      </w:r>
      <w:r w:rsidR="00C74DE5">
        <w:rPr>
          <w:rFonts w:ascii="Verdana" w:hAnsi="Verdana"/>
          <w:sz w:val="20"/>
          <w:szCs w:val="20"/>
        </w:rPr>
        <w:t>Уважаеми съветници,</w:t>
      </w:r>
    </w:p>
    <w:p w:rsidR="00B61F37" w:rsidRPr="00B61F37" w:rsidRDefault="00B61F37" w:rsidP="00B61F37">
      <w:pPr>
        <w:pStyle w:val="NoSpacing"/>
        <w:ind w:firstLine="708"/>
        <w:jc w:val="both"/>
        <w:rPr>
          <w:rFonts w:ascii="Verdana" w:hAnsi="Verdana"/>
          <w:sz w:val="20"/>
          <w:szCs w:val="20"/>
        </w:rPr>
      </w:pPr>
      <w:r w:rsidRPr="00B61F37">
        <w:rPr>
          <w:rFonts w:ascii="Verdana" w:hAnsi="Verdana"/>
          <w:sz w:val="20"/>
          <w:szCs w:val="20"/>
        </w:rPr>
        <w:t>Докладната записка се внася за разглеждане във връзка с належащото и неотложно разширение на Нов гробищен парк – гр.Пирдоп. Съгласно влязъл в</w:t>
      </w:r>
      <w:r>
        <w:rPr>
          <w:rFonts w:ascii="Verdana" w:hAnsi="Verdana"/>
          <w:sz w:val="20"/>
          <w:szCs w:val="20"/>
        </w:rPr>
        <w:t xml:space="preserve"> сила подробен устройствен план, </w:t>
      </w:r>
      <w:r w:rsidRPr="00B61F37">
        <w:rPr>
          <w:rFonts w:ascii="Verdana" w:hAnsi="Verdana"/>
          <w:sz w:val="20"/>
          <w:szCs w:val="20"/>
        </w:rPr>
        <w:t>имота за отчуждаване  попадащ в разширението на Нов гробищен парк – гр.Пирдоп е поземлен имот с идентификатор 56407.14.44 по Кадастралната карта и кадастралните регистри на гр.Пирдоп с начин на трайно ползване нива, категория на земята 9 с площ 5615 кв.м.</w:t>
      </w:r>
    </w:p>
    <w:p w:rsidR="00B61F37" w:rsidRPr="00B61F37" w:rsidRDefault="00B61F37" w:rsidP="00B61F37">
      <w:pPr>
        <w:pStyle w:val="NoSpacing"/>
        <w:ind w:firstLine="708"/>
        <w:jc w:val="both"/>
        <w:rPr>
          <w:rFonts w:ascii="Verdana" w:hAnsi="Verdana"/>
          <w:sz w:val="20"/>
          <w:szCs w:val="20"/>
        </w:rPr>
      </w:pPr>
      <w:r w:rsidRPr="00B61F37">
        <w:rPr>
          <w:rFonts w:ascii="Verdana" w:hAnsi="Verdana"/>
          <w:sz w:val="20"/>
          <w:szCs w:val="20"/>
        </w:rPr>
        <w:lastRenderedPageBreak/>
        <w:t>Имота е  собственост на наследниците на Гана Балабанова като същият е предвиден за разширение на Нов гробищен парк – гр.Пирдоп и в Общия устройстен план на община Пирдоп.</w:t>
      </w:r>
    </w:p>
    <w:p w:rsidR="00B61F37" w:rsidRPr="00B61F37" w:rsidRDefault="00B61F37" w:rsidP="00B61F37">
      <w:pPr>
        <w:pStyle w:val="NoSpacing"/>
        <w:ind w:firstLine="708"/>
        <w:jc w:val="both"/>
        <w:rPr>
          <w:rFonts w:ascii="Verdana" w:hAnsi="Verdana"/>
          <w:sz w:val="20"/>
          <w:szCs w:val="20"/>
        </w:rPr>
      </w:pPr>
      <w:r w:rsidRPr="00B61F37">
        <w:rPr>
          <w:rFonts w:ascii="Verdana" w:hAnsi="Verdana"/>
          <w:sz w:val="20"/>
          <w:szCs w:val="20"/>
        </w:rPr>
        <w:t>Поземления имот е включен в „Програмата за управление е разпореждане с имотите- общинска собственост  в община Пирдоп през 2024 година“, раздел III, точка „Г“, подточка 1.</w:t>
      </w:r>
    </w:p>
    <w:p w:rsidR="00B61F37" w:rsidRPr="00B61F37" w:rsidRDefault="00B61F37" w:rsidP="00B61F37">
      <w:pPr>
        <w:pStyle w:val="NoSpacing"/>
        <w:ind w:firstLine="708"/>
        <w:jc w:val="both"/>
        <w:rPr>
          <w:rFonts w:ascii="Verdana" w:hAnsi="Verdana"/>
          <w:sz w:val="20"/>
          <w:szCs w:val="20"/>
        </w:rPr>
      </w:pPr>
      <w:r w:rsidRPr="00B61F37">
        <w:rPr>
          <w:rFonts w:ascii="Verdana" w:hAnsi="Verdana"/>
          <w:sz w:val="20"/>
          <w:szCs w:val="20"/>
        </w:rPr>
        <w:t>Съгласно чл.22, ал.3 от Закон за общинската собственост е изготвена експертна оценка от лицензиран експертен оценител за  равностойното парично обезщетение на имота, подлежащ на отчуждаване в размер на 2864,00 (две хиляди осемстотин шестдесет и четири) лева.</w:t>
      </w:r>
    </w:p>
    <w:p w:rsidR="004B4095" w:rsidRDefault="004B4095" w:rsidP="00B6631A">
      <w:pPr>
        <w:pStyle w:val="NoSpacing"/>
        <w:ind w:firstLine="708"/>
        <w:jc w:val="both"/>
        <w:rPr>
          <w:rFonts w:ascii="Verdana" w:hAnsi="Verdana"/>
          <w:sz w:val="20"/>
          <w:shd w:val="clear" w:color="auto" w:fill="FFFFFF"/>
        </w:rPr>
      </w:pPr>
    </w:p>
    <w:p w:rsidR="004B4095" w:rsidRDefault="00E4731B" w:rsidP="00B6631A">
      <w:pPr>
        <w:pStyle w:val="NoSpacing"/>
        <w:ind w:firstLine="708"/>
        <w:jc w:val="both"/>
        <w:rPr>
          <w:rFonts w:ascii="Verdana" w:hAnsi="Verdana"/>
          <w:sz w:val="20"/>
          <w:shd w:val="clear" w:color="auto" w:fill="FFFFFF"/>
        </w:rPr>
      </w:pPr>
      <w:r>
        <w:rPr>
          <w:rFonts w:ascii="Verdana" w:hAnsi="Verdana"/>
          <w:sz w:val="20"/>
          <w:shd w:val="clear" w:color="auto" w:fill="FFFFFF"/>
        </w:rPr>
        <w:t>Искам да бл</w:t>
      </w:r>
      <w:r w:rsidR="004B4095">
        <w:rPr>
          <w:rFonts w:ascii="Verdana" w:hAnsi="Verdana"/>
          <w:sz w:val="20"/>
          <w:shd w:val="clear" w:color="auto" w:fill="FFFFFF"/>
        </w:rPr>
        <w:t xml:space="preserve">агодаря на администрацията за </w:t>
      </w:r>
      <w:r>
        <w:rPr>
          <w:rFonts w:ascii="Verdana" w:hAnsi="Verdana"/>
          <w:sz w:val="20"/>
          <w:shd w:val="clear" w:color="auto" w:fill="FFFFFF"/>
        </w:rPr>
        <w:t xml:space="preserve">подготовката при </w:t>
      </w:r>
      <w:r w:rsidR="004B4095">
        <w:rPr>
          <w:rFonts w:ascii="Verdana" w:hAnsi="Verdana"/>
          <w:sz w:val="20"/>
          <w:shd w:val="clear" w:color="auto" w:fill="FFFFFF"/>
        </w:rPr>
        <w:t xml:space="preserve">провеждането на празника на </w:t>
      </w:r>
      <w:r>
        <w:rPr>
          <w:rFonts w:ascii="Verdana" w:hAnsi="Verdana"/>
          <w:sz w:val="20"/>
          <w:shd w:val="clear" w:color="auto" w:fill="FFFFFF"/>
        </w:rPr>
        <w:t>Пирдоп</w:t>
      </w:r>
      <w:r w:rsidR="004B4095">
        <w:rPr>
          <w:rFonts w:ascii="Verdana" w:hAnsi="Verdana"/>
          <w:sz w:val="20"/>
          <w:shd w:val="clear" w:color="auto" w:fill="FFFFFF"/>
        </w:rPr>
        <w:t>.</w:t>
      </w:r>
    </w:p>
    <w:p w:rsidR="004B4095" w:rsidRDefault="004B4095" w:rsidP="004B4095">
      <w:pPr>
        <w:pStyle w:val="NoSpacing"/>
        <w:ind w:firstLine="708"/>
        <w:jc w:val="both"/>
        <w:rPr>
          <w:rFonts w:ascii="Verdana" w:hAnsi="Verdana"/>
          <w:sz w:val="20"/>
          <w:shd w:val="clear" w:color="auto" w:fill="FFFFFF"/>
        </w:rPr>
      </w:pPr>
      <w:r>
        <w:rPr>
          <w:rFonts w:ascii="Verdana" w:hAnsi="Verdana"/>
          <w:sz w:val="20"/>
          <w:shd w:val="clear" w:color="auto" w:fill="FFFFFF"/>
        </w:rPr>
        <w:t>Документите са ви предоставени в писмен вид и ако имате въпроси, моля да ни бъдат зададени.</w:t>
      </w:r>
    </w:p>
    <w:p w:rsidR="00246CBA" w:rsidRDefault="00D12A0A" w:rsidP="00246CBA">
      <w:pPr>
        <w:pStyle w:val="NoSpacing"/>
        <w:jc w:val="both"/>
        <w:rPr>
          <w:rFonts w:ascii="Verdana" w:hAnsi="Verdana"/>
          <w:iCs/>
          <w:sz w:val="20"/>
          <w:szCs w:val="20"/>
          <w:lang w:val="ru-RU"/>
        </w:rPr>
      </w:pPr>
      <w:r>
        <w:rPr>
          <w:rFonts w:ascii="Verdana" w:eastAsia="Times New Roman" w:hAnsi="Verdana" w:cs="Times New Roman"/>
          <w:sz w:val="20"/>
          <w:szCs w:val="20"/>
          <w:lang w:eastAsia="bg-BG"/>
        </w:rPr>
        <w:tab/>
      </w:r>
      <w:r w:rsidR="0091548A">
        <w:rPr>
          <w:rFonts w:ascii="Verdana" w:hAnsi="Verdana"/>
          <w:sz w:val="20"/>
          <w:szCs w:val="20"/>
        </w:rPr>
        <w:t>К. Петкова:</w:t>
      </w:r>
      <w:r w:rsidR="004B4095">
        <w:rPr>
          <w:rFonts w:ascii="Verdana" w:hAnsi="Verdana"/>
          <w:sz w:val="20"/>
          <w:szCs w:val="20"/>
        </w:rPr>
        <w:t xml:space="preserve"> </w:t>
      </w:r>
      <w:r w:rsidR="0091548A">
        <w:rPr>
          <w:rFonts w:ascii="Verdana" w:hAnsi="Verdana"/>
          <w:sz w:val="20"/>
          <w:szCs w:val="20"/>
        </w:rPr>
        <w:t xml:space="preserve">Давам думата на г-жа Мария Бръмбева – </w:t>
      </w:r>
      <w:r w:rsidR="00010446">
        <w:rPr>
          <w:rFonts w:ascii="Verdana" w:hAnsi="Verdana"/>
          <w:sz w:val="20"/>
          <w:szCs w:val="20"/>
        </w:rPr>
        <w:t xml:space="preserve">председателстваща на </w:t>
      </w:r>
      <w:r w:rsidR="0091548A">
        <w:rPr>
          <w:rFonts w:ascii="Verdana" w:hAnsi="Verdana"/>
          <w:sz w:val="20"/>
          <w:szCs w:val="20"/>
        </w:rPr>
        <w:t xml:space="preserve">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w:t>
      </w:r>
      <w:r w:rsidR="00246CBA" w:rsidRPr="003554A3">
        <w:rPr>
          <w:rFonts w:ascii="Verdana" w:hAnsi="Verdana"/>
          <w:sz w:val="20"/>
          <w:szCs w:val="20"/>
        </w:rPr>
        <w:t>за да</w:t>
      </w:r>
      <w:r w:rsidR="00246CBA" w:rsidRPr="003554A3">
        <w:rPr>
          <w:rFonts w:ascii="Verdana" w:hAnsi="Verdana"/>
          <w:iCs/>
          <w:sz w:val="20"/>
          <w:szCs w:val="20"/>
          <w:lang w:val="ru-RU"/>
        </w:rPr>
        <w:t xml:space="preserve"> ни запознае с приетото от комисията становище по докладната записка.</w:t>
      </w:r>
    </w:p>
    <w:p w:rsidR="00246CBA" w:rsidRDefault="00246CBA" w:rsidP="00246CBA">
      <w:pPr>
        <w:pStyle w:val="NoSpacing"/>
        <w:jc w:val="both"/>
        <w:rPr>
          <w:rFonts w:ascii="Verdana" w:hAnsi="Verdana"/>
          <w:sz w:val="20"/>
          <w:szCs w:val="20"/>
        </w:rPr>
      </w:pPr>
      <w:r w:rsidRPr="005E59E3">
        <w:rPr>
          <w:rFonts w:ascii="Verdana" w:hAnsi="Verdana"/>
          <w:sz w:val="20"/>
          <w:szCs w:val="20"/>
        </w:rPr>
        <w:tab/>
      </w:r>
      <w:r w:rsidR="0091548A" w:rsidRPr="005E59E3">
        <w:rPr>
          <w:rFonts w:ascii="Verdana" w:hAnsi="Verdana"/>
          <w:sz w:val="20"/>
          <w:szCs w:val="20"/>
        </w:rPr>
        <w:t>М</w:t>
      </w:r>
      <w:r w:rsidRPr="005E59E3">
        <w:rPr>
          <w:rFonts w:ascii="Verdana" w:hAnsi="Verdana"/>
          <w:sz w:val="20"/>
          <w:szCs w:val="20"/>
        </w:rPr>
        <w:t xml:space="preserve">. </w:t>
      </w:r>
      <w:r w:rsidR="0091548A" w:rsidRPr="005E59E3">
        <w:rPr>
          <w:rFonts w:ascii="Verdana" w:hAnsi="Verdana"/>
          <w:sz w:val="20"/>
          <w:szCs w:val="20"/>
        </w:rPr>
        <w:t>Бръмбева</w:t>
      </w:r>
      <w:r w:rsidRPr="005E59E3">
        <w:rPr>
          <w:rFonts w:ascii="Verdana" w:hAnsi="Verdana"/>
          <w:sz w:val="20"/>
          <w:szCs w:val="20"/>
        </w:rPr>
        <w:t>: На проведеното  заседание на постоянната комисия докладната записка беше разгледана и проекта за решение беше подкрепен</w:t>
      </w:r>
      <w:r w:rsidR="005E59E3" w:rsidRPr="005E59E3">
        <w:rPr>
          <w:rFonts w:ascii="Verdana" w:hAnsi="Verdana"/>
          <w:sz w:val="20"/>
          <w:szCs w:val="20"/>
        </w:rPr>
        <w:t>, след проведено гласуване с 5 гласа „за”, 0  гласа „против” и 0 гласа „въздържал се” от състава на ПК ИОСИП, след проведеното гласуване с 4 гласа „за”, 0 гласа „против” и 0 гласа „въздържал се” от състава на ПК ТУСЕЗГ</w:t>
      </w:r>
      <w:r w:rsidRPr="005E59E3">
        <w:rPr>
          <w:rFonts w:ascii="Verdana" w:hAnsi="Verdana"/>
          <w:sz w:val="20"/>
          <w:szCs w:val="20"/>
        </w:rPr>
        <w:t>.</w:t>
      </w:r>
    </w:p>
    <w:p w:rsidR="00246CBA" w:rsidRDefault="00246CBA" w:rsidP="00246CBA">
      <w:pPr>
        <w:pStyle w:val="NoSpacing"/>
        <w:jc w:val="both"/>
        <w:rPr>
          <w:rFonts w:ascii="Verdana" w:hAnsi="Verdana"/>
          <w:sz w:val="20"/>
          <w:szCs w:val="20"/>
          <w:lang w:val="ru-RU"/>
        </w:rPr>
      </w:pPr>
      <w:r w:rsidRPr="003554A3">
        <w:rPr>
          <w:rFonts w:ascii="Verdana" w:hAnsi="Verdana"/>
          <w:sz w:val="20"/>
          <w:szCs w:val="20"/>
        </w:rPr>
        <w:tab/>
        <w:t xml:space="preserve">К.Петкова: Имате думата за изказвания по </w:t>
      </w:r>
      <w:r w:rsidRPr="003554A3">
        <w:rPr>
          <w:rFonts w:ascii="Verdana" w:hAnsi="Verdana"/>
          <w:sz w:val="20"/>
          <w:szCs w:val="20"/>
          <w:lang w:val="ru-RU"/>
        </w:rPr>
        <w:t>Докладната  записка.</w:t>
      </w:r>
    </w:p>
    <w:p w:rsidR="00EA5639" w:rsidRPr="003554A3" w:rsidRDefault="00EA5639" w:rsidP="00246CBA">
      <w:pPr>
        <w:pStyle w:val="NoSpacing"/>
        <w:jc w:val="both"/>
        <w:rPr>
          <w:rFonts w:ascii="Verdana" w:hAnsi="Verdana"/>
          <w:sz w:val="20"/>
          <w:szCs w:val="20"/>
          <w:lang w:val="ru-RU"/>
        </w:rPr>
      </w:pPr>
      <w:r>
        <w:rPr>
          <w:rFonts w:ascii="Verdana" w:hAnsi="Verdana"/>
          <w:sz w:val="20"/>
          <w:szCs w:val="20"/>
          <w:lang w:val="ru-RU"/>
        </w:rPr>
        <w:t>Отношение взеха:</w:t>
      </w:r>
    </w:p>
    <w:p w:rsidR="007E28EC" w:rsidRPr="003018F1" w:rsidRDefault="00246CBA" w:rsidP="00B6631A">
      <w:pPr>
        <w:pStyle w:val="NoSpacing"/>
        <w:jc w:val="both"/>
        <w:rPr>
          <w:rFonts w:ascii="Verdana" w:hAnsi="Verdana"/>
          <w:sz w:val="20"/>
          <w:szCs w:val="20"/>
        </w:rPr>
      </w:pPr>
      <w:r w:rsidRPr="003554A3">
        <w:rPr>
          <w:rFonts w:ascii="Verdana" w:hAnsi="Verdana"/>
          <w:sz w:val="20"/>
          <w:szCs w:val="20"/>
        </w:rPr>
        <w:tab/>
      </w:r>
      <w:r w:rsidR="007E28EC" w:rsidRPr="003018F1">
        <w:rPr>
          <w:rFonts w:ascii="Verdana" w:hAnsi="Verdana"/>
          <w:sz w:val="20"/>
          <w:szCs w:val="20"/>
        </w:rPr>
        <w:t>Т. Иванов: Ако не се приеме оценката от независим оценител</w:t>
      </w:r>
      <w:r w:rsidR="003018F1" w:rsidRPr="003018F1">
        <w:rPr>
          <w:rFonts w:ascii="Verdana" w:hAnsi="Verdana"/>
          <w:sz w:val="20"/>
          <w:szCs w:val="20"/>
        </w:rPr>
        <w:t>,</w:t>
      </w:r>
      <w:r w:rsidR="007E28EC" w:rsidRPr="003018F1">
        <w:rPr>
          <w:rFonts w:ascii="Verdana" w:hAnsi="Verdana"/>
          <w:sz w:val="20"/>
          <w:szCs w:val="20"/>
        </w:rPr>
        <w:t xml:space="preserve"> какво следва?</w:t>
      </w:r>
    </w:p>
    <w:p w:rsidR="00B6631A" w:rsidRPr="003018F1" w:rsidRDefault="007E28EC" w:rsidP="00933DE4">
      <w:pPr>
        <w:pStyle w:val="NoSpacing"/>
        <w:ind w:firstLine="708"/>
        <w:jc w:val="both"/>
        <w:rPr>
          <w:rFonts w:ascii="Verdana" w:hAnsi="Verdana"/>
          <w:sz w:val="20"/>
          <w:szCs w:val="20"/>
          <w:lang w:val="ru-RU"/>
        </w:rPr>
      </w:pPr>
      <w:r w:rsidRPr="003018F1">
        <w:rPr>
          <w:rFonts w:ascii="Verdana" w:hAnsi="Verdana"/>
          <w:sz w:val="20"/>
          <w:szCs w:val="20"/>
        </w:rPr>
        <w:t xml:space="preserve">А. Геров: </w:t>
      </w:r>
      <w:r w:rsidR="003018F1" w:rsidRPr="003018F1">
        <w:rPr>
          <w:rFonts w:ascii="Verdana" w:hAnsi="Verdana"/>
          <w:sz w:val="20"/>
          <w:szCs w:val="20"/>
        </w:rPr>
        <w:t xml:space="preserve">Може да се обжалва размера на обезщетението. </w:t>
      </w:r>
      <w:r w:rsidRPr="003018F1">
        <w:rPr>
          <w:rFonts w:ascii="Verdana" w:hAnsi="Verdana"/>
          <w:sz w:val="20"/>
          <w:szCs w:val="20"/>
        </w:rPr>
        <w:t xml:space="preserve">Не може да спре процеса на отчуждаването. </w:t>
      </w:r>
    </w:p>
    <w:p w:rsidR="00B6631A" w:rsidRPr="00D33DA8" w:rsidRDefault="00933DE4" w:rsidP="00933DE4">
      <w:pPr>
        <w:pStyle w:val="NoSpacing"/>
        <w:ind w:firstLine="708"/>
        <w:jc w:val="both"/>
        <w:rPr>
          <w:rFonts w:ascii="Verdana" w:hAnsi="Verdana"/>
          <w:sz w:val="20"/>
          <w:szCs w:val="20"/>
        </w:rPr>
      </w:pPr>
      <w:r w:rsidRPr="00914968">
        <w:rPr>
          <w:rFonts w:ascii="Verdana" w:hAnsi="Verdana"/>
          <w:sz w:val="20"/>
          <w:szCs w:val="20"/>
        </w:rPr>
        <w:t>С. Симеонов: След отуждаването</w:t>
      </w:r>
      <w:r w:rsidR="00914968" w:rsidRPr="00914968">
        <w:rPr>
          <w:rFonts w:ascii="Verdana" w:hAnsi="Verdana"/>
          <w:sz w:val="20"/>
          <w:szCs w:val="20"/>
        </w:rPr>
        <w:t>,</w:t>
      </w:r>
      <w:r w:rsidRPr="00914968">
        <w:rPr>
          <w:rFonts w:ascii="Verdana" w:hAnsi="Verdana"/>
          <w:sz w:val="20"/>
          <w:szCs w:val="20"/>
        </w:rPr>
        <w:t xml:space="preserve"> колко време</w:t>
      </w:r>
      <w:r w:rsidR="00914968" w:rsidRPr="00914968">
        <w:rPr>
          <w:rFonts w:ascii="Verdana" w:hAnsi="Verdana"/>
          <w:sz w:val="20"/>
          <w:szCs w:val="20"/>
        </w:rPr>
        <w:t xml:space="preserve"> отнема, докато се обособи новата </w:t>
      </w:r>
      <w:r w:rsidR="00914968" w:rsidRPr="00D33DA8">
        <w:rPr>
          <w:rFonts w:ascii="Verdana" w:hAnsi="Verdana"/>
          <w:sz w:val="20"/>
          <w:szCs w:val="20"/>
        </w:rPr>
        <w:t>част?</w:t>
      </w:r>
    </w:p>
    <w:p w:rsidR="00933DE4" w:rsidRPr="00D33DA8" w:rsidRDefault="00933DE4" w:rsidP="00933DE4">
      <w:pPr>
        <w:pStyle w:val="NoSpacing"/>
        <w:ind w:firstLine="708"/>
        <w:jc w:val="both"/>
        <w:rPr>
          <w:rFonts w:ascii="Verdana" w:hAnsi="Verdana"/>
          <w:sz w:val="20"/>
          <w:szCs w:val="20"/>
        </w:rPr>
      </w:pPr>
      <w:r w:rsidRPr="00D33DA8">
        <w:rPr>
          <w:rFonts w:ascii="Verdana" w:hAnsi="Verdana"/>
          <w:sz w:val="20"/>
          <w:szCs w:val="20"/>
        </w:rPr>
        <w:t xml:space="preserve">А. Геров: </w:t>
      </w:r>
      <w:r w:rsidR="00EA5639">
        <w:rPr>
          <w:rFonts w:ascii="Verdana" w:hAnsi="Verdana"/>
          <w:sz w:val="20"/>
          <w:szCs w:val="20"/>
        </w:rPr>
        <w:t>Първо п</w:t>
      </w:r>
      <w:r w:rsidRPr="00D33DA8">
        <w:rPr>
          <w:rFonts w:ascii="Verdana" w:hAnsi="Verdana"/>
          <w:sz w:val="20"/>
          <w:szCs w:val="20"/>
        </w:rPr>
        <w:t>рави се проект</w:t>
      </w:r>
      <w:r w:rsidR="00EA5639">
        <w:rPr>
          <w:rFonts w:ascii="Verdana" w:hAnsi="Verdana"/>
          <w:sz w:val="20"/>
          <w:szCs w:val="20"/>
        </w:rPr>
        <w:t xml:space="preserve">, след това се съгласува </w:t>
      </w:r>
      <w:r w:rsidR="00914968" w:rsidRPr="00D33DA8">
        <w:rPr>
          <w:rFonts w:ascii="Verdana" w:hAnsi="Verdana"/>
          <w:sz w:val="20"/>
          <w:szCs w:val="20"/>
        </w:rPr>
        <w:t>с експлоатационните дружества и инстанциите</w:t>
      </w:r>
      <w:r w:rsidRPr="00D33DA8">
        <w:rPr>
          <w:rFonts w:ascii="Verdana" w:hAnsi="Verdana"/>
          <w:sz w:val="20"/>
          <w:szCs w:val="20"/>
        </w:rPr>
        <w:t>.</w:t>
      </w:r>
    </w:p>
    <w:p w:rsidR="00933DE4" w:rsidRDefault="00933DE4" w:rsidP="00B6631A">
      <w:pPr>
        <w:pStyle w:val="NoSpacing"/>
        <w:jc w:val="both"/>
        <w:rPr>
          <w:rFonts w:ascii="Verdana" w:hAnsi="Verdana"/>
          <w:sz w:val="20"/>
          <w:szCs w:val="20"/>
        </w:rPr>
      </w:pPr>
      <w:r>
        <w:rPr>
          <w:rFonts w:ascii="Verdana" w:hAnsi="Verdana"/>
          <w:sz w:val="20"/>
          <w:szCs w:val="20"/>
        </w:rPr>
        <w:tab/>
        <w:t xml:space="preserve"> </w:t>
      </w:r>
    </w:p>
    <w:p w:rsidR="000D6F4A" w:rsidRDefault="000D6F4A" w:rsidP="000D6F4A">
      <w:pPr>
        <w:pStyle w:val="NoSpacing"/>
        <w:ind w:firstLine="708"/>
        <w:jc w:val="both"/>
        <w:rPr>
          <w:rFonts w:ascii="Verdana" w:hAnsi="Verdana"/>
          <w:sz w:val="20"/>
          <w:szCs w:val="20"/>
        </w:rPr>
      </w:pPr>
      <w:r>
        <w:rPr>
          <w:rFonts w:ascii="Verdana" w:hAnsi="Verdana"/>
          <w:sz w:val="20"/>
          <w:szCs w:val="20"/>
        </w:rPr>
        <w:t>К. Петкова: Има ли повече въпроси? Няма.</w:t>
      </w:r>
    </w:p>
    <w:p w:rsidR="00B6631A" w:rsidRPr="003554A3" w:rsidRDefault="00B6631A" w:rsidP="00B6631A">
      <w:pPr>
        <w:pStyle w:val="NoSpacing"/>
        <w:ind w:firstLine="708"/>
        <w:jc w:val="both"/>
        <w:rPr>
          <w:rFonts w:ascii="Verdana" w:hAnsi="Verdana"/>
          <w:sz w:val="20"/>
          <w:szCs w:val="20"/>
          <w:lang w:val="ru-RU"/>
        </w:rPr>
      </w:pPr>
      <w:r w:rsidRPr="003554A3">
        <w:rPr>
          <w:rFonts w:ascii="Verdana" w:hAnsi="Verdana"/>
          <w:sz w:val="20"/>
          <w:szCs w:val="20"/>
        </w:rPr>
        <w:t xml:space="preserve">Колеги, </w:t>
      </w:r>
      <w:r>
        <w:rPr>
          <w:rFonts w:ascii="Verdana" w:hAnsi="Verdana"/>
          <w:sz w:val="20"/>
          <w:szCs w:val="20"/>
        </w:rPr>
        <w:t>п</w:t>
      </w:r>
      <w:r w:rsidRPr="003554A3">
        <w:rPr>
          <w:rFonts w:ascii="Verdana" w:hAnsi="Verdana"/>
          <w:sz w:val="20"/>
          <w:szCs w:val="20"/>
          <w:lang w:val="ru-RU"/>
        </w:rPr>
        <w:t>оставям на гласуване проекта за решение от докладната записка. (Г-жа Петкова прочете проект за решение.)</w:t>
      </w:r>
    </w:p>
    <w:p w:rsidR="000B049E" w:rsidRPr="00933DE4" w:rsidRDefault="000B049E" w:rsidP="00B6631A">
      <w:pPr>
        <w:pStyle w:val="NoSpacing"/>
        <w:ind w:firstLine="708"/>
        <w:jc w:val="both"/>
        <w:rPr>
          <w:rFonts w:ascii="Verdana" w:hAnsi="Verdana" w:cs="Tahoma"/>
          <w:sz w:val="20"/>
          <w:szCs w:val="20"/>
        </w:rPr>
      </w:pPr>
      <w:r w:rsidRPr="00933DE4">
        <w:rPr>
          <w:rFonts w:ascii="Verdana" w:hAnsi="Verdana"/>
          <w:sz w:val="20"/>
          <w:szCs w:val="20"/>
        </w:rPr>
        <w:t>Моля, гласувайте</w:t>
      </w:r>
      <w:r w:rsidRPr="00933DE4">
        <w:rPr>
          <w:rFonts w:ascii="Verdana" w:hAnsi="Verdana" w:cs="Tahoma"/>
          <w:sz w:val="20"/>
          <w:szCs w:val="20"/>
        </w:rPr>
        <w:t xml:space="preserve">: </w:t>
      </w:r>
    </w:p>
    <w:p w:rsidR="000B049E" w:rsidRPr="00933DE4" w:rsidRDefault="00D12A0A" w:rsidP="000B049E">
      <w:pPr>
        <w:pStyle w:val="NoSpacing"/>
        <w:jc w:val="both"/>
        <w:rPr>
          <w:rFonts w:ascii="Verdana" w:hAnsi="Verdana" w:cs="Arial"/>
          <w:sz w:val="20"/>
          <w:szCs w:val="20"/>
        </w:rPr>
      </w:pPr>
      <w:r w:rsidRPr="00933DE4">
        <w:rPr>
          <w:rFonts w:ascii="Verdana" w:hAnsi="Verdana"/>
          <w:sz w:val="20"/>
          <w:szCs w:val="20"/>
        </w:rPr>
        <w:tab/>
        <w:t>Гласували „за”:</w:t>
      </w:r>
      <w:r w:rsidR="00933DE4" w:rsidRPr="00933DE4">
        <w:rPr>
          <w:rFonts w:ascii="Verdana" w:hAnsi="Verdana"/>
          <w:sz w:val="20"/>
          <w:szCs w:val="20"/>
        </w:rPr>
        <w:t xml:space="preserve"> </w:t>
      </w:r>
      <w:r w:rsidR="000B049E" w:rsidRPr="00933DE4">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w:t>
      </w:r>
      <w:r w:rsidR="006D1CBA" w:rsidRPr="00933DE4">
        <w:rPr>
          <w:rFonts w:ascii="Verdana" w:hAnsi="Verdana" w:cs="Arial"/>
          <w:sz w:val="20"/>
          <w:szCs w:val="20"/>
        </w:rPr>
        <w:t>Силвия Георгиева</w:t>
      </w:r>
      <w:r w:rsidR="00F87042">
        <w:rPr>
          <w:rFonts w:ascii="Verdana" w:hAnsi="Verdana" w:cs="Arial"/>
          <w:sz w:val="20"/>
          <w:szCs w:val="20"/>
        </w:rPr>
        <w:t xml:space="preserve"> </w:t>
      </w:r>
      <w:r w:rsidR="000B049E" w:rsidRPr="00933DE4">
        <w:rPr>
          <w:rFonts w:ascii="Verdana" w:hAnsi="Verdana" w:cs="Arial"/>
          <w:sz w:val="20"/>
          <w:szCs w:val="20"/>
        </w:rPr>
        <w:t xml:space="preserve">и Тодор Иванов; </w:t>
      </w:r>
      <w:r w:rsidR="00933DE4" w:rsidRPr="00933DE4">
        <w:rPr>
          <w:rFonts w:ascii="Verdana" w:hAnsi="Verdana" w:cs="Arial"/>
          <w:sz w:val="20"/>
          <w:szCs w:val="20"/>
        </w:rPr>
        <w:t xml:space="preserve"> </w:t>
      </w:r>
    </w:p>
    <w:p w:rsidR="000B049E" w:rsidRPr="00933DE4" w:rsidRDefault="000B049E" w:rsidP="000B049E">
      <w:pPr>
        <w:pStyle w:val="NoSpacing"/>
        <w:jc w:val="both"/>
        <w:rPr>
          <w:rFonts w:ascii="Verdana" w:hAnsi="Verdana" w:cs="Arial"/>
          <w:sz w:val="20"/>
          <w:szCs w:val="20"/>
        </w:rPr>
      </w:pPr>
      <w:r w:rsidRPr="00933DE4">
        <w:rPr>
          <w:rFonts w:ascii="Verdana" w:hAnsi="Verdana" w:cs="Arial"/>
          <w:sz w:val="20"/>
          <w:szCs w:val="20"/>
        </w:rPr>
        <w:t xml:space="preserve">          Гласували „против” – няма; </w:t>
      </w:r>
    </w:p>
    <w:p w:rsidR="000B049E" w:rsidRPr="00933DE4" w:rsidRDefault="000B049E" w:rsidP="000B049E">
      <w:pPr>
        <w:pStyle w:val="NoSpacing"/>
        <w:jc w:val="both"/>
        <w:rPr>
          <w:rFonts w:ascii="Verdana" w:hAnsi="Verdana" w:cs="Arial"/>
          <w:sz w:val="20"/>
          <w:szCs w:val="20"/>
        </w:rPr>
      </w:pPr>
      <w:r w:rsidRPr="00933DE4">
        <w:rPr>
          <w:rFonts w:ascii="Verdana" w:hAnsi="Verdana" w:cs="Arial"/>
          <w:sz w:val="20"/>
          <w:szCs w:val="20"/>
        </w:rPr>
        <w:tab/>
        <w:t>Гласували  „въздържал се” – няма;</w:t>
      </w:r>
    </w:p>
    <w:p w:rsidR="000B049E" w:rsidRPr="00933DE4" w:rsidRDefault="000B049E" w:rsidP="000B049E">
      <w:pPr>
        <w:pStyle w:val="NoSpacing"/>
        <w:jc w:val="both"/>
        <w:rPr>
          <w:rFonts w:ascii="Verdana" w:hAnsi="Verdana" w:cs="Arial"/>
          <w:sz w:val="20"/>
          <w:szCs w:val="20"/>
        </w:rPr>
      </w:pPr>
    </w:p>
    <w:p w:rsidR="000B049E" w:rsidRPr="00933DE4" w:rsidRDefault="0073154B" w:rsidP="000B049E">
      <w:pPr>
        <w:jc w:val="both"/>
        <w:rPr>
          <w:rFonts w:ascii="Verdana" w:eastAsiaTheme="minorHAnsi" w:hAnsi="Verdana" w:cs="Arial"/>
          <w:sz w:val="20"/>
          <w:szCs w:val="20"/>
          <w:lang w:eastAsia="en-US"/>
        </w:rPr>
      </w:pPr>
      <w:r w:rsidRPr="00933DE4">
        <w:rPr>
          <w:rFonts w:ascii="Verdana" w:hAnsi="Verdana"/>
          <w:sz w:val="20"/>
          <w:szCs w:val="20"/>
        </w:rPr>
        <w:t xml:space="preserve">На основание чл.21, ал.1, т.8 от Закона за местното самоуправление и местната администрация, чл.21, ал.1 и ал. 8 от Закона за общинската собственост във връзка с чл.205, т.3 от Закон за устройство на територията, </w:t>
      </w:r>
      <w:r w:rsidR="000B049E" w:rsidRPr="00933DE4">
        <w:rPr>
          <w:rFonts w:ascii="Verdana" w:eastAsiaTheme="minorHAnsi" w:hAnsi="Verdana" w:cs="Verdana"/>
          <w:sz w:val="20"/>
          <w:szCs w:val="20"/>
          <w:lang w:eastAsia="en-US"/>
        </w:rPr>
        <w:t xml:space="preserve">след проведеното </w:t>
      </w:r>
      <w:r w:rsidR="00071289" w:rsidRPr="00933DE4">
        <w:rPr>
          <w:rFonts w:ascii="Verdana" w:eastAsiaTheme="minorHAnsi" w:hAnsi="Verdana" w:cs="Verdana"/>
          <w:sz w:val="20"/>
          <w:szCs w:val="20"/>
          <w:lang w:eastAsia="en-US"/>
        </w:rPr>
        <w:t xml:space="preserve">поименно </w:t>
      </w:r>
      <w:r w:rsidR="000B049E" w:rsidRPr="00933DE4">
        <w:rPr>
          <w:rFonts w:ascii="Verdana" w:eastAsiaTheme="minorHAnsi" w:hAnsi="Verdana" w:cs="Verdana"/>
          <w:sz w:val="20"/>
          <w:szCs w:val="20"/>
          <w:lang w:eastAsia="en-US"/>
        </w:rPr>
        <w:t>гласуване с 1</w:t>
      </w:r>
      <w:r w:rsidR="00933DE4" w:rsidRPr="00933DE4">
        <w:rPr>
          <w:rFonts w:ascii="Verdana" w:eastAsiaTheme="minorHAnsi" w:hAnsi="Verdana" w:cs="Verdana"/>
          <w:sz w:val="20"/>
          <w:szCs w:val="20"/>
          <w:lang w:eastAsia="en-US"/>
        </w:rPr>
        <w:t>2</w:t>
      </w:r>
      <w:r w:rsidR="000B049E" w:rsidRPr="00933DE4">
        <w:rPr>
          <w:rFonts w:ascii="Verdana" w:eastAsiaTheme="minorHAnsi" w:hAnsi="Verdana" w:cs="Verdana"/>
          <w:sz w:val="20"/>
          <w:szCs w:val="20"/>
          <w:lang w:eastAsia="en-US"/>
        </w:rPr>
        <w:t xml:space="preserve"> гласа „за”, както следва: </w:t>
      </w:r>
      <w:r w:rsidR="000B049E" w:rsidRPr="00933DE4">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w:t>
      </w:r>
      <w:r w:rsidR="00933DE4" w:rsidRPr="00933DE4">
        <w:rPr>
          <w:rFonts w:ascii="Verdana" w:eastAsiaTheme="minorHAnsi" w:hAnsi="Verdana" w:cs="Arial"/>
          <w:sz w:val="20"/>
          <w:szCs w:val="20"/>
          <w:lang w:eastAsia="en-US"/>
        </w:rPr>
        <w:t xml:space="preserve"> </w:t>
      </w:r>
      <w:r w:rsidR="000B049E" w:rsidRPr="00933DE4">
        <w:rPr>
          <w:rFonts w:ascii="Verdana" w:eastAsiaTheme="minorHAnsi" w:hAnsi="Verdana" w:cs="Arial"/>
          <w:sz w:val="20"/>
          <w:szCs w:val="20"/>
          <w:lang w:eastAsia="en-US"/>
        </w:rPr>
        <w:t>и Тодор Иванов</w:t>
      </w:r>
      <w:r w:rsidR="00734E65">
        <w:rPr>
          <w:rFonts w:ascii="Verdana" w:eastAsiaTheme="minorHAnsi" w:hAnsi="Verdana" w:cs="Arial"/>
          <w:sz w:val="20"/>
          <w:szCs w:val="20"/>
          <w:lang w:eastAsia="en-US"/>
        </w:rPr>
        <w:t>;</w:t>
      </w:r>
      <w:r w:rsidR="000B049E" w:rsidRPr="00933DE4">
        <w:rPr>
          <w:rFonts w:ascii="Verdana" w:eastAsiaTheme="minorHAnsi" w:hAnsi="Verdana" w:cs="Arial"/>
          <w:sz w:val="20"/>
          <w:szCs w:val="20"/>
          <w:lang w:eastAsia="en-US"/>
        </w:rPr>
        <w:t xml:space="preserve"> 0 гласа „против” и 0 гласа „въздържал се”, Общински съвет-Пирдоп прие</w:t>
      </w:r>
    </w:p>
    <w:p w:rsidR="000B049E" w:rsidRPr="006D1CBA" w:rsidRDefault="000B049E" w:rsidP="000B049E">
      <w:pPr>
        <w:pStyle w:val="NoSpacing"/>
        <w:jc w:val="both"/>
        <w:rPr>
          <w:rFonts w:ascii="Verdana" w:hAnsi="Verdana"/>
          <w:sz w:val="20"/>
          <w:szCs w:val="20"/>
        </w:rPr>
      </w:pPr>
      <w:r w:rsidRPr="006D1CBA">
        <w:rPr>
          <w:rFonts w:ascii="Verdana" w:eastAsia="Times New Roman" w:hAnsi="Verdana"/>
          <w:sz w:val="20"/>
          <w:szCs w:val="20"/>
          <w:lang w:eastAsia="bg-BG"/>
        </w:rPr>
        <w:t xml:space="preserve"> </w:t>
      </w:r>
    </w:p>
    <w:p w:rsidR="000B049E" w:rsidRPr="00CC6D99" w:rsidRDefault="000B049E" w:rsidP="000B049E">
      <w:pPr>
        <w:pStyle w:val="NoSpacing"/>
        <w:jc w:val="center"/>
        <w:rPr>
          <w:rFonts w:ascii="Verdana" w:hAnsi="Verdana" w:cs="Arial"/>
          <w:b/>
          <w:sz w:val="20"/>
          <w:szCs w:val="20"/>
        </w:rPr>
      </w:pPr>
      <w:r w:rsidRPr="00CC6D99">
        <w:rPr>
          <w:rFonts w:ascii="Verdana" w:hAnsi="Verdana" w:cs="Arial"/>
          <w:b/>
          <w:sz w:val="20"/>
          <w:szCs w:val="20"/>
        </w:rPr>
        <w:t>РЕШЕНИЕ</w:t>
      </w:r>
    </w:p>
    <w:p w:rsidR="000B049E" w:rsidRDefault="000B049E" w:rsidP="007C4059">
      <w:pPr>
        <w:pStyle w:val="NoSpacing"/>
        <w:jc w:val="center"/>
        <w:rPr>
          <w:iCs/>
        </w:rPr>
      </w:pPr>
      <w:r w:rsidRPr="00CC6D99">
        <w:rPr>
          <w:rFonts w:ascii="Verdana" w:hAnsi="Verdana" w:cs="Arial"/>
          <w:b/>
          <w:sz w:val="20"/>
          <w:szCs w:val="20"/>
        </w:rPr>
        <w:t>№</w:t>
      </w:r>
      <w:r w:rsidR="007A42F1">
        <w:rPr>
          <w:rFonts w:ascii="Verdana" w:hAnsi="Verdana" w:cs="Arial"/>
          <w:b/>
          <w:sz w:val="20"/>
          <w:szCs w:val="20"/>
        </w:rPr>
        <w:t>105</w:t>
      </w:r>
      <w:r>
        <w:rPr>
          <w:iCs/>
        </w:rPr>
        <w:tab/>
      </w:r>
    </w:p>
    <w:p w:rsidR="0073154B" w:rsidRPr="006D7B66" w:rsidRDefault="00A42FD9" w:rsidP="004E4120">
      <w:pPr>
        <w:ind w:firstLine="284"/>
        <w:jc w:val="both"/>
        <w:rPr>
          <w:rFonts w:ascii="Verdana" w:hAnsi="Verdana" w:cs="Tahoma"/>
          <w:color w:val="000000"/>
          <w:sz w:val="20"/>
          <w:szCs w:val="20"/>
        </w:rPr>
      </w:pPr>
      <w:r>
        <w:rPr>
          <w:rFonts w:ascii="Verdana" w:hAnsi="Verdana"/>
          <w:iCs/>
          <w:sz w:val="20"/>
          <w:szCs w:val="20"/>
        </w:rPr>
        <w:tab/>
      </w:r>
      <w:r w:rsidR="0073154B" w:rsidRPr="006D7B66">
        <w:rPr>
          <w:rFonts w:ascii="Verdana" w:hAnsi="Verdana"/>
          <w:sz w:val="20"/>
          <w:szCs w:val="20"/>
          <w:lang w:val="en-US"/>
        </w:rPr>
        <w:t>I</w:t>
      </w:r>
      <w:r w:rsidR="0073154B" w:rsidRPr="006D7B66">
        <w:rPr>
          <w:rFonts w:ascii="Verdana" w:hAnsi="Verdana"/>
          <w:sz w:val="20"/>
          <w:szCs w:val="20"/>
          <w:lang w:val="ru-RU"/>
        </w:rPr>
        <w:t>.</w:t>
      </w:r>
      <w:r w:rsidR="0073154B" w:rsidRPr="006D7B66">
        <w:rPr>
          <w:rFonts w:ascii="Verdana" w:hAnsi="Verdana"/>
          <w:sz w:val="20"/>
          <w:szCs w:val="20"/>
        </w:rPr>
        <w:t xml:space="preserve"> За разширение на обект от първостепенно значение публична общинска собственост – Нов гробищен парк - </w:t>
      </w:r>
      <w:r w:rsidR="0073154B" w:rsidRPr="006D7B66">
        <w:rPr>
          <w:rFonts w:ascii="Verdana" w:hAnsi="Verdana" w:cs="Tahoma"/>
          <w:color w:val="000000"/>
          <w:sz w:val="20"/>
          <w:szCs w:val="20"/>
        </w:rPr>
        <w:t xml:space="preserve"> гр.Пирдоп и  подробен устройствен план одобрен със заповед №277 от 09.05.2024г. на Кмета на Община Пирдоп, Общински съвет – Пирдоп открива процедура за принудително отчуждаване на недвижим имот включен в „Програмата за управление е разпореждане с имотите- общинска собственост  в община Пирдоп през 2024 година“, раздел III, точка „Г“, подточка 1 представляващ </w:t>
      </w:r>
      <w:r w:rsidR="0073154B" w:rsidRPr="006D7B66">
        <w:rPr>
          <w:rFonts w:ascii="Verdana" w:hAnsi="Verdana" w:cs="Tahoma"/>
          <w:color w:val="000000"/>
          <w:sz w:val="20"/>
          <w:szCs w:val="20"/>
        </w:rPr>
        <w:lastRenderedPageBreak/>
        <w:t>поземлен имот с идентификатор 56407.14.44 по Кадастралната карта и кадастралните регистри на гр.Пирдоп с начин на трайно ползване нива, категория на земята 9 с площ 5615 кв.м. собственост на наследниците на Гана Балабанова.</w:t>
      </w:r>
    </w:p>
    <w:p w:rsidR="0073154B" w:rsidRPr="006D7B66" w:rsidRDefault="0073154B" w:rsidP="004E4120">
      <w:pPr>
        <w:ind w:firstLine="708"/>
        <w:jc w:val="both"/>
        <w:rPr>
          <w:rFonts w:ascii="Verdana" w:hAnsi="Verdana" w:cs="Tahoma"/>
          <w:color w:val="000000"/>
          <w:sz w:val="20"/>
          <w:szCs w:val="20"/>
        </w:rPr>
      </w:pPr>
      <w:r w:rsidRPr="006D7B66">
        <w:rPr>
          <w:rFonts w:ascii="Verdana" w:hAnsi="Verdana" w:cs="Tahoma"/>
          <w:color w:val="000000"/>
          <w:sz w:val="20"/>
          <w:szCs w:val="20"/>
          <w:lang w:val="en-US"/>
        </w:rPr>
        <w:t>II</w:t>
      </w:r>
      <w:r w:rsidRPr="006D7B66">
        <w:rPr>
          <w:rFonts w:ascii="Verdana" w:hAnsi="Verdana" w:cs="Tahoma"/>
          <w:color w:val="000000"/>
          <w:sz w:val="20"/>
          <w:szCs w:val="20"/>
        </w:rPr>
        <w:t>. Приема и одобрява експертна оценка изготвена от лицензиран експертен оценител за  равностойното парично обезщетение на имота подлежащ на отчуждаване в размер на 2864,00 (две хиляди осемстотин шестдесет и четири) лева.</w:t>
      </w:r>
    </w:p>
    <w:p w:rsidR="0073154B" w:rsidRPr="006D7B66" w:rsidRDefault="0073154B" w:rsidP="004E4120">
      <w:pPr>
        <w:ind w:firstLine="708"/>
        <w:jc w:val="both"/>
        <w:rPr>
          <w:rFonts w:ascii="Verdana" w:hAnsi="Verdana" w:cs="Tahoma"/>
          <w:color w:val="000000"/>
          <w:sz w:val="20"/>
          <w:szCs w:val="20"/>
          <w:lang w:val="ru-RU"/>
        </w:rPr>
      </w:pPr>
      <w:r w:rsidRPr="006D7B66">
        <w:rPr>
          <w:rFonts w:ascii="Verdana" w:hAnsi="Verdana" w:cs="Tahoma"/>
          <w:color w:val="000000"/>
          <w:sz w:val="20"/>
          <w:szCs w:val="20"/>
          <w:lang w:val="en-US"/>
        </w:rPr>
        <w:t>III</w:t>
      </w:r>
      <w:r w:rsidRPr="006D7B66">
        <w:rPr>
          <w:rFonts w:ascii="Verdana" w:hAnsi="Verdana" w:cs="Tahoma"/>
          <w:color w:val="000000"/>
          <w:sz w:val="20"/>
          <w:szCs w:val="20"/>
          <w:lang w:val="ru-RU"/>
        </w:rPr>
        <w:t>. Възлага на Кмета на община Пирдоп да извърши процедурите съгласно чл.25 от Закон за общинската собственост.</w:t>
      </w:r>
    </w:p>
    <w:p w:rsidR="0073154B" w:rsidRDefault="0073154B" w:rsidP="004E4120">
      <w:pPr>
        <w:ind w:firstLine="708"/>
        <w:jc w:val="both"/>
        <w:rPr>
          <w:rFonts w:ascii="Verdana" w:hAnsi="Verdana" w:cs="Tahoma"/>
          <w:color w:val="000000"/>
          <w:sz w:val="20"/>
          <w:szCs w:val="20"/>
          <w:lang w:val="ru-RU"/>
        </w:rPr>
      </w:pPr>
      <w:r w:rsidRPr="006D7B66">
        <w:rPr>
          <w:rFonts w:ascii="Verdana" w:hAnsi="Verdana" w:cs="Tahoma"/>
          <w:color w:val="000000"/>
          <w:sz w:val="20"/>
          <w:szCs w:val="20"/>
          <w:lang w:val="en-US"/>
        </w:rPr>
        <w:t>IV</w:t>
      </w:r>
      <w:r w:rsidRPr="006D7B66">
        <w:rPr>
          <w:rFonts w:ascii="Verdana" w:hAnsi="Verdana" w:cs="Tahoma"/>
          <w:color w:val="000000"/>
          <w:sz w:val="20"/>
          <w:szCs w:val="20"/>
          <w:lang w:val="ru-RU"/>
        </w:rPr>
        <w:t xml:space="preserve">. </w:t>
      </w:r>
      <w:r w:rsidRPr="006D7B66">
        <w:rPr>
          <w:rFonts w:ascii="Verdana" w:hAnsi="Verdana" w:cs="Tahoma"/>
          <w:color w:val="000000"/>
          <w:sz w:val="20"/>
          <w:szCs w:val="20"/>
        </w:rPr>
        <w:t>Общински съвет Пирдоп разпорежда предварително изпълнение на подробния устройствен план одобрен със заповед № 277 от 09.05.2024г.</w:t>
      </w:r>
      <w:r w:rsidRPr="006D7B66">
        <w:rPr>
          <w:rFonts w:ascii="Verdana" w:hAnsi="Verdana" w:cs="Tahoma"/>
          <w:color w:val="000000"/>
          <w:sz w:val="20"/>
          <w:szCs w:val="20"/>
          <w:lang w:val="ru-RU"/>
        </w:rPr>
        <w:t xml:space="preserve"> на Кмета на община Пирдоп.</w:t>
      </w:r>
    </w:p>
    <w:p w:rsidR="00010446" w:rsidRPr="006D7B66" w:rsidRDefault="00010446" w:rsidP="004E4120">
      <w:pPr>
        <w:ind w:firstLine="708"/>
        <w:jc w:val="both"/>
        <w:rPr>
          <w:rFonts w:ascii="Verdana" w:hAnsi="Verdana" w:cs="Tahoma"/>
          <w:color w:val="000000"/>
          <w:sz w:val="20"/>
          <w:szCs w:val="20"/>
        </w:rPr>
      </w:pPr>
    </w:p>
    <w:p w:rsidR="00010446" w:rsidRPr="006D7B66" w:rsidRDefault="00A42FD9" w:rsidP="00010446">
      <w:pPr>
        <w:shd w:val="clear" w:color="auto" w:fill="FFFFFF"/>
        <w:spacing w:before="100" w:beforeAutospacing="1" w:after="100" w:afterAutospacing="1"/>
        <w:ind w:left="313"/>
        <w:jc w:val="both"/>
        <w:rPr>
          <w:rFonts w:ascii="Verdana" w:hAnsi="Verdana"/>
          <w:sz w:val="20"/>
          <w:szCs w:val="20"/>
        </w:rPr>
      </w:pPr>
      <w:r>
        <w:rPr>
          <w:rFonts w:ascii="Verdana" w:hAnsi="Verdana"/>
          <w:sz w:val="20"/>
          <w:szCs w:val="20"/>
          <w:lang w:val="ru-RU"/>
        </w:rPr>
        <w:tab/>
      </w:r>
      <w:r w:rsidR="00246CBA" w:rsidRPr="003554A3">
        <w:rPr>
          <w:rFonts w:ascii="Verdana" w:hAnsi="Verdana"/>
          <w:sz w:val="20"/>
          <w:szCs w:val="20"/>
          <w:lang w:val="ru-RU"/>
        </w:rPr>
        <w:t xml:space="preserve">К. Петкова: Преминаваме към </w:t>
      </w:r>
      <w:r w:rsidR="00246CBA" w:rsidRPr="00246CBA">
        <w:rPr>
          <w:rFonts w:ascii="Verdana" w:hAnsi="Verdana"/>
          <w:b/>
          <w:sz w:val="20"/>
          <w:szCs w:val="20"/>
          <w:lang w:val="ru-RU"/>
        </w:rPr>
        <w:t xml:space="preserve">точка </w:t>
      </w:r>
      <w:r w:rsidR="00246CBA">
        <w:rPr>
          <w:rFonts w:ascii="Verdana" w:hAnsi="Verdana"/>
          <w:b/>
          <w:sz w:val="20"/>
          <w:szCs w:val="20"/>
          <w:lang w:val="ru-RU"/>
        </w:rPr>
        <w:t>4</w:t>
      </w:r>
      <w:r w:rsidR="00246CBA" w:rsidRPr="00246CBA">
        <w:rPr>
          <w:rFonts w:ascii="Verdana" w:hAnsi="Verdana"/>
          <w:b/>
          <w:sz w:val="20"/>
          <w:szCs w:val="20"/>
          <w:lang w:val="ru-RU"/>
        </w:rPr>
        <w:t xml:space="preserve">. </w:t>
      </w:r>
      <w:r w:rsidR="00246CBA" w:rsidRPr="00D12A0A">
        <w:rPr>
          <w:rFonts w:ascii="Verdana" w:hAnsi="Verdana"/>
          <w:sz w:val="20"/>
          <w:szCs w:val="20"/>
          <w:lang w:val="ru-RU"/>
        </w:rPr>
        <w:t>от дневния ред,</w:t>
      </w:r>
      <w:r w:rsidR="00246CBA" w:rsidRPr="003554A3">
        <w:rPr>
          <w:rFonts w:ascii="Verdana" w:hAnsi="Verdana"/>
          <w:sz w:val="20"/>
          <w:szCs w:val="20"/>
          <w:lang w:val="ru-RU"/>
        </w:rPr>
        <w:t xml:space="preserve">  а именно: </w:t>
      </w:r>
      <w:r w:rsidR="00246CBA" w:rsidRPr="003554A3">
        <w:rPr>
          <w:rFonts w:ascii="Verdana" w:hAnsi="Verdana"/>
          <w:sz w:val="20"/>
          <w:szCs w:val="20"/>
        </w:rPr>
        <w:t>Докладна записка относно:</w:t>
      </w:r>
      <w:r w:rsidR="000B049E" w:rsidRPr="000B049E">
        <w:rPr>
          <w:rFonts w:ascii="Verdana" w:hAnsi="Verdana"/>
          <w:sz w:val="20"/>
          <w:szCs w:val="20"/>
        </w:rPr>
        <w:t xml:space="preserve"> </w:t>
      </w:r>
      <w:r w:rsidR="00010446" w:rsidRPr="006D7B66">
        <w:rPr>
          <w:rFonts w:ascii="Verdana" w:eastAsia="Arial Unicode MS" w:hAnsi="Verdana"/>
          <w:sz w:val="20"/>
          <w:szCs w:val="20"/>
        </w:rPr>
        <w:t>Определяне на имоти общинска собственост за социални услуги.</w:t>
      </w:r>
    </w:p>
    <w:p w:rsidR="00C71CC2" w:rsidRDefault="00A42FD9" w:rsidP="00C71CC2">
      <w:pPr>
        <w:pStyle w:val="NoSpacing"/>
        <w:jc w:val="both"/>
        <w:rPr>
          <w:rFonts w:ascii="Verdana" w:hAnsi="Verdana"/>
          <w:sz w:val="20"/>
          <w:szCs w:val="20"/>
        </w:rPr>
      </w:pPr>
      <w:r>
        <w:rPr>
          <w:rFonts w:ascii="Verdana" w:hAnsi="Verdana"/>
          <w:sz w:val="20"/>
          <w:szCs w:val="20"/>
        </w:rPr>
        <w:tab/>
      </w:r>
      <w:r w:rsidR="00C71CC2" w:rsidRPr="003554A3">
        <w:rPr>
          <w:rFonts w:ascii="Verdana" w:hAnsi="Verdana"/>
          <w:sz w:val="20"/>
          <w:szCs w:val="20"/>
        </w:rPr>
        <w:t>Давам думата на г-</w:t>
      </w:r>
      <w:r w:rsidR="00C71CC2">
        <w:rPr>
          <w:rFonts w:ascii="Verdana" w:hAnsi="Verdana"/>
          <w:sz w:val="20"/>
          <w:szCs w:val="20"/>
        </w:rPr>
        <w:t>н</w:t>
      </w:r>
      <w:r w:rsidR="00C71CC2" w:rsidRPr="003554A3">
        <w:rPr>
          <w:rFonts w:ascii="Verdana" w:hAnsi="Verdana"/>
          <w:sz w:val="20"/>
          <w:szCs w:val="20"/>
        </w:rPr>
        <w:t xml:space="preserve"> </w:t>
      </w:r>
      <w:r w:rsidR="00C71CC2">
        <w:rPr>
          <w:rFonts w:ascii="Verdana" w:hAnsi="Verdana"/>
          <w:sz w:val="20"/>
          <w:szCs w:val="20"/>
        </w:rPr>
        <w:t>Геров</w:t>
      </w:r>
      <w:r w:rsidR="00C71CC2" w:rsidRPr="003554A3">
        <w:rPr>
          <w:rFonts w:ascii="Verdana" w:hAnsi="Verdana"/>
          <w:sz w:val="20"/>
          <w:szCs w:val="20"/>
        </w:rPr>
        <w:t xml:space="preserve"> – кмет на Община Пирдоп, за да ни запознае с така представената докладна записка.</w:t>
      </w:r>
    </w:p>
    <w:p w:rsidR="00243ED9" w:rsidRDefault="00A42FD9" w:rsidP="00C71CC2">
      <w:pPr>
        <w:pStyle w:val="NoSpacing"/>
        <w:jc w:val="both"/>
        <w:rPr>
          <w:rFonts w:ascii="Verdana" w:hAnsi="Verdana"/>
          <w:sz w:val="20"/>
          <w:szCs w:val="20"/>
        </w:rPr>
      </w:pPr>
      <w:r>
        <w:rPr>
          <w:rFonts w:ascii="Verdana" w:hAnsi="Verdana"/>
          <w:sz w:val="20"/>
          <w:szCs w:val="20"/>
        </w:rPr>
        <w:tab/>
      </w:r>
      <w:r w:rsidR="00C71CC2">
        <w:rPr>
          <w:rFonts w:ascii="Verdana" w:hAnsi="Verdana"/>
          <w:sz w:val="20"/>
          <w:szCs w:val="20"/>
        </w:rPr>
        <w:t xml:space="preserve">А. Геров: </w:t>
      </w:r>
      <w:r w:rsidR="00243ED9">
        <w:rPr>
          <w:rFonts w:ascii="Verdana" w:hAnsi="Verdana"/>
          <w:sz w:val="20"/>
          <w:szCs w:val="20"/>
        </w:rPr>
        <w:t>Уважаеми съветници,</w:t>
      </w:r>
    </w:p>
    <w:p w:rsidR="00F36B29" w:rsidRDefault="00F36B29" w:rsidP="00F36B29">
      <w:pPr>
        <w:ind w:firstLine="708"/>
        <w:jc w:val="both"/>
        <w:rPr>
          <w:rFonts w:ascii="Verdana" w:hAnsi="Verdana"/>
          <w:sz w:val="20"/>
          <w:szCs w:val="20"/>
        </w:rPr>
      </w:pPr>
      <w:r>
        <w:rPr>
          <w:rFonts w:ascii="Verdana" w:hAnsi="Verdana"/>
          <w:sz w:val="20"/>
          <w:szCs w:val="20"/>
        </w:rPr>
        <w:t>Докладната записка се внася за разглеждане, във връзка с публикувани насоки за кандидатстване за „</w:t>
      </w:r>
      <w:r w:rsidRPr="00217204">
        <w:rPr>
          <w:rFonts w:ascii="Verdana" w:eastAsia="Calibri" w:hAnsi="Verdana"/>
          <w:sz w:val="20"/>
          <w:szCs w:val="20"/>
          <w:lang w:eastAsia="en-US"/>
        </w:rPr>
        <w:t>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w:t>
      </w:r>
      <w:r>
        <w:rPr>
          <w:rFonts w:ascii="Verdana" w:eastAsia="Calibri" w:hAnsi="Verdana"/>
          <w:sz w:val="20"/>
          <w:szCs w:val="20"/>
          <w:lang w:eastAsia="en-US"/>
        </w:rPr>
        <w:t xml:space="preserve"> по Националния план за възстановяване и устойчивост, във връзка с които Общинския съвет следва да определи имоти общинска собственост за финансираните социални услуги: </w:t>
      </w:r>
      <w:r>
        <w:rPr>
          <w:rFonts w:ascii="Verdana" w:hAnsi="Verdana"/>
          <w:sz w:val="20"/>
          <w:szCs w:val="20"/>
        </w:rPr>
        <w:t xml:space="preserve">„Център за специализирана подкрепа за лица с увреждания и техните семейства“ и </w:t>
      </w:r>
      <w:r w:rsidRPr="00311AD1">
        <w:rPr>
          <w:rFonts w:ascii="Verdana" w:hAnsi="Verdana"/>
          <w:sz w:val="20"/>
          <w:szCs w:val="20"/>
        </w:rPr>
        <w:t>за изграждане и оборудване на нови социални и интегрирани здравно – социални услуги за резидентна грижа и специализирани социални услуги за лица с увреждания.</w:t>
      </w:r>
    </w:p>
    <w:p w:rsidR="00F36B29" w:rsidRDefault="00F36B29" w:rsidP="00F36B29">
      <w:pPr>
        <w:jc w:val="both"/>
        <w:rPr>
          <w:rFonts w:ascii="Verdana" w:hAnsi="Verdana"/>
          <w:sz w:val="20"/>
          <w:szCs w:val="20"/>
        </w:rPr>
      </w:pPr>
      <w:r>
        <w:rPr>
          <w:rFonts w:ascii="Verdana" w:hAnsi="Verdana"/>
          <w:sz w:val="20"/>
          <w:szCs w:val="20"/>
        </w:rPr>
        <w:tab/>
        <w:t>В тази връзка община Пирдоп предлага следните общински имоти:</w:t>
      </w:r>
    </w:p>
    <w:p w:rsidR="00F36B29" w:rsidRPr="00423F64" w:rsidRDefault="00F36B29" w:rsidP="00F36B29">
      <w:pPr>
        <w:jc w:val="both"/>
        <w:rPr>
          <w:rFonts w:ascii="Verdana" w:hAnsi="Verdana"/>
          <w:sz w:val="20"/>
          <w:szCs w:val="20"/>
        </w:rPr>
      </w:pPr>
      <w:r>
        <w:rPr>
          <w:rFonts w:ascii="Verdana" w:hAnsi="Verdana"/>
          <w:sz w:val="20"/>
          <w:szCs w:val="20"/>
        </w:rPr>
        <w:tab/>
        <w:t xml:space="preserve"> </w:t>
      </w:r>
      <w:r w:rsidRPr="00423F64">
        <w:rPr>
          <w:rFonts w:ascii="Verdana" w:hAnsi="Verdana"/>
          <w:sz w:val="20"/>
          <w:szCs w:val="20"/>
        </w:rPr>
        <w:t>1. Поземлен имот с идентификатор 56407.500.3123 по ККиКР на гр.Пирдоп, заедно с построената в имота сграда с идентификатор 56407.500.3123.1 за „Център за специализирана подкрепа за лица с увреждания и техните семейства“</w:t>
      </w:r>
      <w:r>
        <w:rPr>
          <w:rFonts w:ascii="Verdana" w:hAnsi="Verdana"/>
          <w:sz w:val="20"/>
          <w:szCs w:val="20"/>
        </w:rPr>
        <w:t>, описан в акт за частна общинска собственост 1119/2023г.</w:t>
      </w:r>
    </w:p>
    <w:p w:rsidR="00F36B29" w:rsidRPr="00423F64" w:rsidRDefault="00F36B29" w:rsidP="00F36B29">
      <w:pPr>
        <w:jc w:val="both"/>
        <w:rPr>
          <w:rFonts w:ascii="Verdana" w:hAnsi="Verdana"/>
          <w:sz w:val="20"/>
          <w:szCs w:val="20"/>
        </w:rPr>
      </w:pPr>
      <w:r w:rsidRPr="00423F64">
        <w:rPr>
          <w:rFonts w:ascii="Verdana" w:hAnsi="Verdana"/>
          <w:sz w:val="20"/>
          <w:szCs w:val="20"/>
        </w:rPr>
        <w:tab/>
        <w:t>2. Поземлен имот с идентификатор 56407.500.9190 по ККиКР на гр.Пирдоп за изграждане и оборудване на нови социални и интегрирани здравно – социални услуги за резидентна грижа и специализирани социални услуги за лица с уврежда</w:t>
      </w:r>
      <w:r>
        <w:rPr>
          <w:rFonts w:ascii="Verdana" w:hAnsi="Verdana"/>
          <w:sz w:val="20"/>
          <w:szCs w:val="20"/>
        </w:rPr>
        <w:t>ния, описан в акт за частна общинска собственост  1010/2020г.</w:t>
      </w:r>
    </w:p>
    <w:p w:rsidR="00F36B29" w:rsidRPr="00423F64" w:rsidRDefault="00F36B29" w:rsidP="00F36B29">
      <w:pPr>
        <w:jc w:val="both"/>
        <w:rPr>
          <w:rFonts w:ascii="Verdana" w:hAnsi="Verdana"/>
          <w:sz w:val="20"/>
          <w:szCs w:val="20"/>
        </w:rPr>
      </w:pPr>
      <w:r w:rsidRPr="00423F64">
        <w:rPr>
          <w:rFonts w:ascii="Verdana" w:hAnsi="Verdana"/>
          <w:sz w:val="20"/>
          <w:szCs w:val="20"/>
        </w:rPr>
        <w:tab/>
        <w:t>3. Поземлен имот с идентификатор 56407.500.3255 по ККиКР на гр.Пирдоп за изграждане и оборудване на нови социални и интегрирани здравно – социални услуги за резидентна грижа и специализирани социални услуги за лица с увреждания</w:t>
      </w:r>
      <w:r>
        <w:rPr>
          <w:rFonts w:ascii="Verdana" w:hAnsi="Verdana"/>
          <w:sz w:val="20"/>
          <w:szCs w:val="20"/>
        </w:rPr>
        <w:t>, описан в акт за частна общинска собственост 1008/2020г.</w:t>
      </w:r>
    </w:p>
    <w:p w:rsidR="00F36B29" w:rsidRPr="00423F64" w:rsidRDefault="00F36B29" w:rsidP="00F36B29">
      <w:pPr>
        <w:jc w:val="both"/>
        <w:rPr>
          <w:rFonts w:ascii="Verdana" w:hAnsi="Verdana"/>
          <w:sz w:val="20"/>
          <w:szCs w:val="20"/>
        </w:rPr>
      </w:pPr>
      <w:r w:rsidRPr="00423F64">
        <w:rPr>
          <w:rFonts w:ascii="Verdana" w:hAnsi="Verdana"/>
          <w:sz w:val="20"/>
          <w:szCs w:val="20"/>
        </w:rPr>
        <w:tab/>
        <w:t>4. Поземлен имот с идентификатор 56407.500.3260 на ККиКР на гр.Пи</w:t>
      </w:r>
      <w:r>
        <w:rPr>
          <w:rFonts w:ascii="Verdana" w:hAnsi="Verdana"/>
          <w:sz w:val="20"/>
          <w:szCs w:val="20"/>
        </w:rPr>
        <w:t>рдоп за социални услуги, описан в акт за частна общинска собственост 1009/2020г.</w:t>
      </w:r>
    </w:p>
    <w:p w:rsidR="00010446" w:rsidRDefault="00010446" w:rsidP="00FD7D5E">
      <w:pPr>
        <w:pStyle w:val="NoSpacing"/>
        <w:ind w:firstLine="708"/>
        <w:jc w:val="both"/>
        <w:rPr>
          <w:rFonts w:ascii="Verdana" w:hAnsi="Verdana"/>
          <w:sz w:val="20"/>
          <w:szCs w:val="20"/>
        </w:rPr>
      </w:pPr>
    </w:p>
    <w:p w:rsidR="00010446" w:rsidRDefault="00D12A0A" w:rsidP="00FD7D5E">
      <w:pPr>
        <w:pStyle w:val="NoSpacing"/>
        <w:ind w:firstLine="708"/>
        <w:jc w:val="both"/>
        <w:rPr>
          <w:rFonts w:ascii="Verdana" w:hAnsi="Verdana"/>
          <w:sz w:val="20"/>
          <w:szCs w:val="20"/>
        </w:rPr>
      </w:pPr>
      <w:r>
        <w:rPr>
          <w:rFonts w:ascii="Verdana" w:hAnsi="Verdana"/>
          <w:sz w:val="20"/>
          <w:szCs w:val="20"/>
        </w:rPr>
        <w:t>К.Петкова:</w:t>
      </w:r>
      <w:r w:rsidRPr="00AC6BC6">
        <w:rPr>
          <w:rFonts w:ascii="Verdana" w:hAnsi="Verdana"/>
          <w:sz w:val="20"/>
          <w:szCs w:val="20"/>
        </w:rPr>
        <w:t xml:space="preserve"> </w:t>
      </w:r>
      <w:r w:rsidR="00D864DC" w:rsidRPr="00AC6BC6">
        <w:rPr>
          <w:rFonts w:ascii="Verdana" w:hAnsi="Verdana"/>
          <w:sz w:val="20"/>
          <w:szCs w:val="20"/>
        </w:rPr>
        <w:t xml:space="preserve">Давам думата на </w:t>
      </w:r>
      <w:r w:rsidR="00010446">
        <w:rPr>
          <w:rFonts w:ascii="Verdana" w:hAnsi="Verdana"/>
          <w:sz w:val="20"/>
          <w:szCs w:val="20"/>
        </w:rPr>
        <w:t xml:space="preserve">председателите на постоянните комисии, за да ни запознаят със становищата си. Моля </w:t>
      </w:r>
      <w:r w:rsidR="00D864DC" w:rsidRPr="00AC6BC6">
        <w:rPr>
          <w:rFonts w:ascii="Verdana" w:hAnsi="Verdana"/>
          <w:sz w:val="20"/>
          <w:szCs w:val="20"/>
        </w:rPr>
        <w:t>г-жа Мария Бръмбева</w:t>
      </w:r>
      <w:r w:rsidR="00010446">
        <w:rPr>
          <w:rFonts w:ascii="Verdana" w:hAnsi="Verdana"/>
          <w:sz w:val="20"/>
          <w:szCs w:val="20"/>
        </w:rPr>
        <w:t xml:space="preserve"> и г-н Иван Джонгов да ни запознаят със становищата на </w:t>
      </w:r>
      <w:r w:rsidR="00510EFB">
        <w:rPr>
          <w:rFonts w:ascii="Verdana" w:hAnsi="Verdana"/>
          <w:sz w:val="20"/>
          <w:szCs w:val="20"/>
        </w:rPr>
        <w:t xml:space="preserve">постоянните </w:t>
      </w:r>
      <w:r w:rsidR="00010446">
        <w:rPr>
          <w:rFonts w:ascii="Verdana" w:hAnsi="Verdana"/>
          <w:sz w:val="20"/>
          <w:szCs w:val="20"/>
        </w:rPr>
        <w:t>комисии.</w:t>
      </w:r>
    </w:p>
    <w:p w:rsidR="00E05679" w:rsidRPr="00AC6BC6" w:rsidRDefault="00D864DC" w:rsidP="00FD7D5E">
      <w:pPr>
        <w:pStyle w:val="NoSpacing"/>
        <w:ind w:firstLine="708"/>
        <w:jc w:val="both"/>
        <w:rPr>
          <w:rFonts w:ascii="Verdana" w:hAnsi="Verdana"/>
          <w:sz w:val="20"/>
          <w:szCs w:val="20"/>
        </w:rPr>
      </w:pPr>
      <w:r w:rsidRPr="00AC6BC6">
        <w:rPr>
          <w:rFonts w:ascii="Verdana" w:hAnsi="Verdana"/>
          <w:sz w:val="20"/>
          <w:szCs w:val="20"/>
        </w:rPr>
        <w:t xml:space="preserve"> </w:t>
      </w:r>
    </w:p>
    <w:p w:rsidR="00D864DC" w:rsidRPr="00510EFB" w:rsidRDefault="00D864DC" w:rsidP="00510EFB">
      <w:pPr>
        <w:jc w:val="both"/>
        <w:rPr>
          <w:rFonts w:ascii="Verdana" w:hAnsi="Verdana"/>
          <w:sz w:val="20"/>
          <w:szCs w:val="20"/>
        </w:rPr>
      </w:pPr>
      <w:r>
        <w:rPr>
          <w:rFonts w:ascii="Verdana" w:hAnsi="Verdana"/>
          <w:sz w:val="20"/>
          <w:szCs w:val="20"/>
        </w:rPr>
        <w:tab/>
      </w:r>
      <w:r w:rsidRPr="00510EFB">
        <w:rPr>
          <w:rFonts w:ascii="Verdana" w:hAnsi="Verdana"/>
          <w:sz w:val="20"/>
          <w:szCs w:val="20"/>
        </w:rPr>
        <w:t>М.Бръмбева: На проведеното</w:t>
      </w:r>
      <w:r w:rsidR="00010446" w:rsidRPr="00510EFB">
        <w:rPr>
          <w:rFonts w:ascii="Verdana" w:hAnsi="Verdana"/>
          <w:sz w:val="20"/>
          <w:szCs w:val="20"/>
        </w:rPr>
        <w:t xml:space="preserve"> съвместно</w:t>
      </w:r>
      <w:r w:rsidRPr="00510EFB">
        <w:rPr>
          <w:rFonts w:ascii="Verdana" w:hAnsi="Verdana"/>
          <w:sz w:val="20"/>
          <w:szCs w:val="20"/>
        </w:rPr>
        <w:t xml:space="preserve"> заседание на </w:t>
      </w:r>
      <w:r w:rsidR="00510EFB" w:rsidRPr="00510EFB">
        <w:rPr>
          <w:rFonts w:ascii="Verdana" w:hAnsi="Verdana"/>
          <w:sz w:val="20"/>
          <w:szCs w:val="20"/>
        </w:rPr>
        <w:t xml:space="preserve">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w:t>
      </w:r>
      <w:r w:rsidRPr="00510EFB">
        <w:rPr>
          <w:rFonts w:ascii="Verdana" w:hAnsi="Verdana"/>
          <w:sz w:val="20"/>
          <w:szCs w:val="20"/>
        </w:rPr>
        <w:t xml:space="preserve">внесената докладна записка беше разгледана и след проведеното гласуване </w:t>
      </w:r>
      <w:r w:rsidR="00FD7D5E" w:rsidRPr="00510EFB">
        <w:rPr>
          <w:rFonts w:ascii="Verdana" w:hAnsi="Verdana"/>
          <w:sz w:val="20"/>
          <w:szCs w:val="20"/>
        </w:rPr>
        <w:t xml:space="preserve">единодушно от </w:t>
      </w:r>
      <w:r w:rsidRPr="00510EFB">
        <w:rPr>
          <w:rFonts w:ascii="Verdana" w:hAnsi="Verdana"/>
          <w:sz w:val="20"/>
          <w:szCs w:val="20"/>
        </w:rPr>
        <w:t>ПК ИОСИП</w:t>
      </w:r>
      <w:r w:rsidR="00FD7D5E" w:rsidRPr="00510EFB">
        <w:rPr>
          <w:rFonts w:ascii="Verdana" w:hAnsi="Verdana"/>
          <w:sz w:val="20"/>
          <w:szCs w:val="20"/>
        </w:rPr>
        <w:t xml:space="preserve"> и </w:t>
      </w:r>
      <w:r w:rsidRPr="00510EFB">
        <w:rPr>
          <w:rFonts w:ascii="Verdana" w:hAnsi="Verdana"/>
          <w:sz w:val="20"/>
          <w:szCs w:val="20"/>
        </w:rPr>
        <w:t>ПК ТУСЕЗГ,</w:t>
      </w:r>
      <w:r w:rsidR="00FD7D5E" w:rsidRPr="00510EFB">
        <w:rPr>
          <w:rFonts w:ascii="Verdana" w:hAnsi="Verdana"/>
          <w:sz w:val="20"/>
          <w:szCs w:val="20"/>
        </w:rPr>
        <w:t xml:space="preserve"> беше подкрепен </w:t>
      </w:r>
      <w:r w:rsidRPr="00510EFB">
        <w:rPr>
          <w:rFonts w:ascii="Verdana" w:hAnsi="Verdana"/>
          <w:sz w:val="20"/>
          <w:szCs w:val="20"/>
        </w:rPr>
        <w:t>проекта за решение.</w:t>
      </w:r>
    </w:p>
    <w:p w:rsidR="00D864DC" w:rsidRDefault="00D864DC" w:rsidP="00D864DC">
      <w:pPr>
        <w:pStyle w:val="NoSpacing"/>
        <w:jc w:val="both"/>
        <w:rPr>
          <w:rFonts w:ascii="Verdana" w:hAnsi="Verdana"/>
          <w:sz w:val="20"/>
          <w:szCs w:val="20"/>
        </w:rPr>
      </w:pPr>
    </w:p>
    <w:p w:rsidR="00D864DC" w:rsidRPr="00090423" w:rsidRDefault="00D864DC" w:rsidP="00FD7D5E">
      <w:pPr>
        <w:pStyle w:val="NoSpacing"/>
        <w:ind w:firstLine="708"/>
        <w:jc w:val="both"/>
        <w:rPr>
          <w:rFonts w:ascii="Verdana" w:hAnsi="Verdana"/>
          <w:sz w:val="20"/>
          <w:szCs w:val="20"/>
        </w:rPr>
      </w:pPr>
      <w:r w:rsidRPr="00090423">
        <w:rPr>
          <w:rFonts w:ascii="Verdana" w:hAnsi="Verdana"/>
          <w:sz w:val="20"/>
          <w:szCs w:val="20"/>
        </w:rPr>
        <w:t xml:space="preserve">К.Петкова: Давам думата на г-н Иван Джонгов – </w:t>
      </w:r>
      <w:r w:rsidR="00090423" w:rsidRPr="00090423">
        <w:rPr>
          <w:rFonts w:ascii="Verdana" w:hAnsi="Verdana"/>
          <w:sz w:val="20"/>
          <w:szCs w:val="20"/>
        </w:rPr>
        <w:t>председателстващ съвместното заседание на Постоянната комисия по здравеопазване, социална политика, образование и вероизповедания и Постоянната комисия по обществен ред, култура, младежта, спорт и туризъм към Общински съвет-Пирдоп</w:t>
      </w:r>
      <w:r w:rsidR="003D6E19" w:rsidRPr="00090423">
        <w:rPr>
          <w:rFonts w:ascii="Verdana" w:hAnsi="Verdana"/>
          <w:sz w:val="20"/>
          <w:szCs w:val="20"/>
        </w:rPr>
        <w:t>,</w:t>
      </w:r>
      <w:r w:rsidRPr="00090423">
        <w:rPr>
          <w:rFonts w:ascii="Verdana" w:hAnsi="Verdana"/>
          <w:sz w:val="20"/>
          <w:szCs w:val="20"/>
        </w:rPr>
        <w:t xml:space="preserve"> за да чуем становището на постоянната комисия.</w:t>
      </w:r>
    </w:p>
    <w:p w:rsidR="00D864DC" w:rsidRPr="00A55CB6" w:rsidRDefault="00D864DC" w:rsidP="00D864DC">
      <w:pPr>
        <w:pStyle w:val="NoSpacing"/>
        <w:jc w:val="both"/>
        <w:rPr>
          <w:rFonts w:ascii="Verdana" w:hAnsi="Verdana"/>
          <w:sz w:val="20"/>
          <w:szCs w:val="20"/>
        </w:rPr>
      </w:pPr>
      <w:r w:rsidRPr="00A55CB6">
        <w:rPr>
          <w:rFonts w:ascii="Verdana" w:hAnsi="Verdana"/>
          <w:sz w:val="20"/>
          <w:szCs w:val="20"/>
        </w:rPr>
        <w:lastRenderedPageBreak/>
        <w:tab/>
        <w:t xml:space="preserve">Иван Джонгов: Комисията разгледа внесената докладна записка и след проведеното гласуване, комисията подкрепи </w:t>
      </w:r>
      <w:r w:rsidR="00A55CB6" w:rsidRPr="00A55CB6">
        <w:rPr>
          <w:rFonts w:ascii="Verdana" w:hAnsi="Verdana"/>
          <w:sz w:val="20"/>
          <w:szCs w:val="20"/>
        </w:rPr>
        <w:t xml:space="preserve">единодушно </w:t>
      </w:r>
      <w:r w:rsidRPr="00A55CB6">
        <w:rPr>
          <w:rFonts w:ascii="Verdana" w:hAnsi="Verdana"/>
          <w:sz w:val="20"/>
          <w:szCs w:val="20"/>
        </w:rPr>
        <w:t>проект</w:t>
      </w:r>
      <w:r w:rsidR="00FD7D5E" w:rsidRPr="00A55CB6">
        <w:rPr>
          <w:rFonts w:ascii="Verdana" w:hAnsi="Verdana"/>
          <w:sz w:val="20"/>
          <w:szCs w:val="20"/>
        </w:rPr>
        <w:t>а</w:t>
      </w:r>
      <w:r w:rsidRPr="00A55CB6">
        <w:rPr>
          <w:rFonts w:ascii="Verdana" w:hAnsi="Verdana"/>
          <w:sz w:val="20"/>
          <w:szCs w:val="20"/>
        </w:rPr>
        <w:t xml:space="preserve"> за решение.</w:t>
      </w:r>
    </w:p>
    <w:p w:rsidR="00D864DC" w:rsidRPr="00A55CB6" w:rsidRDefault="00D864DC" w:rsidP="00D864DC">
      <w:pPr>
        <w:pStyle w:val="NoSpacing"/>
        <w:jc w:val="both"/>
        <w:rPr>
          <w:rFonts w:ascii="Verdana" w:hAnsi="Verdana"/>
          <w:sz w:val="20"/>
          <w:szCs w:val="20"/>
        </w:rPr>
      </w:pPr>
    </w:p>
    <w:p w:rsidR="00D64414" w:rsidRPr="003554A3" w:rsidRDefault="00D864DC" w:rsidP="00D64414">
      <w:pPr>
        <w:pStyle w:val="NoSpacing"/>
        <w:jc w:val="both"/>
        <w:rPr>
          <w:rFonts w:ascii="Verdana" w:hAnsi="Verdana"/>
          <w:sz w:val="20"/>
          <w:szCs w:val="20"/>
        </w:rPr>
      </w:pPr>
      <w:r w:rsidRPr="00AC6BC6">
        <w:rPr>
          <w:rFonts w:ascii="Verdana" w:hAnsi="Verdana"/>
          <w:color w:val="984806" w:themeColor="accent6" w:themeShade="80"/>
          <w:sz w:val="20"/>
          <w:szCs w:val="20"/>
        </w:rPr>
        <w:tab/>
      </w:r>
      <w:r w:rsidR="00D64414" w:rsidRPr="003554A3">
        <w:rPr>
          <w:rFonts w:ascii="Verdana" w:hAnsi="Verdana"/>
          <w:sz w:val="20"/>
          <w:szCs w:val="20"/>
        </w:rPr>
        <w:t xml:space="preserve">К.Петкова: Колеги, има ли изказвания по докладната записка? Няма. </w:t>
      </w:r>
    </w:p>
    <w:p w:rsidR="00D64414" w:rsidRPr="003554A3" w:rsidRDefault="00D64414" w:rsidP="00D64414">
      <w:pPr>
        <w:pStyle w:val="NoSpacing"/>
        <w:jc w:val="both"/>
        <w:rPr>
          <w:rFonts w:ascii="Verdana" w:hAnsi="Verdana"/>
          <w:sz w:val="20"/>
          <w:szCs w:val="20"/>
          <w:lang w:val="ru-RU"/>
        </w:rPr>
      </w:pPr>
      <w:r w:rsidRPr="003554A3">
        <w:rPr>
          <w:rFonts w:ascii="Verdana" w:hAnsi="Verdana"/>
          <w:sz w:val="20"/>
          <w:szCs w:val="20"/>
          <w:lang w:val="ru-RU"/>
        </w:rPr>
        <w:tab/>
        <w:t>Поставям на гласуване проекта за решение от докладната записка. (Г-жа Петкова прочете проект за решение.)</w:t>
      </w:r>
    </w:p>
    <w:p w:rsidR="00D64414" w:rsidRPr="00845DF7" w:rsidRDefault="00D64414" w:rsidP="00D64414">
      <w:pPr>
        <w:pStyle w:val="NoSpacing"/>
        <w:jc w:val="both"/>
        <w:rPr>
          <w:rFonts w:ascii="Verdana" w:hAnsi="Verdana" w:cs="Tahoma"/>
          <w:sz w:val="20"/>
          <w:szCs w:val="20"/>
        </w:rPr>
      </w:pPr>
      <w:r w:rsidRPr="003554A3">
        <w:rPr>
          <w:rFonts w:ascii="Verdana" w:hAnsi="Verdana"/>
          <w:sz w:val="20"/>
          <w:szCs w:val="20"/>
        </w:rPr>
        <w:tab/>
      </w:r>
      <w:r w:rsidRPr="00845DF7">
        <w:rPr>
          <w:rFonts w:ascii="Verdana" w:hAnsi="Verdana"/>
          <w:sz w:val="20"/>
          <w:szCs w:val="20"/>
        </w:rPr>
        <w:t>Моля, гласувайте</w:t>
      </w:r>
      <w:r w:rsidRPr="00845DF7">
        <w:rPr>
          <w:rFonts w:ascii="Verdana" w:hAnsi="Verdana" w:cs="Tahoma"/>
          <w:sz w:val="20"/>
          <w:szCs w:val="20"/>
        </w:rPr>
        <w:t xml:space="preserve">: </w:t>
      </w:r>
    </w:p>
    <w:p w:rsidR="00D64414" w:rsidRPr="00845DF7" w:rsidRDefault="00D64414" w:rsidP="00D64414">
      <w:pPr>
        <w:pStyle w:val="NoSpacing"/>
        <w:jc w:val="both"/>
        <w:rPr>
          <w:rFonts w:ascii="Verdana" w:hAnsi="Verdana" w:cs="Arial"/>
          <w:sz w:val="20"/>
          <w:szCs w:val="20"/>
        </w:rPr>
      </w:pPr>
      <w:r w:rsidRPr="00845DF7">
        <w:rPr>
          <w:rFonts w:ascii="Verdana" w:hAnsi="Verdana"/>
          <w:sz w:val="20"/>
          <w:szCs w:val="20"/>
        </w:rPr>
        <w:tab/>
        <w:t xml:space="preserve">Гласували „за”:  </w:t>
      </w:r>
      <w:r w:rsidRPr="00845DF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w:t>
      </w:r>
      <w:r w:rsidR="00A23B3D" w:rsidRPr="00845DF7">
        <w:rPr>
          <w:rFonts w:ascii="Verdana" w:hAnsi="Verdana" w:cs="Arial"/>
          <w:sz w:val="20"/>
          <w:szCs w:val="20"/>
        </w:rPr>
        <w:t>Силвия Георгиева,</w:t>
      </w:r>
      <w:r w:rsidRPr="00845DF7">
        <w:rPr>
          <w:rFonts w:ascii="Verdana" w:hAnsi="Verdana" w:cs="Arial"/>
          <w:sz w:val="20"/>
          <w:szCs w:val="20"/>
        </w:rPr>
        <w:t xml:space="preserve"> Симеон Симеонов и Тодор Иванов; </w:t>
      </w:r>
    </w:p>
    <w:p w:rsidR="00D64414" w:rsidRPr="00845DF7" w:rsidRDefault="00D64414" w:rsidP="00D64414">
      <w:pPr>
        <w:pStyle w:val="NoSpacing"/>
        <w:jc w:val="both"/>
        <w:rPr>
          <w:rFonts w:ascii="Verdana" w:hAnsi="Verdana" w:cs="Arial"/>
          <w:sz w:val="20"/>
          <w:szCs w:val="20"/>
        </w:rPr>
      </w:pPr>
      <w:r w:rsidRPr="00845DF7">
        <w:rPr>
          <w:rFonts w:ascii="Verdana" w:hAnsi="Verdana" w:cs="Arial"/>
          <w:sz w:val="20"/>
          <w:szCs w:val="20"/>
        </w:rPr>
        <w:t xml:space="preserve">          Гласували „против” – няма; </w:t>
      </w:r>
    </w:p>
    <w:p w:rsidR="00D64414" w:rsidRPr="00845DF7" w:rsidRDefault="00D64414" w:rsidP="00D64414">
      <w:pPr>
        <w:pStyle w:val="NoSpacing"/>
        <w:jc w:val="both"/>
        <w:rPr>
          <w:rFonts w:ascii="Verdana" w:hAnsi="Verdana" w:cs="Arial"/>
          <w:sz w:val="20"/>
          <w:szCs w:val="20"/>
        </w:rPr>
      </w:pPr>
      <w:r w:rsidRPr="00845DF7">
        <w:rPr>
          <w:rFonts w:ascii="Verdana" w:hAnsi="Verdana" w:cs="Arial"/>
          <w:sz w:val="20"/>
          <w:szCs w:val="20"/>
        </w:rPr>
        <w:tab/>
        <w:t>Гласували  „въздържал се” – няма;</w:t>
      </w:r>
    </w:p>
    <w:p w:rsidR="00E05679" w:rsidRPr="00845DF7" w:rsidRDefault="00E05679" w:rsidP="003554A3">
      <w:pPr>
        <w:pStyle w:val="NoSpacing"/>
        <w:jc w:val="both"/>
        <w:rPr>
          <w:rFonts w:ascii="Verdana" w:hAnsi="Verdana"/>
          <w:sz w:val="20"/>
          <w:szCs w:val="20"/>
        </w:rPr>
      </w:pPr>
    </w:p>
    <w:p w:rsidR="00D64414" w:rsidRPr="00845DF7" w:rsidRDefault="003D6E19" w:rsidP="00D64414">
      <w:pPr>
        <w:jc w:val="both"/>
        <w:rPr>
          <w:rFonts w:ascii="Verdana" w:eastAsiaTheme="minorHAnsi" w:hAnsi="Verdana" w:cs="Arial"/>
          <w:sz w:val="20"/>
          <w:szCs w:val="20"/>
          <w:lang w:eastAsia="en-US"/>
        </w:rPr>
      </w:pPr>
      <w:r w:rsidRPr="00845DF7">
        <w:rPr>
          <w:rFonts w:ascii="Verdana" w:hAnsi="Verdana"/>
          <w:sz w:val="20"/>
          <w:szCs w:val="20"/>
        </w:rPr>
        <w:t>На основание чл. 21, ал. 1, т. 8,  от Закона за местното самоуправление и местната администрация</w:t>
      </w:r>
      <w:r w:rsidR="00D64414" w:rsidRPr="00845DF7">
        <w:rPr>
          <w:rFonts w:ascii="Verdana" w:hAnsi="Verdana"/>
          <w:sz w:val="20"/>
          <w:szCs w:val="20"/>
        </w:rPr>
        <w:t>,</w:t>
      </w:r>
      <w:r w:rsidR="00D64414" w:rsidRPr="00845DF7">
        <w:rPr>
          <w:rFonts w:ascii="Verdana" w:eastAsiaTheme="minorHAnsi" w:hAnsi="Verdana" w:cs="Verdana"/>
          <w:sz w:val="20"/>
          <w:szCs w:val="20"/>
          <w:lang w:eastAsia="en-US"/>
        </w:rPr>
        <w:t xml:space="preserve"> след проведеното</w:t>
      </w:r>
      <w:r w:rsidR="00A30617" w:rsidRPr="00845DF7">
        <w:rPr>
          <w:rFonts w:ascii="Verdana" w:eastAsiaTheme="minorHAnsi" w:hAnsi="Verdana" w:cs="Verdana"/>
          <w:sz w:val="20"/>
          <w:szCs w:val="20"/>
          <w:lang w:eastAsia="en-US"/>
        </w:rPr>
        <w:t xml:space="preserve"> </w:t>
      </w:r>
      <w:r w:rsidR="00071289" w:rsidRPr="00845DF7">
        <w:rPr>
          <w:rFonts w:ascii="Verdana" w:eastAsiaTheme="minorHAnsi" w:hAnsi="Verdana" w:cs="Verdana"/>
          <w:sz w:val="20"/>
          <w:szCs w:val="20"/>
          <w:lang w:eastAsia="en-US"/>
        </w:rPr>
        <w:t>поименно</w:t>
      </w:r>
      <w:r w:rsidR="00D64414" w:rsidRPr="00845DF7">
        <w:rPr>
          <w:rFonts w:ascii="Verdana" w:eastAsiaTheme="minorHAnsi" w:hAnsi="Verdana" w:cs="Verdana"/>
          <w:sz w:val="20"/>
          <w:szCs w:val="20"/>
          <w:lang w:eastAsia="en-US"/>
        </w:rPr>
        <w:t xml:space="preserve"> гласуване с 1</w:t>
      </w:r>
      <w:r w:rsidR="00C824A6" w:rsidRPr="00845DF7">
        <w:rPr>
          <w:rFonts w:ascii="Verdana" w:eastAsiaTheme="minorHAnsi" w:hAnsi="Verdana" w:cs="Verdana"/>
          <w:sz w:val="20"/>
          <w:szCs w:val="20"/>
          <w:lang w:eastAsia="en-US"/>
        </w:rPr>
        <w:t>2</w:t>
      </w:r>
      <w:r w:rsidR="00D64414" w:rsidRPr="00845DF7">
        <w:rPr>
          <w:rFonts w:ascii="Verdana" w:eastAsiaTheme="minorHAnsi" w:hAnsi="Verdana" w:cs="Verdana"/>
          <w:sz w:val="20"/>
          <w:szCs w:val="20"/>
          <w:lang w:eastAsia="en-US"/>
        </w:rPr>
        <w:t xml:space="preserve"> гласа „за”, както следва: </w:t>
      </w:r>
      <w:r w:rsidR="00D64414" w:rsidRPr="00845DF7">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w:t>
      </w:r>
      <w:r w:rsidR="00734E65">
        <w:rPr>
          <w:rFonts w:ascii="Verdana" w:eastAsiaTheme="minorHAnsi" w:hAnsi="Verdana" w:cs="Arial"/>
          <w:sz w:val="20"/>
          <w:szCs w:val="20"/>
          <w:lang w:eastAsia="en-US"/>
        </w:rPr>
        <w:t xml:space="preserve"> Симеон Симеонов и Тодор Иванов;</w:t>
      </w:r>
      <w:r w:rsidR="00D64414" w:rsidRPr="00845DF7">
        <w:rPr>
          <w:rFonts w:ascii="Verdana" w:eastAsiaTheme="minorHAnsi" w:hAnsi="Verdana" w:cs="Arial"/>
          <w:sz w:val="20"/>
          <w:szCs w:val="20"/>
          <w:lang w:eastAsia="en-US"/>
        </w:rPr>
        <w:t xml:space="preserve"> 0 гласа „против” и 0 гласа „въздържал се”, Общински съвет-Пирдоп прие</w:t>
      </w:r>
    </w:p>
    <w:p w:rsidR="00D64414" w:rsidRPr="003D6E19" w:rsidRDefault="00D64414" w:rsidP="00D64414">
      <w:pPr>
        <w:pStyle w:val="NoSpacing"/>
        <w:jc w:val="both"/>
        <w:rPr>
          <w:rFonts w:ascii="Verdana" w:hAnsi="Verdana"/>
          <w:color w:val="FF0000"/>
          <w:sz w:val="20"/>
          <w:szCs w:val="20"/>
        </w:rPr>
      </w:pPr>
      <w:r w:rsidRPr="003D6E19">
        <w:rPr>
          <w:rFonts w:ascii="Verdana" w:eastAsia="Times New Roman" w:hAnsi="Verdana"/>
          <w:color w:val="FF0000"/>
          <w:sz w:val="20"/>
          <w:szCs w:val="20"/>
          <w:lang w:eastAsia="bg-BG"/>
        </w:rPr>
        <w:t xml:space="preserve"> </w:t>
      </w:r>
    </w:p>
    <w:p w:rsidR="00D64414" w:rsidRPr="00CC6D99" w:rsidRDefault="00D64414" w:rsidP="00D64414">
      <w:pPr>
        <w:pStyle w:val="NoSpacing"/>
        <w:jc w:val="center"/>
        <w:rPr>
          <w:rFonts w:ascii="Verdana" w:hAnsi="Verdana" w:cs="Arial"/>
          <w:b/>
          <w:sz w:val="20"/>
          <w:szCs w:val="20"/>
        </w:rPr>
      </w:pPr>
      <w:r w:rsidRPr="00CC6D99">
        <w:rPr>
          <w:rFonts w:ascii="Verdana" w:hAnsi="Verdana" w:cs="Arial"/>
          <w:b/>
          <w:sz w:val="20"/>
          <w:szCs w:val="20"/>
        </w:rPr>
        <w:t>РЕШЕНИЕ</w:t>
      </w:r>
    </w:p>
    <w:p w:rsidR="00D64414" w:rsidRDefault="00D64414" w:rsidP="007C4059">
      <w:pPr>
        <w:pStyle w:val="NoSpacing"/>
        <w:jc w:val="center"/>
        <w:rPr>
          <w:iCs/>
        </w:rPr>
      </w:pPr>
      <w:r w:rsidRPr="00CC6D99">
        <w:rPr>
          <w:rFonts w:ascii="Verdana" w:hAnsi="Verdana" w:cs="Arial"/>
          <w:b/>
          <w:sz w:val="20"/>
          <w:szCs w:val="20"/>
        </w:rPr>
        <w:t>№</w:t>
      </w:r>
      <w:r w:rsidR="007A42F1">
        <w:rPr>
          <w:rFonts w:ascii="Verdana" w:hAnsi="Verdana" w:cs="Arial"/>
          <w:b/>
          <w:sz w:val="20"/>
          <w:szCs w:val="20"/>
        </w:rPr>
        <w:t>106</w:t>
      </w:r>
    </w:p>
    <w:p w:rsidR="003D6E19" w:rsidRPr="006D7B66" w:rsidRDefault="003D6E19" w:rsidP="009537BB">
      <w:pPr>
        <w:jc w:val="both"/>
        <w:rPr>
          <w:rFonts w:ascii="Verdana" w:hAnsi="Verdana"/>
          <w:sz w:val="20"/>
          <w:szCs w:val="20"/>
        </w:rPr>
      </w:pPr>
      <w:r w:rsidRPr="006D7B66">
        <w:rPr>
          <w:rFonts w:ascii="Verdana" w:hAnsi="Verdana"/>
          <w:sz w:val="20"/>
          <w:szCs w:val="20"/>
        </w:rPr>
        <w:t>Общински съвет Пирдоп определя следните имоти за социални услуги, както следва:</w:t>
      </w:r>
    </w:p>
    <w:p w:rsidR="003D6E19" w:rsidRPr="006D7B66" w:rsidRDefault="003D6E19" w:rsidP="009537BB">
      <w:pPr>
        <w:jc w:val="both"/>
        <w:rPr>
          <w:rFonts w:ascii="Verdana" w:hAnsi="Verdana"/>
          <w:sz w:val="20"/>
          <w:szCs w:val="20"/>
        </w:rPr>
      </w:pPr>
      <w:r w:rsidRPr="006D7B66">
        <w:rPr>
          <w:rFonts w:ascii="Verdana" w:hAnsi="Verdana"/>
          <w:sz w:val="20"/>
          <w:szCs w:val="20"/>
        </w:rPr>
        <w:tab/>
        <w:t>1. Поземлен имот с идентификатор 56407.500.3123 по ККиКР на гр.Пирдоп, заедно с построената в имота сграда с идентификатор 56407.500.3123.1 за „Център за специализирана подкрепа за лица с увреждания и техните семейства“.</w:t>
      </w:r>
    </w:p>
    <w:p w:rsidR="003D6E19" w:rsidRPr="006D7B66" w:rsidRDefault="003D6E19" w:rsidP="009537BB">
      <w:pPr>
        <w:jc w:val="both"/>
        <w:rPr>
          <w:rFonts w:ascii="Verdana" w:hAnsi="Verdana"/>
          <w:sz w:val="20"/>
          <w:szCs w:val="20"/>
        </w:rPr>
      </w:pPr>
      <w:r w:rsidRPr="006D7B66">
        <w:rPr>
          <w:rFonts w:ascii="Verdana" w:hAnsi="Verdana"/>
          <w:sz w:val="20"/>
          <w:szCs w:val="20"/>
        </w:rPr>
        <w:tab/>
        <w:t>2. Поземлен имот с идентификатор 56407.500.9190 по ККиКР на гр.Пирдоп за изграждане и оборудване на нови социални и интегрирани здравно – социални услуги за резидентна грижа и специализирани социални услуги за лица с увреждания.</w:t>
      </w:r>
    </w:p>
    <w:p w:rsidR="003D6E19" w:rsidRPr="006D7B66" w:rsidRDefault="003D6E19" w:rsidP="009537BB">
      <w:pPr>
        <w:jc w:val="both"/>
        <w:rPr>
          <w:rFonts w:ascii="Verdana" w:hAnsi="Verdana"/>
          <w:sz w:val="20"/>
          <w:szCs w:val="20"/>
        </w:rPr>
      </w:pPr>
      <w:r w:rsidRPr="006D7B66">
        <w:rPr>
          <w:rFonts w:ascii="Verdana" w:hAnsi="Verdana"/>
          <w:sz w:val="20"/>
          <w:szCs w:val="20"/>
        </w:rPr>
        <w:tab/>
        <w:t>3. Поземлен имот с идентификатор 56407.500.3255 по ККиКР на гр.Пирдоп за изграждане и оборудване на нови социални и интегрирани здравно – социални услуги за резидентна грижа и специализирани социални услуги за лица с увреждания</w:t>
      </w:r>
    </w:p>
    <w:p w:rsidR="003D6E19" w:rsidRPr="006D7B66" w:rsidRDefault="003D6E19" w:rsidP="009537BB">
      <w:pPr>
        <w:jc w:val="both"/>
        <w:rPr>
          <w:rFonts w:ascii="Verdana" w:hAnsi="Verdana"/>
          <w:sz w:val="20"/>
          <w:szCs w:val="20"/>
        </w:rPr>
      </w:pPr>
      <w:r w:rsidRPr="006D7B66">
        <w:rPr>
          <w:rFonts w:ascii="Verdana" w:hAnsi="Verdana"/>
          <w:sz w:val="20"/>
          <w:szCs w:val="20"/>
        </w:rPr>
        <w:tab/>
        <w:t>4. Поземлен имот с идентификатор 56407.500.3260 на ККиКР на гр.Пирдоп за социални услуги.</w:t>
      </w:r>
    </w:p>
    <w:p w:rsidR="00D64414" w:rsidRDefault="00D64414" w:rsidP="003554A3">
      <w:pPr>
        <w:pStyle w:val="NoSpacing"/>
        <w:jc w:val="both"/>
        <w:rPr>
          <w:rFonts w:ascii="Verdana" w:hAnsi="Verdana"/>
          <w:sz w:val="20"/>
          <w:szCs w:val="20"/>
        </w:rPr>
      </w:pPr>
    </w:p>
    <w:p w:rsidR="007D31CA" w:rsidRPr="006D7B66" w:rsidRDefault="00246CBA" w:rsidP="008B12B2">
      <w:pPr>
        <w:pStyle w:val="NoSpacing"/>
        <w:jc w:val="both"/>
        <w:rPr>
          <w:rFonts w:ascii="Verdana" w:hAnsi="Verdana"/>
          <w:sz w:val="20"/>
          <w:szCs w:val="20"/>
        </w:rPr>
      </w:pPr>
      <w:r w:rsidRPr="003554A3">
        <w:rPr>
          <w:rFonts w:ascii="Verdana" w:hAnsi="Verdana"/>
          <w:sz w:val="20"/>
          <w:szCs w:val="20"/>
          <w:lang w:val="ru-RU"/>
        </w:rPr>
        <w:t xml:space="preserve">К. Петкова: Преминаваме към </w:t>
      </w:r>
      <w:r w:rsidRPr="00246CBA">
        <w:rPr>
          <w:rFonts w:ascii="Verdana" w:hAnsi="Verdana"/>
          <w:b/>
          <w:sz w:val="20"/>
          <w:szCs w:val="20"/>
          <w:lang w:val="ru-RU"/>
        </w:rPr>
        <w:t xml:space="preserve">точка </w:t>
      </w:r>
      <w:r>
        <w:rPr>
          <w:rFonts w:ascii="Verdana" w:hAnsi="Verdana"/>
          <w:b/>
          <w:sz w:val="20"/>
          <w:szCs w:val="20"/>
          <w:lang w:val="ru-RU"/>
        </w:rPr>
        <w:t>5</w:t>
      </w:r>
      <w:r w:rsidRPr="00246CBA">
        <w:rPr>
          <w:rFonts w:ascii="Verdana" w:hAnsi="Verdana"/>
          <w:b/>
          <w:sz w:val="20"/>
          <w:szCs w:val="20"/>
          <w:lang w:val="ru-RU"/>
        </w:rPr>
        <w:t xml:space="preserve">. </w:t>
      </w:r>
      <w:r w:rsidRPr="00A30617">
        <w:rPr>
          <w:rFonts w:ascii="Verdana" w:hAnsi="Verdana"/>
          <w:sz w:val="20"/>
          <w:szCs w:val="20"/>
          <w:lang w:val="ru-RU"/>
        </w:rPr>
        <w:t>от дневния ред,</w:t>
      </w:r>
      <w:r w:rsidRPr="003554A3">
        <w:rPr>
          <w:rFonts w:ascii="Verdana" w:hAnsi="Verdana"/>
          <w:sz w:val="20"/>
          <w:szCs w:val="20"/>
          <w:lang w:val="ru-RU"/>
        </w:rPr>
        <w:t xml:space="preserve">  а именно: </w:t>
      </w:r>
      <w:r w:rsidR="007D31CA" w:rsidRPr="006D7B66">
        <w:rPr>
          <w:rFonts w:ascii="Verdana" w:hAnsi="Verdana"/>
          <w:sz w:val="20"/>
          <w:szCs w:val="20"/>
        </w:rPr>
        <w:t>Докладна записка относно: Кандидатстване на община Пирдоп за директно предоставяне на средства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w:t>
      </w:r>
    </w:p>
    <w:p w:rsidR="00C71CC2" w:rsidRPr="003554A3" w:rsidRDefault="00C71CC2" w:rsidP="008450E5">
      <w:pPr>
        <w:pStyle w:val="NoSpacing"/>
        <w:ind w:firstLine="708"/>
        <w:jc w:val="both"/>
        <w:rPr>
          <w:rFonts w:ascii="Verdana" w:hAnsi="Verdana"/>
          <w:sz w:val="20"/>
          <w:szCs w:val="20"/>
        </w:rPr>
      </w:pPr>
      <w:r w:rsidRPr="003554A3">
        <w:rPr>
          <w:rFonts w:ascii="Verdana" w:hAnsi="Verdana"/>
          <w:sz w:val="20"/>
          <w:szCs w:val="20"/>
        </w:rPr>
        <w:t>Давам думата на г-</w:t>
      </w:r>
      <w:r>
        <w:rPr>
          <w:rFonts w:ascii="Verdana" w:hAnsi="Verdana"/>
          <w:sz w:val="20"/>
          <w:szCs w:val="20"/>
        </w:rPr>
        <w:t>н</w:t>
      </w:r>
      <w:r w:rsidRPr="003554A3">
        <w:rPr>
          <w:rFonts w:ascii="Verdana" w:hAnsi="Verdana"/>
          <w:sz w:val="20"/>
          <w:szCs w:val="20"/>
        </w:rPr>
        <w:t xml:space="preserve"> </w:t>
      </w:r>
      <w:r>
        <w:rPr>
          <w:rFonts w:ascii="Verdana" w:hAnsi="Verdana"/>
          <w:sz w:val="20"/>
          <w:szCs w:val="20"/>
        </w:rPr>
        <w:t>Геров</w:t>
      </w:r>
      <w:r w:rsidRPr="003554A3">
        <w:rPr>
          <w:rFonts w:ascii="Verdana" w:hAnsi="Verdana"/>
          <w:sz w:val="20"/>
          <w:szCs w:val="20"/>
        </w:rPr>
        <w:t xml:space="preserve"> – кмет на Община Пирдоп, за да ни запознае с така представената докладна записка.</w:t>
      </w:r>
    </w:p>
    <w:p w:rsidR="00C71CC2" w:rsidRDefault="00C71CC2" w:rsidP="00C71CC2">
      <w:pPr>
        <w:pStyle w:val="NoSpacing"/>
        <w:jc w:val="both"/>
        <w:rPr>
          <w:rFonts w:ascii="Verdana" w:hAnsi="Verdana"/>
          <w:sz w:val="20"/>
          <w:szCs w:val="20"/>
        </w:rPr>
      </w:pPr>
    </w:p>
    <w:p w:rsidR="00734483" w:rsidRDefault="00C71CC2" w:rsidP="00A65C09">
      <w:pPr>
        <w:pStyle w:val="NoSpacing"/>
        <w:ind w:firstLine="708"/>
        <w:jc w:val="both"/>
        <w:rPr>
          <w:rFonts w:ascii="Verdana" w:hAnsi="Verdana"/>
          <w:sz w:val="20"/>
          <w:szCs w:val="20"/>
        </w:rPr>
      </w:pPr>
      <w:r>
        <w:rPr>
          <w:rFonts w:ascii="Verdana" w:hAnsi="Verdana"/>
          <w:sz w:val="20"/>
          <w:szCs w:val="20"/>
        </w:rPr>
        <w:t xml:space="preserve">А. Геров: </w:t>
      </w:r>
      <w:r w:rsidR="00734483">
        <w:rPr>
          <w:rFonts w:ascii="Verdana" w:hAnsi="Verdana"/>
          <w:sz w:val="20"/>
          <w:szCs w:val="20"/>
        </w:rPr>
        <w:t>Уважаеми съветници,</w:t>
      </w:r>
    </w:p>
    <w:p w:rsidR="007D31CA" w:rsidRDefault="00852A62" w:rsidP="00A65C09">
      <w:pPr>
        <w:pStyle w:val="NoSpacing"/>
        <w:ind w:firstLine="708"/>
        <w:jc w:val="both"/>
        <w:rPr>
          <w:rFonts w:ascii="Verdana" w:hAnsi="Verdana"/>
          <w:sz w:val="20"/>
          <w:szCs w:val="20"/>
        </w:rPr>
      </w:pPr>
      <w:r w:rsidRPr="00852A62">
        <w:rPr>
          <w:rFonts w:ascii="Verdana" w:hAnsi="Verdana"/>
          <w:sz w:val="20"/>
          <w:szCs w:val="20"/>
        </w:rPr>
        <w:t xml:space="preserve">Предстои откриване на процедура </w:t>
      </w:r>
      <w:r>
        <w:rPr>
          <w:rFonts w:ascii="Verdana" w:hAnsi="Verdana"/>
          <w:sz w:val="20"/>
          <w:szCs w:val="20"/>
        </w:rPr>
        <w:t>за</w:t>
      </w:r>
      <w:r w:rsidRPr="00852A62">
        <w:rPr>
          <w:rFonts w:ascii="Verdana" w:hAnsi="Verdana"/>
          <w:sz w:val="20"/>
          <w:szCs w:val="20"/>
        </w:rPr>
        <w:t xml:space="preserve">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за кандидатстване чрез директно предоставяне на средства от Националния план за възстановяване и устойчивост.</w:t>
      </w:r>
    </w:p>
    <w:p w:rsidR="00852A62" w:rsidRPr="00852A62" w:rsidRDefault="00852A62" w:rsidP="00852A62">
      <w:pPr>
        <w:pStyle w:val="NoSpacing"/>
        <w:ind w:firstLine="708"/>
        <w:jc w:val="both"/>
        <w:rPr>
          <w:rFonts w:ascii="Verdana" w:hAnsi="Verdana"/>
          <w:sz w:val="20"/>
          <w:szCs w:val="20"/>
        </w:rPr>
      </w:pPr>
      <w:r w:rsidRPr="00852A62">
        <w:rPr>
          <w:rFonts w:ascii="Verdana" w:hAnsi="Verdana"/>
          <w:sz w:val="20"/>
          <w:szCs w:val="20"/>
        </w:rPr>
        <w:t>Съгласно условията за кандидатстване на Министерството на социалната политика и труда, община Пирдоп е конкретен краен получател с предвиден бюджет 3 888 680,00 лв. (три милиона осемстотин осемдесет и осем хиляди шестстотин и осемдесет) 100 % безвъзмездна финансова помощ за общо за три социални услуги, а именно 2 (два) броя Резидентна грижа за пълнолетни лица със сетивни увреждания (РГПЛСУ) и 1 (един) брой Център за специализирана подкрепа за лица с увреждания и техните семейства (ЦСПЛУТС).</w:t>
      </w:r>
    </w:p>
    <w:p w:rsidR="00852A62" w:rsidRDefault="00852A62" w:rsidP="00A65C09">
      <w:pPr>
        <w:pStyle w:val="NoSpacing"/>
        <w:ind w:firstLine="708"/>
        <w:jc w:val="both"/>
        <w:rPr>
          <w:rFonts w:ascii="Verdana" w:hAnsi="Verdana"/>
          <w:sz w:val="20"/>
          <w:szCs w:val="20"/>
        </w:rPr>
      </w:pPr>
      <w:r>
        <w:rPr>
          <w:rFonts w:ascii="Verdana" w:hAnsi="Verdana"/>
          <w:sz w:val="20"/>
          <w:szCs w:val="20"/>
        </w:rPr>
        <w:t xml:space="preserve">Описани са в докладната допустимите за финансиране дейности. </w:t>
      </w:r>
      <w:r w:rsidR="008C3100">
        <w:rPr>
          <w:rFonts w:ascii="Verdana" w:hAnsi="Verdana"/>
          <w:sz w:val="20"/>
          <w:szCs w:val="20"/>
        </w:rPr>
        <w:t>До една седмица тази програма ще бъде отворена.</w:t>
      </w:r>
      <w:r>
        <w:rPr>
          <w:rFonts w:ascii="Verdana" w:hAnsi="Verdana"/>
          <w:sz w:val="20"/>
          <w:szCs w:val="20"/>
        </w:rPr>
        <w:t>Ако имате въпроси ще отговоря.</w:t>
      </w:r>
    </w:p>
    <w:p w:rsidR="008C3100" w:rsidRDefault="008C3100" w:rsidP="00A65C09">
      <w:pPr>
        <w:pStyle w:val="NoSpacing"/>
        <w:ind w:firstLine="708"/>
        <w:jc w:val="both"/>
        <w:rPr>
          <w:rFonts w:ascii="Verdana" w:hAnsi="Verdana"/>
          <w:sz w:val="20"/>
          <w:szCs w:val="20"/>
        </w:rPr>
      </w:pPr>
    </w:p>
    <w:p w:rsidR="007D31CA" w:rsidRPr="005E04DC" w:rsidRDefault="005E04DC" w:rsidP="00A65C09">
      <w:pPr>
        <w:pStyle w:val="NoSpacing"/>
        <w:ind w:firstLine="708"/>
        <w:jc w:val="both"/>
        <w:rPr>
          <w:rFonts w:ascii="Verdana" w:hAnsi="Verdana"/>
          <w:b/>
          <w:bCs/>
          <w:sz w:val="20"/>
          <w:szCs w:val="20"/>
        </w:rPr>
      </w:pPr>
      <w:r w:rsidRPr="00DE0139">
        <w:rPr>
          <w:rFonts w:ascii="Verdana" w:hAnsi="Verdana"/>
          <w:b/>
          <w:bCs/>
          <w:sz w:val="20"/>
          <w:szCs w:val="20"/>
          <w:lang w:val="ru-RU"/>
        </w:rPr>
        <w:t>(</w:t>
      </w:r>
      <w:r w:rsidRPr="005E04DC">
        <w:rPr>
          <w:rFonts w:ascii="Verdana" w:hAnsi="Verdana"/>
          <w:b/>
          <w:bCs/>
          <w:sz w:val="20"/>
          <w:szCs w:val="20"/>
        </w:rPr>
        <w:t>С</w:t>
      </w:r>
      <w:r w:rsidR="008C3100">
        <w:rPr>
          <w:rFonts w:ascii="Verdana" w:hAnsi="Verdana"/>
          <w:b/>
          <w:bCs/>
          <w:sz w:val="20"/>
          <w:szCs w:val="20"/>
        </w:rPr>
        <w:t>танислав</w:t>
      </w:r>
      <w:r w:rsidRPr="005E04DC">
        <w:rPr>
          <w:rFonts w:ascii="Verdana" w:hAnsi="Verdana"/>
          <w:b/>
          <w:bCs/>
          <w:sz w:val="20"/>
          <w:szCs w:val="20"/>
        </w:rPr>
        <w:t xml:space="preserve"> Готев се присъединява към заседанието. Присъстват 13 общински съветника.</w:t>
      </w:r>
      <w:r w:rsidRPr="00DE0139">
        <w:rPr>
          <w:rFonts w:ascii="Verdana" w:hAnsi="Verdana"/>
          <w:b/>
          <w:bCs/>
          <w:sz w:val="20"/>
          <w:szCs w:val="20"/>
          <w:lang w:val="ru-RU"/>
        </w:rPr>
        <w:t>)</w:t>
      </w:r>
      <w:r w:rsidRPr="005E04DC">
        <w:rPr>
          <w:rFonts w:ascii="Verdana" w:hAnsi="Verdana"/>
          <w:b/>
          <w:bCs/>
          <w:sz w:val="20"/>
          <w:szCs w:val="20"/>
        </w:rPr>
        <w:t xml:space="preserve"> </w:t>
      </w:r>
    </w:p>
    <w:p w:rsidR="005E04DC" w:rsidRDefault="005E04DC" w:rsidP="00A65C09">
      <w:pPr>
        <w:pStyle w:val="NoSpacing"/>
        <w:ind w:firstLine="708"/>
        <w:jc w:val="both"/>
        <w:rPr>
          <w:rFonts w:ascii="Verdana" w:hAnsi="Verdana"/>
          <w:sz w:val="20"/>
          <w:szCs w:val="20"/>
        </w:rPr>
      </w:pPr>
    </w:p>
    <w:p w:rsidR="00D864DC" w:rsidRDefault="00D864DC" w:rsidP="00A65C09">
      <w:pPr>
        <w:pStyle w:val="NoSpacing"/>
        <w:ind w:firstLine="708"/>
        <w:jc w:val="both"/>
        <w:rPr>
          <w:rFonts w:ascii="Verdana" w:hAnsi="Verdana"/>
          <w:sz w:val="20"/>
          <w:szCs w:val="20"/>
        </w:rPr>
      </w:pPr>
      <w:r w:rsidRPr="00AC6BC6">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w:t>
      </w:r>
      <w:r w:rsidR="00A30617">
        <w:rPr>
          <w:rFonts w:ascii="Verdana" w:hAnsi="Verdana"/>
          <w:sz w:val="20"/>
          <w:szCs w:val="20"/>
        </w:rPr>
        <w:t>,</w:t>
      </w:r>
      <w:r w:rsidRPr="00AC6BC6">
        <w:rPr>
          <w:rFonts w:ascii="Verdana" w:hAnsi="Verdana"/>
          <w:sz w:val="20"/>
          <w:szCs w:val="20"/>
        </w:rPr>
        <w:t xml:space="preserve"> за да чуем становището на постоянната комисия.</w:t>
      </w:r>
    </w:p>
    <w:p w:rsidR="00F1345A" w:rsidRPr="00AC6BC6" w:rsidRDefault="00F1345A" w:rsidP="00A65C09">
      <w:pPr>
        <w:pStyle w:val="NoSpacing"/>
        <w:ind w:firstLine="708"/>
        <w:jc w:val="both"/>
        <w:rPr>
          <w:rFonts w:ascii="Verdana" w:hAnsi="Verdana"/>
          <w:sz w:val="20"/>
          <w:szCs w:val="20"/>
        </w:rPr>
      </w:pPr>
    </w:p>
    <w:p w:rsidR="00A65C09" w:rsidRPr="009537BB" w:rsidRDefault="00D864DC" w:rsidP="009537BB">
      <w:pPr>
        <w:ind w:firstLine="708"/>
        <w:jc w:val="both"/>
        <w:rPr>
          <w:rFonts w:ascii="Verdana" w:hAnsi="Verdana"/>
          <w:sz w:val="20"/>
          <w:szCs w:val="20"/>
        </w:rPr>
      </w:pPr>
      <w:r w:rsidRPr="009537BB">
        <w:rPr>
          <w:rFonts w:ascii="Verdana" w:hAnsi="Verdana"/>
          <w:sz w:val="20"/>
          <w:szCs w:val="20"/>
        </w:rPr>
        <w:t xml:space="preserve">М.Бръмбева: На проведеното </w:t>
      </w:r>
      <w:r w:rsidR="009537BB" w:rsidRPr="009537BB">
        <w:rPr>
          <w:rFonts w:ascii="Verdana" w:hAnsi="Verdana"/>
          <w:sz w:val="20"/>
          <w:szCs w:val="20"/>
        </w:rPr>
        <w:t xml:space="preserve">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w:t>
      </w:r>
      <w:r w:rsidRPr="009537BB">
        <w:rPr>
          <w:rFonts w:ascii="Verdana" w:hAnsi="Verdana"/>
          <w:sz w:val="20"/>
          <w:szCs w:val="20"/>
        </w:rPr>
        <w:t xml:space="preserve">внесената докладна записка беше разгледана </w:t>
      </w:r>
      <w:r w:rsidR="009537BB" w:rsidRPr="009537BB">
        <w:rPr>
          <w:rFonts w:ascii="Verdana" w:hAnsi="Verdana"/>
          <w:sz w:val="20"/>
          <w:szCs w:val="20"/>
        </w:rPr>
        <w:t xml:space="preserve"> и след проведено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 </w:t>
      </w:r>
      <w:r w:rsidR="00A65C09" w:rsidRPr="009537BB">
        <w:rPr>
          <w:rFonts w:ascii="Verdana" w:hAnsi="Verdana"/>
          <w:sz w:val="20"/>
          <w:szCs w:val="20"/>
        </w:rPr>
        <w:t xml:space="preserve">проекта </w:t>
      </w:r>
      <w:r w:rsidR="009537BB" w:rsidRPr="009537BB">
        <w:rPr>
          <w:rFonts w:ascii="Verdana" w:hAnsi="Verdana"/>
          <w:sz w:val="20"/>
          <w:szCs w:val="20"/>
        </w:rPr>
        <w:t>за решение от докладната записка беше подкрепен.</w:t>
      </w:r>
    </w:p>
    <w:p w:rsidR="007D31CA" w:rsidRPr="009537BB" w:rsidRDefault="007D31CA" w:rsidP="009537BB">
      <w:pPr>
        <w:pStyle w:val="NoSpacing"/>
        <w:jc w:val="both"/>
        <w:rPr>
          <w:rFonts w:ascii="Verdana" w:hAnsi="Verdana"/>
          <w:sz w:val="20"/>
          <w:szCs w:val="20"/>
        </w:rPr>
      </w:pPr>
    </w:p>
    <w:p w:rsidR="00743C56" w:rsidRDefault="00743C56" w:rsidP="009537BB">
      <w:pPr>
        <w:ind w:firstLine="708"/>
        <w:jc w:val="both"/>
        <w:rPr>
          <w:rFonts w:ascii="Verdana" w:hAnsi="Verdana"/>
          <w:iCs/>
          <w:sz w:val="20"/>
          <w:szCs w:val="20"/>
          <w:lang w:val="ru-RU"/>
        </w:rPr>
      </w:pPr>
      <w:r w:rsidRPr="003554A3">
        <w:rPr>
          <w:rFonts w:ascii="Verdana" w:hAnsi="Verdana"/>
          <w:sz w:val="20"/>
          <w:szCs w:val="20"/>
        </w:rPr>
        <w:t xml:space="preserve">К. Петкова:  Давам думата на г-н </w:t>
      </w:r>
      <w:r w:rsidR="002C4AE0">
        <w:rPr>
          <w:rFonts w:ascii="Verdana" w:hAnsi="Verdana"/>
          <w:sz w:val="20"/>
          <w:szCs w:val="20"/>
        </w:rPr>
        <w:t xml:space="preserve">Иван Джонгов – </w:t>
      </w:r>
      <w:r w:rsidR="009537BB" w:rsidRPr="00A33158">
        <w:rPr>
          <w:rFonts w:ascii="Verdana" w:hAnsi="Verdana"/>
          <w:sz w:val="20"/>
          <w:szCs w:val="20"/>
        </w:rPr>
        <w:t>председателстващ съвместното заседание на Постоянната комисия по здравеопазване, социална политика</w:t>
      </w:r>
      <w:r w:rsidR="009537BB"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r w:rsidRPr="003554A3">
        <w:rPr>
          <w:rFonts w:ascii="Verdana" w:hAnsi="Verdana"/>
          <w:sz w:val="20"/>
          <w:szCs w:val="20"/>
        </w:rPr>
        <w:t>, за да</w:t>
      </w:r>
      <w:r w:rsidRPr="003554A3">
        <w:rPr>
          <w:rFonts w:ascii="Verdana" w:hAnsi="Verdana"/>
          <w:iCs/>
          <w:sz w:val="20"/>
          <w:szCs w:val="20"/>
          <w:lang w:val="ru-RU"/>
        </w:rPr>
        <w:t xml:space="preserve"> ни запознае с приетото от комисията становище по докладната записка.</w:t>
      </w:r>
    </w:p>
    <w:p w:rsidR="009537BB" w:rsidRPr="003554A3" w:rsidRDefault="009537BB" w:rsidP="009537BB">
      <w:pPr>
        <w:ind w:firstLine="708"/>
        <w:jc w:val="both"/>
        <w:rPr>
          <w:rFonts w:ascii="Verdana" w:hAnsi="Verdana"/>
          <w:iCs/>
          <w:sz w:val="20"/>
          <w:szCs w:val="20"/>
          <w:lang w:val="ru-RU"/>
        </w:rPr>
      </w:pPr>
    </w:p>
    <w:p w:rsidR="009537BB" w:rsidRDefault="00743C56" w:rsidP="002C4AE0">
      <w:pPr>
        <w:pStyle w:val="NoSpacing"/>
        <w:jc w:val="both"/>
        <w:rPr>
          <w:rFonts w:ascii="Verdana" w:hAnsi="Verdana"/>
          <w:sz w:val="20"/>
          <w:szCs w:val="20"/>
        </w:rPr>
      </w:pPr>
      <w:r w:rsidRPr="003554A3">
        <w:rPr>
          <w:rFonts w:ascii="Verdana" w:hAnsi="Verdana"/>
          <w:color w:val="FF0000"/>
          <w:sz w:val="20"/>
          <w:szCs w:val="20"/>
        </w:rPr>
        <w:tab/>
      </w:r>
      <w:r w:rsidR="002C4AE0" w:rsidRPr="006D7B66">
        <w:rPr>
          <w:rFonts w:ascii="Verdana" w:hAnsi="Verdana"/>
          <w:sz w:val="20"/>
          <w:szCs w:val="20"/>
        </w:rPr>
        <w:t xml:space="preserve">И. Джонгов: </w:t>
      </w:r>
      <w:r w:rsidR="009537BB">
        <w:rPr>
          <w:rFonts w:ascii="Verdana" w:hAnsi="Verdana"/>
          <w:sz w:val="20"/>
          <w:szCs w:val="20"/>
        </w:rPr>
        <w:t xml:space="preserve">Докладната записка беше разгледана от постоянните комисии по </w:t>
      </w:r>
      <w:r w:rsidR="009537BB" w:rsidRPr="00917A20">
        <w:rPr>
          <w:rFonts w:ascii="Verdana" w:hAnsi="Verdana"/>
          <w:sz w:val="20"/>
          <w:szCs w:val="20"/>
        </w:rPr>
        <w:t>ОРКМСТ</w:t>
      </w:r>
      <w:r w:rsidR="009537BB">
        <w:rPr>
          <w:rFonts w:ascii="Verdana" w:hAnsi="Verdana"/>
          <w:sz w:val="20"/>
          <w:szCs w:val="20"/>
        </w:rPr>
        <w:t xml:space="preserve"> и</w:t>
      </w:r>
      <w:r w:rsidR="009537BB" w:rsidRPr="009537BB">
        <w:rPr>
          <w:rFonts w:ascii="Verdana" w:hAnsi="Verdana"/>
          <w:sz w:val="20"/>
          <w:szCs w:val="20"/>
        </w:rPr>
        <w:t xml:space="preserve"> </w:t>
      </w:r>
      <w:r w:rsidR="009537BB" w:rsidRPr="00917A20">
        <w:rPr>
          <w:rFonts w:ascii="Verdana" w:hAnsi="Verdana"/>
          <w:sz w:val="20"/>
          <w:szCs w:val="20"/>
        </w:rPr>
        <w:t>ЗСПОВ</w:t>
      </w:r>
      <w:r w:rsidR="009537BB">
        <w:rPr>
          <w:rFonts w:ascii="Verdana" w:hAnsi="Verdana"/>
          <w:sz w:val="20"/>
          <w:szCs w:val="20"/>
        </w:rPr>
        <w:t xml:space="preserve"> и  беше подкрепен единодушно проекта за решение.</w:t>
      </w:r>
    </w:p>
    <w:p w:rsidR="009537BB" w:rsidRDefault="009537BB" w:rsidP="00D864DC">
      <w:pPr>
        <w:pStyle w:val="NoSpacing"/>
        <w:jc w:val="both"/>
        <w:rPr>
          <w:rFonts w:ascii="Verdana" w:hAnsi="Verdana"/>
          <w:color w:val="984806" w:themeColor="accent6" w:themeShade="80"/>
          <w:sz w:val="20"/>
          <w:szCs w:val="20"/>
        </w:rPr>
      </w:pPr>
    </w:p>
    <w:p w:rsidR="00D864DC" w:rsidRPr="00AC6BC6" w:rsidRDefault="00D864DC" w:rsidP="00D864DC">
      <w:pPr>
        <w:pStyle w:val="NoSpacing"/>
        <w:jc w:val="both"/>
        <w:rPr>
          <w:rFonts w:ascii="Verdana" w:hAnsi="Verdana"/>
          <w:sz w:val="20"/>
          <w:szCs w:val="20"/>
          <w:lang w:val="ru-RU"/>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Имате думата за изказвания по </w:t>
      </w:r>
      <w:r w:rsidRPr="00AC6BC6">
        <w:rPr>
          <w:rFonts w:ascii="Verdana" w:hAnsi="Verdana"/>
          <w:sz w:val="20"/>
          <w:szCs w:val="20"/>
          <w:lang w:val="ru-RU"/>
        </w:rPr>
        <w:t>Докладната  записка.</w:t>
      </w:r>
    </w:p>
    <w:p w:rsidR="00D864DC" w:rsidRPr="00744EF5" w:rsidRDefault="00D864DC" w:rsidP="00D864DC">
      <w:pPr>
        <w:pStyle w:val="NoSpacing"/>
        <w:jc w:val="both"/>
        <w:rPr>
          <w:rFonts w:ascii="Verdana" w:hAnsi="Verdana"/>
          <w:sz w:val="20"/>
          <w:szCs w:val="20"/>
        </w:rPr>
      </w:pPr>
      <w:r w:rsidRPr="00744EF5">
        <w:rPr>
          <w:rFonts w:ascii="Verdana" w:hAnsi="Verdana"/>
          <w:sz w:val="20"/>
          <w:szCs w:val="20"/>
        </w:rPr>
        <w:tab/>
        <w:t>Отношение взеха:</w:t>
      </w:r>
    </w:p>
    <w:p w:rsidR="008C3100" w:rsidRPr="00744EF5" w:rsidRDefault="00462C54" w:rsidP="00595AEE">
      <w:pPr>
        <w:pStyle w:val="Footer"/>
        <w:tabs>
          <w:tab w:val="clear" w:pos="4536"/>
          <w:tab w:val="center" w:pos="426"/>
        </w:tabs>
        <w:jc w:val="both"/>
        <w:rPr>
          <w:rFonts w:ascii="Verdana" w:hAnsi="Verdana"/>
          <w:sz w:val="20"/>
          <w:szCs w:val="20"/>
        </w:rPr>
      </w:pPr>
      <w:r>
        <w:rPr>
          <w:rFonts w:ascii="Verdana" w:hAnsi="Verdana"/>
          <w:sz w:val="20"/>
          <w:szCs w:val="20"/>
        </w:rPr>
        <w:tab/>
      </w:r>
      <w:r w:rsidR="005E025E">
        <w:rPr>
          <w:rFonts w:ascii="Verdana" w:hAnsi="Verdana"/>
          <w:sz w:val="20"/>
          <w:szCs w:val="20"/>
        </w:rPr>
        <w:tab/>
        <w:t xml:space="preserve">    </w:t>
      </w:r>
      <w:r w:rsidR="00E32200" w:rsidRPr="00744EF5">
        <w:rPr>
          <w:rFonts w:ascii="Verdana" w:hAnsi="Verdana"/>
          <w:sz w:val="20"/>
          <w:szCs w:val="20"/>
        </w:rPr>
        <w:t xml:space="preserve">С. Симеонов: </w:t>
      </w:r>
      <w:r w:rsidR="008C3100" w:rsidRPr="00744EF5">
        <w:rPr>
          <w:rFonts w:ascii="Verdana" w:hAnsi="Verdana"/>
          <w:sz w:val="20"/>
          <w:szCs w:val="20"/>
        </w:rPr>
        <w:t>В т.2 от докладната пише</w:t>
      </w:r>
      <w:r w:rsidR="007A6608">
        <w:rPr>
          <w:rFonts w:ascii="Verdana" w:hAnsi="Verdana"/>
          <w:sz w:val="20"/>
          <w:szCs w:val="20"/>
        </w:rPr>
        <w:t>,</w:t>
      </w:r>
      <w:r w:rsidR="008C3100" w:rsidRPr="00744EF5">
        <w:rPr>
          <w:rFonts w:ascii="Verdana" w:hAnsi="Verdana"/>
          <w:sz w:val="20"/>
          <w:szCs w:val="20"/>
        </w:rPr>
        <w:t xml:space="preserve"> </w:t>
      </w:r>
      <w:r w:rsidR="007A6608">
        <w:rPr>
          <w:rFonts w:ascii="Verdana" w:hAnsi="Verdana"/>
          <w:sz w:val="20"/>
          <w:szCs w:val="20"/>
        </w:rPr>
        <w:t>д</w:t>
      </w:r>
      <w:r w:rsidR="008C3100" w:rsidRPr="00744EF5">
        <w:rPr>
          <w:rFonts w:ascii="Verdana" w:hAnsi="Verdana"/>
          <w:sz w:val="20"/>
          <w:szCs w:val="20"/>
        </w:rPr>
        <w:t>оставка и инсталиране върху сградата или в близост до нея на фотоволтаична инсталация (ФЕЦ) вкл. фотоволтаични панели, конструкция за монтаж на панелите и синосуидален инвертор, окабеляване и управление</w:t>
      </w:r>
      <w:r w:rsidR="006C666B">
        <w:rPr>
          <w:rFonts w:ascii="Verdana" w:hAnsi="Verdana"/>
          <w:sz w:val="20"/>
          <w:szCs w:val="20"/>
        </w:rPr>
        <w:t xml:space="preserve"> </w:t>
      </w:r>
      <w:r w:rsidR="008C3100" w:rsidRPr="00744EF5">
        <w:rPr>
          <w:rFonts w:ascii="Verdana" w:hAnsi="Verdana"/>
          <w:sz w:val="20"/>
          <w:szCs w:val="20"/>
        </w:rPr>
        <w:t>......</w:t>
      </w:r>
      <w:r w:rsidR="008C3100" w:rsidRPr="00744EF5">
        <w:t xml:space="preserve"> </w:t>
      </w:r>
      <w:r w:rsidR="008C3100" w:rsidRPr="00744EF5">
        <w:rPr>
          <w:rFonts w:ascii="Verdana" w:hAnsi="Verdana"/>
          <w:sz w:val="20"/>
          <w:szCs w:val="20"/>
        </w:rPr>
        <w:t>максималната мощност на ФЕЦ, която може да се финансира по процедурата, не може да бъде по-голяма от 30kW.</w:t>
      </w:r>
      <w:r w:rsidR="008C3100" w:rsidRPr="00744EF5">
        <w:t xml:space="preserve"> </w:t>
      </w:r>
      <w:r w:rsidR="008C3100" w:rsidRPr="00744EF5">
        <w:rPr>
          <w:rFonts w:ascii="Verdana" w:hAnsi="Verdana"/>
          <w:sz w:val="20"/>
          <w:szCs w:val="20"/>
        </w:rPr>
        <w:t>Закупуването на батерии за съхранение на произведената от ФЕЦ и/или ветрогенератор енергия е недопустим разход по процедурата.</w:t>
      </w:r>
    </w:p>
    <w:p w:rsidR="009D6FFE" w:rsidRPr="006411C6" w:rsidRDefault="008C3100" w:rsidP="003554A3">
      <w:pPr>
        <w:pStyle w:val="NoSpacing"/>
        <w:jc w:val="both"/>
        <w:rPr>
          <w:rFonts w:ascii="Verdana" w:hAnsi="Verdana"/>
          <w:sz w:val="20"/>
          <w:szCs w:val="20"/>
        </w:rPr>
      </w:pPr>
      <w:r w:rsidRPr="00744EF5">
        <w:rPr>
          <w:rFonts w:ascii="Verdana" w:hAnsi="Verdana"/>
          <w:sz w:val="20"/>
          <w:szCs w:val="20"/>
        </w:rPr>
        <w:t>И на двете места където ще се прав</w:t>
      </w:r>
      <w:r w:rsidR="00744EF5" w:rsidRPr="00744EF5">
        <w:rPr>
          <w:rFonts w:ascii="Verdana" w:hAnsi="Verdana"/>
          <w:sz w:val="20"/>
          <w:szCs w:val="20"/>
        </w:rPr>
        <w:t xml:space="preserve">и това нещо са близки до гимназията и до болницата. </w:t>
      </w:r>
      <w:r w:rsidRPr="00744EF5">
        <w:rPr>
          <w:rFonts w:ascii="Verdana" w:hAnsi="Verdana"/>
          <w:sz w:val="20"/>
          <w:szCs w:val="20"/>
        </w:rPr>
        <w:t xml:space="preserve"> </w:t>
      </w:r>
      <w:r w:rsidR="00744EF5" w:rsidRPr="006411C6">
        <w:rPr>
          <w:rFonts w:ascii="Verdana" w:hAnsi="Verdana"/>
          <w:sz w:val="20"/>
          <w:szCs w:val="20"/>
        </w:rPr>
        <w:t xml:space="preserve">Онзи ден на комисиите се говореше, че не може да се продаде енергията. </w:t>
      </w:r>
    </w:p>
    <w:p w:rsidR="00E32200" w:rsidRPr="00595AEE" w:rsidRDefault="00E32200" w:rsidP="003554A3">
      <w:pPr>
        <w:pStyle w:val="NoSpacing"/>
        <w:jc w:val="both"/>
        <w:rPr>
          <w:rFonts w:ascii="Verdana" w:hAnsi="Verdana"/>
          <w:sz w:val="20"/>
          <w:szCs w:val="20"/>
        </w:rPr>
      </w:pPr>
      <w:r w:rsidRPr="006411C6">
        <w:rPr>
          <w:rFonts w:ascii="Verdana" w:hAnsi="Verdana"/>
          <w:sz w:val="20"/>
          <w:szCs w:val="20"/>
        </w:rPr>
        <w:t xml:space="preserve">Ако </w:t>
      </w:r>
      <w:r w:rsidRPr="00595AEE">
        <w:rPr>
          <w:rFonts w:ascii="Verdana" w:hAnsi="Verdana"/>
          <w:sz w:val="20"/>
          <w:szCs w:val="20"/>
        </w:rPr>
        <w:t xml:space="preserve">може да се помисили върху идеята </w:t>
      </w:r>
      <w:r w:rsidR="006411C6" w:rsidRPr="00595AEE">
        <w:rPr>
          <w:rFonts w:ascii="Verdana" w:hAnsi="Verdana"/>
          <w:sz w:val="20"/>
          <w:szCs w:val="20"/>
        </w:rPr>
        <w:t xml:space="preserve">излишната </w:t>
      </w:r>
      <w:r w:rsidRPr="00595AEE">
        <w:rPr>
          <w:rFonts w:ascii="Verdana" w:hAnsi="Verdana"/>
          <w:sz w:val="20"/>
          <w:szCs w:val="20"/>
        </w:rPr>
        <w:t>енергия</w:t>
      </w:r>
      <w:r w:rsidR="006411C6" w:rsidRPr="00595AEE">
        <w:rPr>
          <w:rFonts w:ascii="Verdana" w:hAnsi="Verdana"/>
          <w:sz w:val="20"/>
          <w:szCs w:val="20"/>
        </w:rPr>
        <w:t xml:space="preserve">, от едната страна да се дава на болницата, от другата страна на гимназията. </w:t>
      </w:r>
    </w:p>
    <w:p w:rsidR="00E32200" w:rsidRPr="00595AEE" w:rsidRDefault="00E32200" w:rsidP="00595AEE">
      <w:pPr>
        <w:pStyle w:val="NoSpacing"/>
        <w:ind w:firstLine="708"/>
        <w:jc w:val="both"/>
        <w:rPr>
          <w:rFonts w:ascii="Verdana" w:hAnsi="Verdana"/>
          <w:sz w:val="20"/>
          <w:szCs w:val="20"/>
        </w:rPr>
      </w:pPr>
      <w:r w:rsidRPr="00595AEE">
        <w:rPr>
          <w:rFonts w:ascii="Verdana" w:hAnsi="Verdana"/>
          <w:sz w:val="20"/>
          <w:szCs w:val="20"/>
        </w:rPr>
        <w:t xml:space="preserve">А. Геров: </w:t>
      </w:r>
      <w:r w:rsidR="009F6DF6" w:rsidRPr="00595AEE">
        <w:rPr>
          <w:rFonts w:ascii="Verdana" w:hAnsi="Verdana"/>
          <w:sz w:val="20"/>
          <w:szCs w:val="20"/>
        </w:rPr>
        <w:t xml:space="preserve">Ще Ви кажа един парадокс. </w:t>
      </w:r>
      <w:r w:rsidRPr="00595AEE">
        <w:rPr>
          <w:rFonts w:ascii="Verdana" w:hAnsi="Verdana"/>
          <w:sz w:val="20"/>
          <w:szCs w:val="20"/>
        </w:rPr>
        <w:t xml:space="preserve">Преди време гласувахте за участие по плана за </w:t>
      </w:r>
      <w:r w:rsidR="006F75AB" w:rsidRPr="00595AEE">
        <w:rPr>
          <w:rFonts w:ascii="Verdana" w:hAnsi="Verdana"/>
          <w:sz w:val="20"/>
          <w:szCs w:val="20"/>
        </w:rPr>
        <w:t>възстановяване и устойчивост</w:t>
      </w:r>
      <w:r w:rsidR="009F6DF6" w:rsidRPr="00595AEE">
        <w:rPr>
          <w:rFonts w:ascii="Verdana" w:hAnsi="Verdana"/>
          <w:sz w:val="20"/>
          <w:szCs w:val="20"/>
        </w:rPr>
        <w:t xml:space="preserve"> за </w:t>
      </w:r>
      <w:r w:rsidRPr="00595AEE">
        <w:rPr>
          <w:rFonts w:ascii="Verdana" w:hAnsi="Verdana"/>
          <w:sz w:val="20"/>
          <w:szCs w:val="20"/>
        </w:rPr>
        <w:t>подмяна на улично осветление</w:t>
      </w:r>
      <w:r w:rsidR="009F6DF6" w:rsidRPr="00595AEE">
        <w:rPr>
          <w:rFonts w:ascii="Verdana" w:hAnsi="Verdana"/>
          <w:sz w:val="20"/>
          <w:szCs w:val="20"/>
        </w:rPr>
        <w:t xml:space="preserve"> на територията на община Пирдоп</w:t>
      </w:r>
      <w:r w:rsidRPr="00595AEE">
        <w:rPr>
          <w:rFonts w:ascii="Verdana" w:hAnsi="Verdana"/>
          <w:sz w:val="20"/>
          <w:szCs w:val="20"/>
        </w:rPr>
        <w:t xml:space="preserve">. Имаме покана за сключване на </w:t>
      </w:r>
      <w:r w:rsidR="009F6DF6" w:rsidRPr="00595AEE">
        <w:rPr>
          <w:rFonts w:ascii="Verdana" w:hAnsi="Verdana"/>
          <w:sz w:val="20"/>
          <w:szCs w:val="20"/>
        </w:rPr>
        <w:t xml:space="preserve">административен </w:t>
      </w:r>
      <w:r w:rsidRPr="00595AEE">
        <w:rPr>
          <w:rFonts w:ascii="Verdana" w:hAnsi="Verdana"/>
          <w:sz w:val="20"/>
          <w:szCs w:val="20"/>
        </w:rPr>
        <w:t xml:space="preserve">договор. </w:t>
      </w:r>
      <w:r w:rsidR="009F6DF6" w:rsidRPr="00595AEE">
        <w:rPr>
          <w:rFonts w:ascii="Verdana" w:hAnsi="Verdana"/>
          <w:sz w:val="20"/>
          <w:szCs w:val="20"/>
        </w:rPr>
        <w:t xml:space="preserve">В какво се състой </w:t>
      </w:r>
      <w:r w:rsidRPr="00595AEE">
        <w:rPr>
          <w:rFonts w:ascii="Verdana" w:hAnsi="Verdana"/>
          <w:sz w:val="20"/>
          <w:szCs w:val="20"/>
        </w:rPr>
        <w:t>парадокс</w:t>
      </w:r>
      <w:r w:rsidR="009F6DF6" w:rsidRPr="00595AEE">
        <w:rPr>
          <w:rFonts w:ascii="Verdana" w:hAnsi="Verdana"/>
          <w:sz w:val="20"/>
          <w:szCs w:val="20"/>
        </w:rPr>
        <w:t>а?</w:t>
      </w:r>
      <w:r w:rsidRPr="00595AEE">
        <w:rPr>
          <w:rFonts w:ascii="Verdana" w:hAnsi="Verdana"/>
          <w:sz w:val="20"/>
          <w:szCs w:val="20"/>
        </w:rPr>
        <w:t xml:space="preserve"> Там са </w:t>
      </w:r>
      <w:r w:rsidR="009F6DF6" w:rsidRPr="00595AEE">
        <w:rPr>
          <w:rFonts w:ascii="Verdana" w:hAnsi="Verdana"/>
          <w:sz w:val="20"/>
          <w:szCs w:val="20"/>
        </w:rPr>
        <w:t>предвидени м</w:t>
      </w:r>
      <w:r w:rsidRPr="00595AEE">
        <w:rPr>
          <w:rFonts w:ascii="Verdana" w:hAnsi="Verdana"/>
          <w:sz w:val="20"/>
          <w:szCs w:val="20"/>
        </w:rPr>
        <w:t xml:space="preserve">онтаж на фотоволтаични системи. </w:t>
      </w:r>
      <w:r w:rsidR="009F6DF6" w:rsidRPr="00595AEE">
        <w:rPr>
          <w:rFonts w:ascii="Verdana" w:hAnsi="Verdana"/>
          <w:sz w:val="20"/>
          <w:szCs w:val="20"/>
        </w:rPr>
        <w:t xml:space="preserve">Едната ще бъде тука отгоре, а другата над общината. </w:t>
      </w:r>
      <w:r w:rsidRPr="00595AEE">
        <w:rPr>
          <w:rFonts w:ascii="Verdana" w:hAnsi="Verdana"/>
          <w:sz w:val="20"/>
          <w:szCs w:val="20"/>
        </w:rPr>
        <w:t>Нямаме право на батерии.</w:t>
      </w:r>
      <w:r w:rsidR="006737A8" w:rsidRPr="00595AEE">
        <w:rPr>
          <w:rFonts w:ascii="Verdana" w:hAnsi="Verdana"/>
          <w:sz w:val="20"/>
          <w:szCs w:val="20"/>
        </w:rPr>
        <w:t xml:space="preserve"> </w:t>
      </w:r>
      <w:r w:rsidR="00AF07B1" w:rsidRPr="00595AEE">
        <w:rPr>
          <w:rFonts w:ascii="Verdana" w:hAnsi="Verdana"/>
          <w:sz w:val="20"/>
          <w:szCs w:val="20"/>
        </w:rPr>
        <w:t xml:space="preserve">Кога свети уличното осветление? Парадокс .., такива са правилата. Да. Ние с този ток ще може да захраним консумацията на общинска администрация, няма да плащаме ток. Ще има някаква полза. Правим го за уличното осветление и в същото време не можем да го ползваме този ток за уличното осветление. </w:t>
      </w:r>
      <w:r w:rsidR="006737A8" w:rsidRPr="00595AEE">
        <w:rPr>
          <w:rFonts w:ascii="Verdana" w:hAnsi="Verdana"/>
          <w:sz w:val="20"/>
          <w:szCs w:val="20"/>
        </w:rPr>
        <w:t>От 2016г. чакаме тази програма да се отвори.</w:t>
      </w:r>
      <w:r w:rsidR="00462C54" w:rsidRPr="00595AEE">
        <w:rPr>
          <w:rFonts w:ascii="Verdana" w:hAnsi="Verdana"/>
          <w:sz w:val="20"/>
          <w:szCs w:val="20"/>
        </w:rPr>
        <w:t xml:space="preserve"> Въпроса е да стане, приложение ще му намерим.</w:t>
      </w:r>
    </w:p>
    <w:p w:rsidR="002C4AE0" w:rsidRDefault="002C4AE0" w:rsidP="003554A3">
      <w:pPr>
        <w:pStyle w:val="NoSpacing"/>
        <w:jc w:val="both"/>
        <w:rPr>
          <w:rFonts w:ascii="Verdana" w:hAnsi="Verdana"/>
          <w:sz w:val="20"/>
          <w:szCs w:val="20"/>
        </w:rPr>
      </w:pPr>
    </w:p>
    <w:p w:rsidR="00743C56" w:rsidRPr="003554A3" w:rsidRDefault="000772E2" w:rsidP="00743C56">
      <w:pPr>
        <w:pStyle w:val="NoSpacing"/>
        <w:jc w:val="both"/>
        <w:rPr>
          <w:rFonts w:ascii="Verdana" w:hAnsi="Verdana"/>
          <w:sz w:val="20"/>
          <w:szCs w:val="20"/>
        </w:rPr>
      </w:pPr>
      <w:r>
        <w:rPr>
          <w:rFonts w:ascii="Verdana" w:hAnsi="Verdana"/>
          <w:sz w:val="20"/>
          <w:szCs w:val="20"/>
        </w:rPr>
        <w:tab/>
      </w:r>
      <w:r w:rsidR="00743C56" w:rsidRPr="003554A3">
        <w:rPr>
          <w:rFonts w:ascii="Verdana" w:hAnsi="Verdana"/>
          <w:sz w:val="20"/>
          <w:szCs w:val="20"/>
        </w:rPr>
        <w:t xml:space="preserve">К.Петкова: Колеги, има ли изказвания по докладната записка? Няма. </w:t>
      </w:r>
    </w:p>
    <w:p w:rsidR="008677BC" w:rsidRDefault="00743C56" w:rsidP="00743C56">
      <w:pPr>
        <w:pStyle w:val="NoSpacing"/>
        <w:jc w:val="both"/>
        <w:rPr>
          <w:rFonts w:ascii="Verdana" w:hAnsi="Verdana"/>
          <w:sz w:val="20"/>
          <w:szCs w:val="20"/>
          <w:lang w:val="ru-RU"/>
        </w:rPr>
      </w:pPr>
      <w:r w:rsidRPr="003554A3">
        <w:rPr>
          <w:rFonts w:ascii="Verdana" w:hAnsi="Verdana"/>
          <w:sz w:val="20"/>
          <w:szCs w:val="20"/>
          <w:lang w:val="ru-RU"/>
        </w:rPr>
        <w:tab/>
      </w:r>
      <w:r w:rsidR="002C4AE0">
        <w:rPr>
          <w:rFonts w:ascii="Verdana" w:hAnsi="Verdana"/>
          <w:sz w:val="20"/>
          <w:szCs w:val="20"/>
          <w:lang w:val="ru-RU"/>
        </w:rPr>
        <w:t>П</w:t>
      </w:r>
      <w:r w:rsidR="00A65C09">
        <w:rPr>
          <w:rFonts w:ascii="Verdana" w:hAnsi="Verdana"/>
          <w:sz w:val="20"/>
          <w:szCs w:val="20"/>
          <w:lang w:val="ru-RU"/>
        </w:rPr>
        <w:t xml:space="preserve">оставям на гласуване </w:t>
      </w:r>
      <w:r w:rsidRPr="003554A3">
        <w:rPr>
          <w:rFonts w:ascii="Verdana" w:hAnsi="Verdana"/>
          <w:sz w:val="20"/>
          <w:szCs w:val="20"/>
          <w:lang w:val="ru-RU"/>
        </w:rPr>
        <w:t>проект</w:t>
      </w:r>
      <w:r w:rsidR="002C4AE0">
        <w:rPr>
          <w:rFonts w:ascii="Verdana" w:hAnsi="Verdana"/>
          <w:sz w:val="20"/>
          <w:szCs w:val="20"/>
          <w:lang w:val="ru-RU"/>
        </w:rPr>
        <w:t>а</w:t>
      </w:r>
      <w:r w:rsidRPr="003554A3">
        <w:rPr>
          <w:rFonts w:ascii="Verdana" w:hAnsi="Verdana"/>
          <w:sz w:val="20"/>
          <w:szCs w:val="20"/>
          <w:lang w:val="ru-RU"/>
        </w:rPr>
        <w:t xml:space="preserve"> за решение</w:t>
      </w:r>
      <w:r w:rsidR="002C4AE0">
        <w:rPr>
          <w:rFonts w:ascii="Verdana" w:hAnsi="Verdana"/>
          <w:sz w:val="20"/>
          <w:szCs w:val="20"/>
          <w:lang w:val="ru-RU"/>
        </w:rPr>
        <w:t xml:space="preserve"> от докладната записка</w:t>
      </w:r>
      <w:r w:rsidR="008677BC">
        <w:rPr>
          <w:rFonts w:ascii="Verdana" w:hAnsi="Verdana"/>
          <w:sz w:val="20"/>
          <w:szCs w:val="20"/>
          <w:lang w:val="ru-RU"/>
        </w:rPr>
        <w:t>.</w:t>
      </w:r>
    </w:p>
    <w:p w:rsidR="00743C56" w:rsidRPr="005C78B7" w:rsidRDefault="00743C56" w:rsidP="00743C56">
      <w:pPr>
        <w:pStyle w:val="NoSpacing"/>
        <w:jc w:val="both"/>
        <w:rPr>
          <w:rFonts w:ascii="Verdana" w:hAnsi="Verdana" w:cs="Tahoma"/>
          <w:sz w:val="20"/>
          <w:szCs w:val="20"/>
        </w:rPr>
      </w:pPr>
      <w:r w:rsidRPr="00E870E1">
        <w:rPr>
          <w:rFonts w:ascii="Verdana" w:hAnsi="Verdana"/>
          <w:sz w:val="20"/>
          <w:szCs w:val="20"/>
        </w:rPr>
        <w:tab/>
      </w:r>
      <w:r w:rsidRPr="005C78B7">
        <w:rPr>
          <w:rFonts w:ascii="Verdana" w:hAnsi="Verdana"/>
          <w:sz w:val="20"/>
          <w:szCs w:val="20"/>
        </w:rPr>
        <w:t>Моля, гласувайте</w:t>
      </w:r>
      <w:r w:rsidRPr="005C78B7">
        <w:rPr>
          <w:rFonts w:ascii="Verdana" w:hAnsi="Verdana" w:cs="Tahoma"/>
          <w:sz w:val="20"/>
          <w:szCs w:val="20"/>
        </w:rPr>
        <w:t xml:space="preserve">: </w:t>
      </w:r>
    </w:p>
    <w:p w:rsidR="00743C56" w:rsidRPr="005C78B7" w:rsidRDefault="00743C56" w:rsidP="00743C56">
      <w:pPr>
        <w:pStyle w:val="NoSpacing"/>
        <w:jc w:val="both"/>
        <w:rPr>
          <w:rFonts w:ascii="Verdana" w:hAnsi="Verdana" w:cs="Arial"/>
          <w:sz w:val="20"/>
          <w:szCs w:val="20"/>
        </w:rPr>
      </w:pPr>
      <w:r w:rsidRPr="005C78B7">
        <w:rPr>
          <w:rFonts w:ascii="Verdana" w:hAnsi="Verdana"/>
          <w:sz w:val="20"/>
          <w:szCs w:val="20"/>
        </w:rPr>
        <w:tab/>
        <w:t xml:space="preserve">Гласували „за”:  </w:t>
      </w:r>
      <w:r w:rsidRPr="005C78B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w:t>
      </w:r>
      <w:r w:rsidR="00E870E1" w:rsidRPr="005C78B7">
        <w:rPr>
          <w:rFonts w:ascii="Verdana" w:hAnsi="Verdana" w:cs="Arial"/>
          <w:sz w:val="20"/>
          <w:szCs w:val="20"/>
        </w:rPr>
        <w:t>Силвия Георгиева</w:t>
      </w:r>
      <w:r w:rsidRPr="005C78B7">
        <w:rPr>
          <w:rFonts w:ascii="Verdana" w:hAnsi="Verdana" w:cs="Arial"/>
          <w:sz w:val="20"/>
          <w:szCs w:val="20"/>
        </w:rPr>
        <w:t xml:space="preserve"> , </w:t>
      </w:r>
      <w:r w:rsidR="005C78B7" w:rsidRPr="005C78B7">
        <w:rPr>
          <w:rFonts w:ascii="Verdana" w:hAnsi="Verdana" w:cs="Arial"/>
          <w:sz w:val="20"/>
          <w:szCs w:val="20"/>
        </w:rPr>
        <w:t xml:space="preserve">Симеон Симеонов, </w:t>
      </w:r>
      <w:r w:rsidRPr="005C78B7">
        <w:rPr>
          <w:rFonts w:ascii="Verdana" w:hAnsi="Verdana" w:cs="Arial"/>
          <w:sz w:val="20"/>
          <w:szCs w:val="20"/>
        </w:rPr>
        <w:t xml:space="preserve">Станислав Готев и Тодор Иванов; </w:t>
      </w:r>
    </w:p>
    <w:p w:rsidR="00743C56" w:rsidRPr="005C78B7" w:rsidRDefault="00743C56" w:rsidP="00743C56">
      <w:pPr>
        <w:pStyle w:val="NoSpacing"/>
        <w:jc w:val="both"/>
        <w:rPr>
          <w:rFonts w:ascii="Verdana" w:hAnsi="Verdana" w:cs="Arial"/>
          <w:sz w:val="20"/>
          <w:szCs w:val="20"/>
        </w:rPr>
      </w:pPr>
      <w:r w:rsidRPr="005C78B7">
        <w:rPr>
          <w:rFonts w:ascii="Verdana" w:hAnsi="Verdana" w:cs="Arial"/>
          <w:sz w:val="20"/>
          <w:szCs w:val="20"/>
        </w:rPr>
        <w:t xml:space="preserve">          Гласували „против” – няма; </w:t>
      </w:r>
    </w:p>
    <w:p w:rsidR="00743C56" w:rsidRPr="005C78B7" w:rsidRDefault="00743C56" w:rsidP="00743C56">
      <w:pPr>
        <w:pStyle w:val="NoSpacing"/>
        <w:jc w:val="both"/>
        <w:rPr>
          <w:rFonts w:ascii="Verdana" w:hAnsi="Verdana" w:cs="Arial"/>
          <w:sz w:val="20"/>
          <w:szCs w:val="20"/>
        </w:rPr>
      </w:pPr>
      <w:r w:rsidRPr="005C78B7">
        <w:rPr>
          <w:rFonts w:ascii="Verdana" w:hAnsi="Verdana" w:cs="Arial"/>
          <w:sz w:val="20"/>
          <w:szCs w:val="20"/>
        </w:rPr>
        <w:tab/>
        <w:t>Гласували  „въздържал се” – няма;</w:t>
      </w:r>
    </w:p>
    <w:p w:rsidR="00743C56" w:rsidRPr="005C78B7" w:rsidRDefault="00743C56" w:rsidP="003554A3">
      <w:pPr>
        <w:pStyle w:val="NoSpacing"/>
        <w:jc w:val="both"/>
        <w:rPr>
          <w:rFonts w:ascii="Verdana" w:hAnsi="Verdana"/>
          <w:sz w:val="20"/>
          <w:szCs w:val="20"/>
        </w:rPr>
      </w:pPr>
    </w:p>
    <w:p w:rsidR="00D64414" w:rsidRPr="005C78B7" w:rsidRDefault="008677BC" w:rsidP="00D64414">
      <w:pPr>
        <w:jc w:val="both"/>
        <w:rPr>
          <w:rFonts w:ascii="Verdana" w:eastAsiaTheme="minorHAnsi" w:hAnsi="Verdana" w:cs="Arial"/>
          <w:sz w:val="20"/>
          <w:szCs w:val="20"/>
          <w:lang w:eastAsia="en-US"/>
        </w:rPr>
      </w:pPr>
      <w:r w:rsidRPr="005C78B7">
        <w:rPr>
          <w:rFonts w:ascii="Verdana" w:hAnsi="Verdana"/>
          <w:sz w:val="20"/>
          <w:szCs w:val="20"/>
        </w:rPr>
        <w:t>На основание чл. 21, ал. 1, т. 23 и ал. 2 от Закона за местното самоуправление и местната администрация</w:t>
      </w:r>
      <w:r w:rsidR="00D64414" w:rsidRPr="005C78B7">
        <w:rPr>
          <w:rFonts w:ascii="Verdana" w:hAnsi="Verdana"/>
          <w:sz w:val="20"/>
          <w:szCs w:val="20"/>
        </w:rPr>
        <w:t>,</w:t>
      </w:r>
      <w:r w:rsidR="00D64414" w:rsidRPr="005C78B7">
        <w:rPr>
          <w:rFonts w:ascii="Verdana" w:eastAsiaTheme="minorHAnsi" w:hAnsi="Verdana" w:cs="Verdana"/>
          <w:sz w:val="20"/>
          <w:szCs w:val="20"/>
          <w:lang w:eastAsia="en-US"/>
        </w:rPr>
        <w:t xml:space="preserve"> </w:t>
      </w:r>
      <w:r w:rsidR="00841432" w:rsidRPr="006D7B66">
        <w:rPr>
          <w:rFonts w:ascii="Verdana" w:hAnsi="Verdana"/>
          <w:sz w:val="20"/>
          <w:szCs w:val="20"/>
        </w:rPr>
        <w:t xml:space="preserve">във връзка с обявяването от Министерство на социалната политика и труда на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за кандидатстване чрез </w:t>
      </w:r>
      <w:r w:rsidR="00841432" w:rsidRPr="006D7B66">
        <w:rPr>
          <w:rFonts w:ascii="Verdana" w:hAnsi="Verdana"/>
          <w:sz w:val="20"/>
          <w:szCs w:val="20"/>
        </w:rPr>
        <w:lastRenderedPageBreak/>
        <w:t xml:space="preserve">директно предоставяне на средства от </w:t>
      </w:r>
      <w:r w:rsidR="00841432" w:rsidRPr="006D7B66">
        <w:rPr>
          <w:rFonts w:ascii="Verdana" w:eastAsia="Calibri" w:hAnsi="Verdana"/>
          <w:sz w:val="20"/>
          <w:szCs w:val="20"/>
          <w:lang w:eastAsia="en-US"/>
        </w:rPr>
        <w:t>Националния план за възстановяване и устойчивост</w:t>
      </w:r>
      <w:r w:rsidR="00841432">
        <w:rPr>
          <w:rFonts w:ascii="Verdana" w:eastAsia="Calibri" w:hAnsi="Verdana"/>
          <w:sz w:val="20"/>
          <w:szCs w:val="20"/>
          <w:lang w:eastAsia="en-US"/>
        </w:rPr>
        <w:t xml:space="preserve">, </w:t>
      </w:r>
      <w:r w:rsidR="00D64414" w:rsidRPr="005C78B7">
        <w:rPr>
          <w:rFonts w:ascii="Verdana" w:eastAsiaTheme="minorHAnsi" w:hAnsi="Verdana" w:cs="Verdana"/>
          <w:sz w:val="20"/>
          <w:szCs w:val="20"/>
          <w:lang w:eastAsia="en-US"/>
        </w:rPr>
        <w:t>след проведеното</w:t>
      </w:r>
      <w:r w:rsidR="00C00704" w:rsidRPr="005C78B7">
        <w:rPr>
          <w:rFonts w:ascii="Verdana" w:eastAsiaTheme="minorHAnsi" w:hAnsi="Verdana" w:cs="Verdana"/>
          <w:sz w:val="20"/>
          <w:szCs w:val="20"/>
          <w:lang w:eastAsia="en-US"/>
        </w:rPr>
        <w:t xml:space="preserve"> </w:t>
      </w:r>
      <w:r w:rsidR="00D64414" w:rsidRPr="005C78B7">
        <w:rPr>
          <w:rFonts w:ascii="Verdana" w:eastAsiaTheme="minorHAnsi" w:hAnsi="Verdana" w:cs="Verdana"/>
          <w:sz w:val="20"/>
          <w:szCs w:val="20"/>
          <w:lang w:eastAsia="en-US"/>
        </w:rPr>
        <w:t>гласуване с 1</w:t>
      </w:r>
      <w:r w:rsidR="005C78B7" w:rsidRPr="005C78B7">
        <w:rPr>
          <w:rFonts w:ascii="Verdana" w:eastAsiaTheme="minorHAnsi" w:hAnsi="Verdana" w:cs="Verdana"/>
          <w:sz w:val="20"/>
          <w:szCs w:val="20"/>
          <w:lang w:eastAsia="en-US"/>
        </w:rPr>
        <w:t>3</w:t>
      </w:r>
      <w:r w:rsidR="00D64414" w:rsidRPr="005C78B7">
        <w:rPr>
          <w:rFonts w:ascii="Verdana" w:eastAsiaTheme="minorHAnsi" w:hAnsi="Verdana" w:cs="Verdana"/>
          <w:sz w:val="20"/>
          <w:szCs w:val="20"/>
          <w:lang w:eastAsia="en-US"/>
        </w:rPr>
        <w:t xml:space="preserve"> гласа „за”, както следва: </w:t>
      </w:r>
      <w:r w:rsidR="00D64414" w:rsidRPr="005C78B7">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w:t>
      </w:r>
      <w:r w:rsidR="00734E65">
        <w:rPr>
          <w:rFonts w:ascii="Verdana" w:eastAsiaTheme="minorHAnsi" w:hAnsi="Verdana" w:cs="Arial"/>
          <w:sz w:val="20"/>
          <w:szCs w:val="20"/>
          <w:lang w:eastAsia="en-US"/>
        </w:rPr>
        <w:t>;</w:t>
      </w:r>
      <w:r w:rsidR="00D64414" w:rsidRPr="005C78B7">
        <w:rPr>
          <w:rFonts w:ascii="Verdana" w:eastAsiaTheme="minorHAnsi" w:hAnsi="Verdana" w:cs="Arial"/>
          <w:sz w:val="20"/>
          <w:szCs w:val="20"/>
          <w:lang w:eastAsia="en-US"/>
        </w:rPr>
        <w:t xml:space="preserve"> 0 гласа „против” и 0 гласа „въздържал се”, </w:t>
      </w:r>
      <w:r w:rsidR="00E870E1" w:rsidRPr="005C78B7">
        <w:rPr>
          <w:rFonts w:ascii="Verdana" w:eastAsiaTheme="minorHAnsi" w:hAnsi="Verdana" w:cs="Arial"/>
          <w:sz w:val="20"/>
          <w:szCs w:val="20"/>
          <w:lang w:eastAsia="en-US"/>
        </w:rPr>
        <w:t xml:space="preserve"> </w:t>
      </w:r>
      <w:r w:rsidR="00D64414" w:rsidRPr="005C78B7">
        <w:rPr>
          <w:rFonts w:ascii="Verdana" w:eastAsiaTheme="minorHAnsi" w:hAnsi="Verdana" w:cs="Arial"/>
          <w:sz w:val="20"/>
          <w:szCs w:val="20"/>
          <w:lang w:eastAsia="en-US"/>
        </w:rPr>
        <w:t>Общински съвет-Пирдоп прие</w:t>
      </w:r>
    </w:p>
    <w:p w:rsidR="00D64414" w:rsidRDefault="00D64414" w:rsidP="00D64414">
      <w:pPr>
        <w:pStyle w:val="NoSpacing"/>
        <w:jc w:val="both"/>
        <w:rPr>
          <w:rFonts w:ascii="Verdana" w:hAnsi="Verdana"/>
          <w:sz w:val="20"/>
          <w:szCs w:val="20"/>
        </w:rPr>
      </w:pPr>
      <w:r w:rsidRPr="005C78B7">
        <w:rPr>
          <w:rFonts w:ascii="Verdana" w:eastAsia="Times New Roman" w:hAnsi="Verdana"/>
          <w:sz w:val="20"/>
          <w:szCs w:val="20"/>
          <w:lang w:eastAsia="bg-BG"/>
        </w:rPr>
        <w:t xml:space="preserve"> </w:t>
      </w:r>
    </w:p>
    <w:p w:rsidR="00D64414" w:rsidRPr="00CC6D99" w:rsidRDefault="00D64414" w:rsidP="00D64414">
      <w:pPr>
        <w:pStyle w:val="NoSpacing"/>
        <w:jc w:val="center"/>
        <w:rPr>
          <w:rFonts w:ascii="Verdana" w:hAnsi="Verdana" w:cs="Arial"/>
          <w:b/>
          <w:sz w:val="20"/>
          <w:szCs w:val="20"/>
        </w:rPr>
      </w:pPr>
      <w:r w:rsidRPr="00CC6D99">
        <w:rPr>
          <w:rFonts w:ascii="Verdana" w:hAnsi="Verdana" w:cs="Arial"/>
          <w:b/>
          <w:sz w:val="20"/>
          <w:szCs w:val="20"/>
        </w:rPr>
        <w:t>РЕШЕНИЕ</w:t>
      </w:r>
    </w:p>
    <w:p w:rsidR="008677BC" w:rsidRDefault="00D64414" w:rsidP="007C4059">
      <w:pPr>
        <w:pStyle w:val="NoSpacing"/>
        <w:jc w:val="center"/>
        <w:rPr>
          <w:rFonts w:ascii="Verdana" w:hAnsi="Verdana" w:cs="Arial"/>
          <w:b/>
          <w:sz w:val="20"/>
          <w:szCs w:val="20"/>
        </w:rPr>
      </w:pPr>
      <w:r w:rsidRPr="00CC6D99">
        <w:rPr>
          <w:rFonts w:ascii="Verdana" w:hAnsi="Verdana" w:cs="Arial"/>
          <w:b/>
          <w:sz w:val="20"/>
          <w:szCs w:val="20"/>
        </w:rPr>
        <w:t>№</w:t>
      </w:r>
      <w:r w:rsidR="00DD357E">
        <w:rPr>
          <w:rFonts w:ascii="Verdana" w:hAnsi="Verdana" w:cs="Arial"/>
          <w:b/>
          <w:sz w:val="20"/>
          <w:szCs w:val="20"/>
        </w:rPr>
        <w:t>107</w:t>
      </w:r>
    </w:p>
    <w:p w:rsidR="008677BC" w:rsidRPr="006D7B66" w:rsidRDefault="008C51AD" w:rsidP="00F51B25">
      <w:pPr>
        <w:numPr>
          <w:ilvl w:val="0"/>
          <w:numId w:val="5"/>
        </w:numPr>
        <w:ind w:hanging="294"/>
        <w:jc w:val="both"/>
        <w:rPr>
          <w:rFonts w:ascii="Verdana" w:hAnsi="Verdana"/>
          <w:sz w:val="20"/>
          <w:szCs w:val="20"/>
        </w:rPr>
      </w:pPr>
      <w:r w:rsidRPr="006D7B66">
        <w:rPr>
          <w:rFonts w:ascii="Verdana" w:hAnsi="Verdana"/>
          <w:sz w:val="20"/>
          <w:szCs w:val="20"/>
        </w:rPr>
        <w:t xml:space="preserve">Общински съвет град Пирдоп, </w:t>
      </w:r>
      <w:r>
        <w:rPr>
          <w:rFonts w:ascii="Verdana" w:hAnsi="Verdana"/>
          <w:sz w:val="20"/>
          <w:szCs w:val="20"/>
        </w:rPr>
        <w:t>д</w:t>
      </w:r>
      <w:r w:rsidR="008677BC" w:rsidRPr="006D7B66">
        <w:rPr>
          <w:rFonts w:ascii="Verdana" w:hAnsi="Verdana"/>
          <w:sz w:val="20"/>
          <w:szCs w:val="20"/>
        </w:rPr>
        <w:t xml:space="preserve">ава съгласие за кандидатстване на Община Пирдоп,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финансирано </w:t>
      </w:r>
      <w:r w:rsidR="008677BC" w:rsidRPr="006D7B66">
        <w:rPr>
          <w:rFonts w:ascii="Verdana" w:eastAsia="Calibri" w:hAnsi="Verdana"/>
          <w:sz w:val="20"/>
          <w:szCs w:val="20"/>
          <w:lang w:eastAsia="en-US"/>
        </w:rPr>
        <w:t>Националния план за възстановяване и устойчивост</w:t>
      </w:r>
      <w:r w:rsidR="008677BC" w:rsidRPr="006D7B66">
        <w:rPr>
          <w:rFonts w:ascii="Verdana" w:hAnsi="Verdana"/>
          <w:sz w:val="20"/>
          <w:szCs w:val="20"/>
        </w:rPr>
        <w:t>.</w:t>
      </w:r>
    </w:p>
    <w:p w:rsidR="008677BC" w:rsidRPr="006D7B66" w:rsidRDefault="008C51AD" w:rsidP="00F51B25">
      <w:pPr>
        <w:numPr>
          <w:ilvl w:val="0"/>
          <w:numId w:val="5"/>
        </w:numPr>
        <w:ind w:hanging="294"/>
        <w:jc w:val="both"/>
        <w:rPr>
          <w:rFonts w:ascii="Verdana" w:hAnsi="Verdana"/>
          <w:sz w:val="20"/>
          <w:szCs w:val="20"/>
        </w:rPr>
      </w:pPr>
      <w:r w:rsidRPr="006D7B66">
        <w:rPr>
          <w:rFonts w:ascii="Verdana" w:hAnsi="Verdana"/>
          <w:sz w:val="20"/>
          <w:szCs w:val="20"/>
        </w:rPr>
        <w:t xml:space="preserve">Общински съвет град Пирдоп, </w:t>
      </w:r>
      <w:r>
        <w:rPr>
          <w:rFonts w:ascii="Verdana" w:hAnsi="Verdana"/>
          <w:sz w:val="20"/>
          <w:szCs w:val="20"/>
        </w:rPr>
        <w:t>п</w:t>
      </w:r>
      <w:r w:rsidR="008677BC" w:rsidRPr="006D7B66">
        <w:rPr>
          <w:rFonts w:ascii="Verdana" w:hAnsi="Verdana"/>
          <w:sz w:val="20"/>
          <w:szCs w:val="20"/>
        </w:rPr>
        <w:t xml:space="preserve">редлага изпълнението на инвестицията по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с което декларира, че: </w:t>
      </w:r>
    </w:p>
    <w:p w:rsidR="008677BC" w:rsidRPr="006D7B66" w:rsidRDefault="008677BC" w:rsidP="00F51B25">
      <w:pPr>
        <w:shd w:val="clear" w:color="auto" w:fill="FFFFFF"/>
        <w:ind w:hanging="294"/>
        <w:jc w:val="both"/>
        <w:textAlignment w:val="baseline"/>
        <w:rPr>
          <w:rFonts w:ascii="Verdana" w:hAnsi="Verdana"/>
          <w:sz w:val="20"/>
          <w:szCs w:val="20"/>
        </w:rPr>
      </w:pPr>
      <w:r w:rsidRPr="006D7B66">
        <w:rPr>
          <w:rFonts w:ascii="Verdana" w:hAnsi="Verdana"/>
          <w:sz w:val="20"/>
          <w:szCs w:val="20"/>
        </w:rPr>
        <w:t>- Създадените по процедурата социални услуги ще бъдат поддържани минимум 5 години след датата на приключване на дейностите по инвестицията и одобрение на искането за окончателно плащане от страна на СНД;</w:t>
      </w:r>
    </w:p>
    <w:p w:rsidR="008677BC" w:rsidRPr="006D7B66" w:rsidRDefault="008677BC" w:rsidP="00F51B25">
      <w:pPr>
        <w:shd w:val="clear" w:color="auto" w:fill="FFFFFF"/>
        <w:ind w:hanging="294"/>
        <w:jc w:val="both"/>
        <w:textAlignment w:val="baseline"/>
        <w:rPr>
          <w:rFonts w:ascii="Verdana" w:hAnsi="Verdana"/>
          <w:sz w:val="20"/>
          <w:szCs w:val="20"/>
        </w:rPr>
      </w:pPr>
      <w:r w:rsidRPr="006D7B66">
        <w:rPr>
          <w:rFonts w:ascii="Verdana" w:hAnsi="Verdana"/>
          <w:sz w:val="20"/>
          <w:szCs w:val="20"/>
        </w:rPr>
        <w:t xml:space="preserve">- Предназначението на сградата/сградите, обект на интервенция по инвестицията, няма да бъде променяно за период не по-малък от 5 години след датата на приключване на дейностите по инвестицията и одобрение на искането за окончателно плащане от страна на СНД. </w:t>
      </w:r>
    </w:p>
    <w:p w:rsidR="008677BC" w:rsidRPr="006D7B66" w:rsidRDefault="008C51AD" w:rsidP="00F51B25">
      <w:pPr>
        <w:numPr>
          <w:ilvl w:val="0"/>
          <w:numId w:val="5"/>
        </w:numPr>
        <w:ind w:hanging="294"/>
        <w:jc w:val="both"/>
        <w:rPr>
          <w:rFonts w:ascii="Verdana" w:hAnsi="Verdana"/>
          <w:sz w:val="20"/>
          <w:szCs w:val="20"/>
        </w:rPr>
      </w:pPr>
      <w:r w:rsidRPr="006D7B66">
        <w:rPr>
          <w:rFonts w:ascii="Verdana" w:hAnsi="Verdana"/>
          <w:sz w:val="20"/>
          <w:szCs w:val="20"/>
        </w:rPr>
        <w:t xml:space="preserve">Общински съвет град Пирдоп, </w:t>
      </w:r>
      <w:r>
        <w:rPr>
          <w:rFonts w:ascii="Verdana" w:hAnsi="Verdana"/>
          <w:sz w:val="20"/>
          <w:szCs w:val="20"/>
        </w:rPr>
        <w:t>в</w:t>
      </w:r>
      <w:r w:rsidR="008677BC" w:rsidRPr="006D7B66">
        <w:rPr>
          <w:rFonts w:ascii="Verdana" w:hAnsi="Verdana"/>
          <w:sz w:val="20"/>
          <w:szCs w:val="20"/>
        </w:rPr>
        <w:t xml:space="preserve">ъзлага на Кмета да създаде необходимата организация за подготовка и кандидатстване на общината в процедура BG-RRP-11.018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 по Програма за Модернизиране на дългосрочната грижа, финансирана от </w:t>
      </w:r>
      <w:r w:rsidR="008677BC" w:rsidRPr="006D7B66">
        <w:rPr>
          <w:rFonts w:ascii="Verdana" w:eastAsia="Calibri" w:hAnsi="Verdana"/>
          <w:sz w:val="20"/>
          <w:szCs w:val="20"/>
          <w:lang w:eastAsia="en-US"/>
        </w:rPr>
        <w:t>Националния план за възстановяване и устойчивост.</w:t>
      </w:r>
    </w:p>
    <w:p w:rsidR="00A65C09" w:rsidRPr="004035ED" w:rsidRDefault="00A65C09" w:rsidP="00A65C09">
      <w:pPr>
        <w:pStyle w:val="NoSpacing"/>
        <w:jc w:val="both"/>
        <w:rPr>
          <w:rFonts w:ascii="Verdana" w:hAnsi="Verdana"/>
          <w:sz w:val="20"/>
          <w:szCs w:val="20"/>
        </w:rPr>
      </w:pPr>
    </w:p>
    <w:p w:rsidR="00AA4EB5" w:rsidRPr="006D7B66" w:rsidRDefault="00246CBA" w:rsidP="00AA4EB5">
      <w:pPr>
        <w:pStyle w:val="NoSpacing"/>
        <w:jc w:val="both"/>
        <w:rPr>
          <w:rFonts w:ascii="Verdana" w:hAnsi="Verdana"/>
          <w:sz w:val="20"/>
          <w:szCs w:val="20"/>
        </w:rPr>
      </w:pPr>
      <w:r w:rsidRPr="003554A3">
        <w:rPr>
          <w:rFonts w:ascii="Verdana" w:hAnsi="Verdana"/>
          <w:sz w:val="20"/>
          <w:szCs w:val="20"/>
          <w:lang w:val="ru-RU"/>
        </w:rPr>
        <w:t xml:space="preserve">К. Петкова: Преминаваме към </w:t>
      </w:r>
      <w:r w:rsidRPr="00246CBA">
        <w:rPr>
          <w:rFonts w:ascii="Verdana" w:hAnsi="Verdana"/>
          <w:b/>
          <w:sz w:val="20"/>
          <w:szCs w:val="20"/>
          <w:lang w:val="ru-RU"/>
        </w:rPr>
        <w:t xml:space="preserve">точка </w:t>
      </w:r>
      <w:r>
        <w:rPr>
          <w:rFonts w:ascii="Verdana" w:hAnsi="Verdana"/>
          <w:b/>
          <w:sz w:val="20"/>
          <w:szCs w:val="20"/>
          <w:lang w:val="ru-RU"/>
        </w:rPr>
        <w:t>6</w:t>
      </w:r>
      <w:r w:rsidRPr="00246CBA">
        <w:rPr>
          <w:rFonts w:ascii="Verdana" w:hAnsi="Verdana"/>
          <w:b/>
          <w:sz w:val="20"/>
          <w:szCs w:val="20"/>
          <w:lang w:val="ru-RU"/>
        </w:rPr>
        <w:t xml:space="preserve">. </w:t>
      </w:r>
      <w:r w:rsidRPr="008A0BD4">
        <w:rPr>
          <w:rFonts w:ascii="Verdana" w:hAnsi="Verdana"/>
          <w:sz w:val="20"/>
          <w:szCs w:val="20"/>
          <w:lang w:val="ru-RU"/>
        </w:rPr>
        <w:t>от дневния ред,</w:t>
      </w:r>
      <w:r w:rsidRPr="003554A3">
        <w:rPr>
          <w:rFonts w:ascii="Verdana" w:hAnsi="Verdana"/>
          <w:sz w:val="20"/>
          <w:szCs w:val="20"/>
          <w:lang w:val="ru-RU"/>
        </w:rPr>
        <w:t xml:space="preserve">  а именно: </w:t>
      </w:r>
      <w:r w:rsidR="00AA4EB5" w:rsidRPr="006D7B66">
        <w:rPr>
          <w:rFonts w:ascii="Verdana" w:hAnsi="Verdana"/>
          <w:sz w:val="20"/>
          <w:szCs w:val="20"/>
        </w:rPr>
        <w:t xml:space="preserve">Отчет от Ангел Геров - кмет на Община Пирдоп за изпълнение на решенията на Общински съвет - Пирдоп за периода 10.11.2023г. до 30.06.2024г. </w:t>
      </w:r>
    </w:p>
    <w:p w:rsidR="00AA4EB5" w:rsidRPr="006D7B66" w:rsidRDefault="00AA4EB5" w:rsidP="00AA4EB5">
      <w:pPr>
        <w:pStyle w:val="NoSpacing"/>
        <w:jc w:val="both"/>
        <w:rPr>
          <w:rFonts w:ascii="Verdana" w:hAnsi="Verdana"/>
          <w:sz w:val="20"/>
          <w:szCs w:val="20"/>
        </w:rPr>
      </w:pPr>
    </w:p>
    <w:p w:rsidR="00C71CC2" w:rsidRDefault="00C71CC2" w:rsidP="00AA4EB5">
      <w:pPr>
        <w:pStyle w:val="NoSpacing"/>
        <w:ind w:firstLine="708"/>
        <w:jc w:val="both"/>
        <w:rPr>
          <w:rFonts w:ascii="Verdana" w:hAnsi="Verdana"/>
          <w:sz w:val="20"/>
          <w:szCs w:val="20"/>
        </w:rPr>
      </w:pPr>
      <w:r w:rsidRPr="003554A3">
        <w:rPr>
          <w:rFonts w:ascii="Verdana" w:hAnsi="Verdana"/>
          <w:sz w:val="20"/>
          <w:szCs w:val="20"/>
        </w:rPr>
        <w:t>Давам думата на г-</w:t>
      </w:r>
      <w:r>
        <w:rPr>
          <w:rFonts w:ascii="Verdana" w:hAnsi="Verdana"/>
          <w:sz w:val="20"/>
          <w:szCs w:val="20"/>
        </w:rPr>
        <w:t>н</w:t>
      </w:r>
      <w:r w:rsidRPr="003554A3">
        <w:rPr>
          <w:rFonts w:ascii="Verdana" w:hAnsi="Verdana"/>
          <w:sz w:val="20"/>
          <w:szCs w:val="20"/>
        </w:rPr>
        <w:t xml:space="preserve"> </w:t>
      </w:r>
      <w:r>
        <w:rPr>
          <w:rFonts w:ascii="Verdana" w:hAnsi="Verdana"/>
          <w:sz w:val="20"/>
          <w:szCs w:val="20"/>
        </w:rPr>
        <w:t>Геров</w:t>
      </w:r>
      <w:r w:rsidRPr="003554A3">
        <w:rPr>
          <w:rFonts w:ascii="Verdana" w:hAnsi="Verdana"/>
          <w:sz w:val="20"/>
          <w:szCs w:val="20"/>
        </w:rPr>
        <w:t xml:space="preserve"> – кмет на Община Пирдоп, за да ни запознае с така представената докладна записка.</w:t>
      </w:r>
    </w:p>
    <w:p w:rsidR="008542C3" w:rsidRDefault="00C71CC2" w:rsidP="008542C3">
      <w:pPr>
        <w:pStyle w:val="NoSpacing"/>
        <w:ind w:firstLine="708"/>
        <w:jc w:val="both"/>
        <w:rPr>
          <w:rFonts w:ascii="Verdana" w:hAnsi="Verdana"/>
          <w:sz w:val="20"/>
          <w:szCs w:val="20"/>
        </w:rPr>
      </w:pPr>
      <w:r>
        <w:rPr>
          <w:rFonts w:ascii="Verdana" w:hAnsi="Verdana"/>
          <w:sz w:val="20"/>
          <w:szCs w:val="20"/>
        </w:rPr>
        <w:t xml:space="preserve">А. Геров: </w:t>
      </w:r>
      <w:r w:rsidR="008542C3">
        <w:rPr>
          <w:rFonts w:ascii="Verdana" w:hAnsi="Verdana"/>
          <w:sz w:val="20"/>
          <w:szCs w:val="20"/>
        </w:rPr>
        <w:t>Уважаеми съветници,</w:t>
      </w:r>
    </w:p>
    <w:p w:rsidR="002A5D69" w:rsidRPr="00D53AB8" w:rsidRDefault="002A5D69" w:rsidP="002A5D69">
      <w:pPr>
        <w:pStyle w:val="NoSpacing"/>
        <w:ind w:firstLine="708"/>
        <w:jc w:val="both"/>
        <w:rPr>
          <w:rFonts w:ascii="Verdana" w:hAnsi="Verdana"/>
          <w:sz w:val="20"/>
          <w:szCs w:val="20"/>
        </w:rPr>
      </w:pPr>
      <w:r w:rsidRPr="00BC1D74">
        <w:rPr>
          <w:rFonts w:ascii="Verdana" w:hAnsi="Verdana"/>
          <w:color w:val="000000"/>
          <w:sz w:val="20"/>
          <w:szCs w:val="20"/>
        </w:rPr>
        <w:t>Съгласно чл.21, ал. 1</w:t>
      </w:r>
      <w:r w:rsidRPr="007C6E6A">
        <w:rPr>
          <w:rFonts w:ascii="Verdana" w:hAnsi="Verdana"/>
          <w:sz w:val="20"/>
          <w:szCs w:val="20"/>
        </w:rPr>
        <w:t>, т.24</w:t>
      </w:r>
      <w:r w:rsidRPr="00BC1D74">
        <w:rPr>
          <w:rFonts w:ascii="Verdana" w:hAnsi="Verdana"/>
          <w:color w:val="000000"/>
          <w:sz w:val="20"/>
          <w:szCs w:val="20"/>
        </w:rPr>
        <w:t xml:space="preserve"> от Закона за местното самоуправление и местната администрация Общински съвет упражнява текущ и последващ контрол върху изпълнението на приетите от него актове. </w:t>
      </w:r>
      <w:r w:rsidRPr="00D53AB8">
        <w:rPr>
          <w:rFonts w:ascii="Verdana" w:hAnsi="Verdana"/>
          <w:sz w:val="20"/>
          <w:szCs w:val="20"/>
        </w:rPr>
        <w:t xml:space="preserve"> </w:t>
      </w:r>
      <w:r w:rsidRPr="007C6E6A">
        <w:rPr>
          <w:rFonts w:ascii="Verdana" w:hAnsi="Verdana"/>
          <w:sz w:val="20"/>
          <w:szCs w:val="20"/>
        </w:rPr>
        <w:t>Във връзка с осьществяване на предвидения контрол,</w:t>
      </w:r>
      <w:r>
        <w:rPr>
          <w:rFonts w:ascii="Verdana" w:hAnsi="Verdana"/>
          <w:sz w:val="20"/>
          <w:szCs w:val="20"/>
        </w:rPr>
        <w:t xml:space="preserve"> п</w:t>
      </w:r>
      <w:r w:rsidRPr="00D53AB8">
        <w:rPr>
          <w:rFonts w:ascii="Verdana" w:hAnsi="Verdana"/>
          <w:sz w:val="20"/>
          <w:szCs w:val="20"/>
        </w:rPr>
        <w:t>редставям на Вашето внимание отчет за изпълнение на решенията на Общинския съвет - Пирдоп, приети на заседания в периода</w:t>
      </w:r>
      <w:r>
        <w:rPr>
          <w:rFonts w:ascii="Verdana" w:hAnsi="Verdana"/>
          <w:sz w:val="20"/>
          <w:szCs w:val="20"/>
        </w:rPr>
        <w:t xml:space="preserve"> от</w:t>
      </w:r>
      <w:r w:rsidRPr="00D53AB8">
        <w:rPr>
          <w:rFonts w:ascii="Verdana" w:hAnsi="Verdana"/>
          <w:sz w:val="20"/>
          <w:szCs w:val="20"/>
        </w:rPr>
        <w:t xml:space="preserve"> 10.11.2023г. до 30.06.2024г.</w:t>
      </w:r>
      <w:r w:rsidRPr="00D53AB8">
        <w:rPr>
          <w:rFonts w:ascii="Verdana" w:hAnsi="Verdana"/>
          <w:sz w:val="20"/>
          <w:szCs w:val="20"/>
        </w:rPr>
        <w:tab/>
      </w:r>
    </w:p>
    <w:p w:rsidR="002A5D69" w:rsidRPr="00D53AB8" w:rsidRDefault="002A5D69" w:rsidP="002A5D69">
      <w:pPr>
        <w:pStyle w:val="NoSpacing"/>
        <w:jc w:val="both"/>
        <w:rPr>
          <w:rFonts w:ascii="Verdana" w:hAnsi="Verdana"/>
          <w:sz w:val="20"/>
          <w:szCs w:val="20"/>
        </w:rPr>
      </w:pPr>
      <w:r w:rsidRPr="00D53AB8">
        <w:rPr>
          <w:rFonts w:ascii="Verdana" w:hAnsi="Verdana"/>
          <w:sz w:val="20"/>
          <w:szCs w:val="20"/>
        </w:rPr>
        <w:tab/>
        <w:t xml:space="preserve">През отчетния период са проведени 9 </w:t>
      </w:r>
      <w:r>
        <w:rPr>
          <w:rFonts w:ascii="Verdana" w:hAnsi="Verdana"/>
          <w:sz w:val="20"/>
          <w:szCs w:val="20"/>
        </w:rPr>
        <w:t xml:space="preserve">редовни </w:t>
      </w:r>
      <w:r w:rsidRPr="00D53AB8">
        <w:rPr>
          <w:rFonts w:ascii="Verdana" w:hAnsi="Verdana"/>
          <w:sz w:val="20"/>
          <w:szCs w:val="20"/>
        </w:rPr>
        <w:t>заседания на Общински съвет – Пирдоп.</w:t>
      </w:r>
    </w:p>
    <w:p w:rsidR="002A5D69" w:rsidRPr="00D53AB8" w:rsidRDefault="002A5D69" w:rsidP="002A5D69">
      <w:pPr>
        <w:pStyle w:val="NoSpacing"/>
        <w:jc w:val="both"/>
        <w:rPr>
          <w:rFonts w:ascii="Verdana" w:hAnsi="Verdana"/>
          <w:sz w:val="20"/>
          <w:szCs w:val="20"/>
        </w:rPr>
      </w:pPr>
      <w:r w:rsidRPr="00D53AB8">
        <w:rPr>
          <w:rFonts w:ascii="Verdana" w:hAnsi="Verdana"/>
          <w:sz w:val="20"/>
          <w:szCs w:val="20"/>
        </w:rPr>
        <w:t xml:space="preserve"> </w:t>
      </w:r>
      <w:r>
        <w:rPr>
          <w:rFonts w:ascii="Verdana" w:hAnsi="Verdana"/>
          <w:sz w:val="20"/>
          <w:szCs w:val="20"/>
        </w:rPr>
        <w:tab/>
      </w:r>
      <w:r w:rsidRPr="00D53AB8">
        <w:rPr>
          <w:rFonts w:ascii="Verdana" w:hAnsi="Verdana"/>
          <w:sz w:val="20"/>
          <w:szCs w:val="20"/>
        </w:rPr>
        <w:t>За периода  от 10.11.2023г до 30.06.2024г., Общински съвет – Пирдоп през мандат 2023-2027г. е приел 57 решения за периода от 10.11.2023г. до 31.12.2023г. и 102 решения за периода от 01.01.2024г. до 30.06.2024г.</w:t>
      </w:r>
    </w:p>
    <w:p w:rsidR="002A5D69" w:rsidRPr="00D53AB8" w:rsidRDefault="002A5D69" w:rsidP="002A5D69">
      <w:pPr>
        <w:pStyle w:val="NoSpacing"/>
        <w:ind w:firstLine="708"/>
        <w:jc w:val="both"/>
        <w:rPr>
          <w:rFonts w:ascii="Verdana" w:hAnsi="Verdana" w:cs="Arial"/>
          <w:sz w:val="20"/>
          <w:szCs w:val="20"/>
        </w:rPr>
      </w:pPr>
      <w:r w:rsidRPr="00D53AB8">
        <w:rPr>
          <w:rFonts w:ascii="Verdana" w:hAnsi="Verdana"/>
          <w:sz w:val="20"/>
          <w:szCs w:val="20"/>
          <w:lang w:eastAsia="bg-BG"/>
        </w:rPr>
        <w:t xml:space="preserve">Приетите от Общинския съвет решения и тяхното изпълнение съставлява малка част от работата на ръководството и служителите на Общинска администрация - Пирдоп през отчетния период. </w:t>
      </w:r>
      <w:r>
        <w:rPr>
          <w:rFonts w:ascii="Verdana" w:hAnsi="Verdana"/>
          <w:sz w:val="20"/>
          <w:szCs w:val="20"/>
          <w:lang w:eastAsia="bg-BG"/>
        </w:rPr>
        <w:t xml:space="preserve">Взетите решение са в различни сфери на дейност, а именно в </w:t>
      </w:r>
      <w:r w:rsidRPr="00D53AB8">
        <w:rPr>
          <w:rFonts w:ascii="Verdana" w:hAnsi="Verdana" w:cs="Arial"/>
          <w:sz w:val="20"/>
          <w:szCs w:val="20"/>
        </w:rPr>
        <w:t>сферата на финансите, данъците и таксите, общинската администрация,</w:t>
      </w:r>
      <w:r w:rsidRPr="00D53AB8">
        <w:rPr>
          <w:rFonts w:ascii="Verdana" w:hAnsi="Verdana" w:cs="Arial"/>
          <w:sz w:val="20"/>
          <w:szCs w:val="20"/>
          <w:lang w:val="ru-RU"/>
        </w:rPr>
        <w:t xml:space="preserve"> общинското имущество,</w:t>
      </w:r>
      <w:r w:rsidRPr="00D53AB8">
        <w:rPr>
          <w:rFonts w:ascii="Verdana" w:hAnsi="Verdana" w:cs="Arial"/>
          <w:sz w:val="20"/>
          <w:szCs w:val="20"/>
        </w:rPr>
        <w:t xml:space="preserve"> устройството и развитието на територията на общината, образованието, здравеопазването, културата, благоустрояването и комуналните дейности, социалните услуги, опазването на околната среда, поддържането и опазването на културни, исторически и архитектурни паметници, развитието на спорта, отдиха и туризма. </w:t>
      </w:r>
    </w:p>
    <w:p w:rsidR="002A5D69" w:rsidRDefault="002A5D69" w:rsidP="002A5D69">
      <w:pPr>
        <w:pStyle w:val="NoSpacing"/>
        <w:ind w:firstLine="708"/>
        <w:jc w:val="both"/>
        <w:rPr>
          <w:rFonts w:ascii="Verdana" w:hAnsi="Verdana"/>
          <w:sz w:val="20"/>
          <w:szCs w:val="20"/>
        </w:rPr>
      </w:pPr>
      <w:r>
        <w:rPr>
          <w:rFonts w:ascii="Verdana" w:hAnsi="Verdana"/>
          <w:sz w:val="20"/>
          <w:szCs w:val="20"/>
        </w:rPr>
        <w:t>А. Геров даде разяснения по всяко едно от решенията, които са в процес на изпълнение.</w:t>
      </w:r>
    </w:p>
    <w:p w:rsidR="00D864DC" w:rsidRDefault="00D864DC" w:rsidP="008542C3">
      <w:pPr>
        <w:pStyle w:val="NoSpacing"/>
        <w:ind w:firstLine="708"/>
        <w:jc w:val="both"/>
        <w:rPr>
          <w:rFonts w:ascii="Verdana" w:hAnsi="Verdana"/>
          <w:sz w:val="20"/>
          <w:szCs w:val="20"/>
        </w:rPr>
      </w:pPr>
      <w:r w:rsidRPr="00AC6BC6">
        <w:rPr>
          <w:rFonts w:ascii="Verdana" w:hAnsi="Verdana"/>
          <w:sz w:val="20"/>
          <w:szCs w:val="20"/>
        </w:rPr>
        <w:lastRenderedPageBreak/>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w:t>
      </w:r>
      <w:r w:rsidR="00692F07">
        <w:rPr>
          <w:rFonts w:ascii="Verdana" w:hAnsi="Verdana"/>
          <w:sz w:val="20"/>
          <w:szCs w:val="20"/>
        </w:rPr>
        <w:t>,</w:t>
      </w:r>
      <w:r w:rsidRPr="00AC6BC6">
        <w:rPr>
          <w:rFonts w:ascii="Verdana" w:hAnsi="Verdana"/>
          <w:sz w:val="20"/>
          <w:szCs w:val="20"/>
        </w:rPr>
        <w:t xml:space="preserve"> за да чуем становището на постоянната комисия.</w:t>
      </w:r>
    </w:p>
    <w:p w:rsidR="008542C3" w:rsidRPr="00AA4EB5" w:rsidRDefault="008542C3" w:rsidP="008542C3">
      <w:pPr>
        <w:pStyle w:val="NoSpacing"/>
        <w:ind w:firstLine="708"/>
        <w:jc w:val="both"/>
        <w:rPr>
          <w:rFonts w:ascii="Verdana" w:hAnsi="Verdana"/>
          <w:color w:val="FF0000"/>
          <w:sz w:val="20"/>
          <w:szCs w:val="20"/>
        </w:rPr>
      </w:pPr>
    </w:p>
    <w:p w:rsidR="00AA4EB5" w:rsidRPr="00692F07" w:rsidRDefault="00D864DC" w:rsidP="00692F07">
      <w:pPr>
        <w:jc w:val="both"/>
        <w:rPr>
          <w:rFonts w:ascii="Verdana" w:hAnsi="Verdana"/>
          <w:sz w:val="20"/>
          <w:szCs w:val="20"/>
        </w:rPr>
      </w:pPr>
      <w:r w:rsidRPr="00AA4EB5">
        <w:rPr>
          <w:rFonts w:ascii="Verdana" w:hAnsi="Verdana"/>
          <w:color w:val="FF0000"/>
          <w:sz w:val="20"/>
          <w:szCs w:val="20"/>
        </w:rPr>
        <w:tab/>
      </w:r>
      <w:r w:rsidRPr="00692F07">
        <w:rPr>
          <w:rFonts w:ascii="Verdana" w:hAnsi="Verdana"/>
          <w:sz w:val="20"/>
          <w:szCs w:val="20"/>
        </w:rPr>
        <w:t xml:space="preserve">М.Бръмбева: На проведеното </w:t>
      </w:r>
      <w:r w:rsidR="00692F07" w:rsidRPr="00692F07">
        <w:rPr>
          <w:rFonts w:ascii="Verdana" w:hAnsi="Verdana"/>
          <w:sz w:val="20"/>
          <w:szCs w:val="20"/>
        </w:rPr>
        <w:t xml:space="preserve">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w:t>
      </w:r>
      <w:r w:rsidRPr="00692F07">
        <w:rPr>
          <w:rFonts w:ascii="Verdana" w:hAnsi="Verdana"/>
          <w:sz w:val="20"/>
          <w:szCs w:val="20"/>
        </w:rPr>
        <w:t xml:space="preserve">внесената докладна записка беше разгледана и след </w:t>
      </w:r>
      <w:r w:rsidR="00692F07" w:rsidRPr="00692F07">
        <w:rPr>
          <w:rFonts w:ascii="Verdana" w:hAnsi="Verdana"/>
          <w:sz w:val="20"/>
          <w:szCs w:val="20"/>
        </w:rPr>
        <w:t>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 отчета беше подкрепен.</w:t>
      </w:r>
    </w:p>
    <w:p w:rsidR="00692F07" w:rsidRDefault="00692F07" w:rsidP="00D864DC">
      <w:pPr>
        <w:pStyle w:val="NoSpacing"/>
        <w:jc w:val="both"/>
        <w:rPr>
          <w:rFonts w:ascii="Verdana" w:hAnsi="Verdana"/>
          <w:color w:val="FF0000"/>
          <w:sz w:val="20"/>
          <w:szCs w:val="20"/>
        </w:rPr>
      </w:pPr>
    </w:p>
    <w:p w:rsidR="009244CF" w:rsidRDefault="00AA4EB5" w:rsidP="009244CF">
      <w:pPr>
        <w:ind w:firstLine="708"/>
        <w:jc w:val="both"/>
        <w:rPr>
          <w:rFonts w:ascii="Verdana" w:hAnsi="Verdana"/>
          <w:sz w:val="20"/>
          <w:szCs w:val="20"/>
        </w:rPr>
      </w:pPr>
      <w:r w:rsidRPr="00AC6BC6">
        <w:rPr>
          <w:rFonts w:ascii="Verdana" w:hAnsi="Verdana"/>
          <w:sz w:val="20"/>
          <w:szCs w:val="20"/>
        </w:rPr>
        <w:t>К.Петкова: Давам думата на</w:t>
      </w:r>
      <w:r>
        <w:rPr>
          <w:rFonts w:ascii="Verdana" w:hAnsi="Verdana"/>
          <w:sz w:val="20"/>
          <w:szCs w:val="20"/>
        </w:rPr>
        <w:t xml:space="preserve"> </w:t>
      </w:r>
      <w:r w:rsidRPr="006D7B66">
        <w:rPr>
          <w:rFonts w:ascii="Verdana" w:hAnsi="Verdana"/>
          <w:sz w:val="20"/>
          <w:szCs w:val="20"/>
        </w:rPr>
        <w:t xml:space="preserve">И. Джонгов: </w:t>
      </w:r>
      <w:r w:rsidR="009244CF" w:rsidRPr="00A33158">
        <w:rPr>
          <w:rFonts w:ascii="Verdana" w:hAnsi="Verdana"/>
          <w:sz w:val="20"/>
          <w:szCs w:val="20"/>
        </w:rPr>
        <w:t>председателстващ съвместното заседание на Постоянната комисия по здравеопазване, социална политика</w:t>
      </w:r>
      <w:r w:rsidR="009244CF"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r w:rsidR="009244CF">
        <w:rPr>
          <w:rFonts w:ascii="Verdana" w:hAnsi="Verdana"/>
          <w:sz w:val="20"/>
          <w:szCs w:val="20"/>
        </w:rPr>
        <w:t>, за становището на комисиите.</w:t>
      </w:r>
    </w:p>
    <w:p w:rsidR="009244CF" w:rsidRDefault="009244CF" w:rsidP="009244CF">
      <w:pPr>
        <w:ind w:firstLine="708"/>
        <w:jc w:val="both"/>
        <w:rPr>
          <w:rFonts w:ascii="Verdana" w:hAnsi="Verdana"/>
          <w:sz w:val="20"/>
          <w:szCs w:val="20"/>
        </w:rPr>
      </w:pPr>
    </w:p>
    <w:p w:rsidR="00AA4EB5" w:rsidRPr="006D7B66" w:rsidRDefault="00AA4EB5" w:rsidP="009244CF">
      <w:pPr>
        <w:pStyle w:val="NoSpacing"/>
        <w:ind w:firstLine="708"/>
        <w:jc w:val="both"/>
        <w:rPr>
          <w:rFonts w:ascii="Verdana" w:hAnsi="Verdana"/>
          <w:sz w:val="20"/>
          <w:szCs w:val="20"/>
        </w:rPr>
      </w:pPr>
      <w:r w:rsidRPr="006D7B66">
        <w:rPr>
          <w:rFonts w:ascii="Verdana" w:hAnsi="Verdana"/>
          <w:sz w:val="20"/>
          <w:szCs w:val="20"/>
        </w:rPr>
        <w:t xml:space="preserve">И. Джонгов: </w:t>
      </w:r>
      <w:r w:rsidR="009244CF">
        <w:rPr>
          <w:rFonts w:ascii="Verdana" w:hAnsi="Verdana"/>
          <w:sz w:val="20"/>
          <w:szCs w:val="20"/>
        </w:rPr>
        <w:t>Докладната записка беше подкрепена единодушно от двете комисии.</w:t>
      </w:r>
    </w:p>
    <w:p w:rsidR="00AA4EB5" w:rsidRDefault="00D864DC" w:rsidP="00743C56">
      <w:pPr>
        <w:pStyle w:val="NoSpacing"/>
        <w:jc w:val="both"/>
        <w:rPr>
          <w:rFonts w:ascii="Verdana" w:hAnsi="Verdana"/>
          <w:sz w:val="20"/>
          <w:szCs w:val="20"/>
        </w:rPr>
      </w:pPr>
      <w:r w:rsidRPr="00AC6BC6">
        <w:rPr>
          <w:rFonts w:ascii="Verdana" w:hAnsi="Verdana"/>
          <w:color w:val="984806" w:themeColor="accent6" w:themeShade="80"/>
          <w:sz w:val="20"/>
          <w:szCs w:val="20"/>
        </w:rPr>
        <w:tab/>
      </w:r>
    </w:p>
    <w:p w:rsidR="00743C56" w:rsidRPr="003554A3" w:rsidRDefault="00B82EEC" w:rsidP="00743C56">
      <w:pPr>
        <w:pStyle w:val="NoSpacing"/>
        <w:jc w:val="both"/>
        <w:rPr>
          <w:rFonts w:ascii="Verdana" w:hAnsi="Verdana"/>
          <w:sz w:val="20"/>
          <w:szCs w:val="20"/>
        </w:rPr>
      </w:pPr>
      <w:r>
        <w:rPr>
          <w:rFonts w:ascii="Verdana" w:hAnsi="Verdana"/>
          <w:sz w:val="20"/>
          <w:szCs w:val="20"/>
        </w:rPr>
        <w:tab/>
      </w:r>
      <w:r w:rsidR="00743C56" w:rsidRPr="003554A3">
        <w:rPr>
          <w:rFonts w:ascii="Verdana" w:hAnsi="Verdana"/>
          <w:sz w:val="20"/>
          <w:szCs w:val="20"/>
        </w:rPr>
        <w:t xml:space="preserve">К.Петкова: Колеги, има ли изказвания по докладната записка? Няма. </w:t>
      </w:r>
    </w:p>
    <w:p w:rsidR="00743C56" w:rsidRPr="003554A3" w:rsidRDefault="00743C56" w:rsidP="00743C56">
      <w:pPr>
        <w:pStyle w:val="NoSpacing"/>
        <w:jc w:val="both"/>
        <w:rPr>
          <w:rFonts w:ascii="Verdana" w:hAnsi="Verdana"/>
          <w:sz w:val="20"/>
          <w:szCs w:val="20"/>
          <w:lang w:val="ru-RU"/>
        </w:rPr>
      </w:pPr>
      <w:r w:rsidRPr="003554A3">
        <w:rPr>
          <w:rFonts w:ascii="Verdana" w:hAnsi="Verdana"/>
          <w:sz w:val="20"/>
          <w:szCs w:val="20"/>
          <w:lang w:val="ru-RU"/>
        </w:rPr>
        <w:tab/>
        <w:t>Поставям на гласуване проекта за решение от докладната записка. (Г-жа Петкова прочете проект за решение.)</w:t>
      </w:r>
    </w:p>
    <w:p w:rsidR="00743C56" w:rsidRPr="00C82108" w:rsidRDefault="00743C56" w:rsidP="00743C56">
      <w:pPr>
        <w:pStyle w:val="NoSpacing"/>
        <w:jc w:val="both"/>
        <w:rPr>
          <w:rFonts w:ascii="Verdana" w:hAnsi="Verdana" w:cs="Tahoma"/>
          <w:sz w:val="20"/>
          <w:szCs w:val="20"/>
        </w:rPr>
      </w:pPr>
      <w:r w:rsidRPr="003554A3">
        <w:rPr>
          <w:rFonts w:ascii="Verdana" w:hAnsi="Verdana"/>
          <w:sz w:val="20"/>
          <w:szCs w:val="20"/>
        </w:rPr>
        <w:tab/>
      </w:r>
      <w:r w:rsidRPr="00C82108">
        <w:rPr>
          <w:rFonts w:ascii="Verdana" w:hAnsi="Verdana"/>
          <w:sz w:val="20"/>
          <w:szCs w:val="20"/>
        </w:rPr>
        <w:t>Моля, гласувайте</w:t>
      </w:r>
      <w:r w:rsidRPr="00C82108">
        <w:rPr>
          <w:rFonts w:ascii="Verdana" w:hAnsi="Verdana" w:cs="Tahoma"/>
          <w:sz w:val="20"/>
          <w:szCs w:val="20"/>
        </w:rPr>
        <w:t xml:space="preserve">: </w:t>
      </w:r>
    </w:p>
    <w:p w:rsidR="00743C56" w:rsidRPr="00DB1471" w:rsidRDefault="00743C56" w:rsidP="00743C56">
      <w:pPr>
        <w:pStyle w:val="NoSpacing"/>
        <w:jc w:val="both"/>
        <w:rPr>
          <w:rFonts w:ascii="Verdana" w:hAnsi="Verdana" w:cs="Arial"/>
          <w:sz w:val="20"/>
          <w:szCs w:val="20"/>
        </w:rPr>
      </w:pPr>
      <w:r w:rsidRPr="00C82108">
        <w:rPr>
          <w:rFonts w:ascii="Verdana" w:hAnsi="Verdana"/>
          <w:sz w:val="20"/>
          <w:szCs w:val="20"/>
        </w:rPr>
        <w:tab/>
      </w:r>
      <w:r w:rsidRPr="00DB1471">
        <w:rPr>
          <w:rFonts w:ascii="Verdana" w:hAnsi="Verdana"/>
          <w:sz w:val="20"/>
          <w:szCs w:val="20"/>
        </w:rPr>
        <w:t xml:space="preserve">Гласували „за”:  </w:t>
      </w:r>
      <w:r w:rsidRPr="00DB147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w:t>
      </w:r>
      <w:r w:rsidR="00C82108" w:rsidRPr="00DB1471">
        <w:rPr>
          <w:rFonts w:ascii="Verdana" w:hAnsi="Verdana" w:cs="Arial"/>
          <w:sz w:val="20"/>
          <w:szCs w:val="20"/>
        </w:rPr>
        <w:t xml:space="preserve">Силвия Георгиева, </w:t>
      </w:r>
      <w:r w:rsidRPr="00DB1471">
        <w:rPr>
          <w:rFonts w:ascii="Verdana" w:hAnsi="Verdana" w:cs="Arial"/>
          <w:sz w:val="20"/>
          <w:szCs w:val="20"/>
        </w:rPr>
        <w:t xml:space="preserve">Симеон Симеонов, Станислав Готев и Тодор Иванов; </w:t>
      </w:r>
    </w:p>
    <w:p w:rsidR="00743C56" w:rsidRPr="00DB1471" w:rsidRDefault="00743C56" w:rsidP="00743C56">
      <w:pPr>
        <w:pStyle w:val="NoSpacing"/>
        <w:jc w:val="both"/>
        <w:rPr>
          <w:rFonts w:ascii="Verdana" w:hAnsi="Verdana" w:cs="Arial"/>
          <w:sz w:val="20"/>
          <w:szCs w:val="20"/>
        </w:rPr>
      </w:pPr>
      <w:r w:rsidRPr="00DB1471">
        <w:rPr>
          <w:rFonts w:ascii="Verdana" w:hAnsi="Verdana" w:cs="Arial"/>
          <w:sz w:val="20"/>
          <w:szCs w:val="20"/>
        </w:rPr>
        <w:t xml:space="preserve">          Гласували „против” – няма; </w:t>
      </w:r>
    </w:p>
    <w:p w:rsidR="00743C56" w:rsidRPr="00DB1471" w:rsidRDefault="00743C56" w:rsidP="00743C56">
      <w:pPr>
        <w:pStyle w:val="NoSpacing"/>
        <w:jc w:val="both"/>
        <w:rPr>
          <w:rFonts w:ascii="Verdana" w:hAnsi="Verdana" w:cs="Arial"/>
          <w:sz w:val="20"/>
          <w:szCs w:val="20"/>
        </w:rPr>
      </w:pPr>
      <w:r w:rsidRPr="00DB1471">
        <w:rPr>
          <w:rFonts w:ascii="Verdana" w:hAnsi="Verdana" w:cs="Arial"/>
          <w:sz w:val="20"/>
          <w:szCs w:val="20"/>
        </w:rPr>
        <w:tab/>
        <w:t>Гласували  „въздържал се” – няма;</w:t>
      </w:r>
    </w:p>
    <w:p w:rsidR="00743C56" w:rsidRPr="00DB1471" w:rsidRDefault="00743C56" w:rsidP="00743C56">
      <w:pPr>
        <w:pStyle w:val="NoSpacing"/>
        <w:jc w:val="both"/>
        <w:rPr>
          <w:rFonts w:ascii="Verdana" w:hAnsi="Verdana" w:cs="Arial"/>
          <w:sz w:val="20"/>
          <w:szCs w:val="20"/>
        </w:rPr>
      </w:pPr>
    </w:p>
    <w:p w:rsidR="00D64414" w:rsidRPr="00DB1471" w:rsidRDefault="00B82EEC" w:rsidP="00B82EEC">
      <w:pPr>
        <w:jc w:val="both"/>
        <w:rPr>
          <w:rFonts w:ascii="Verdana" w:eastAsiaTheme="minorHAnsi" w:hAnsi="Verdana" w:cs="Arial"/>
          <w:sz w:val="20"/>
          <w:szCs w:val="20"/>
          <w:lang w:eastAsia="en-US"/>
        </w:rPr>
      </w:pPr>
      <w:r w:rsidRPr="00DB1471">
        <w:rPr>
          <w:rFonts w:ascii="Verdana" w:hAnsi="Verdana"/>
          <w:sz w:val="20"/>
          <w:szCs w:val="20"/>
        </w:rPr>
        <w:tab/>
      </w:r>
      <w:r w:rsidR="00C85E3D" w:rsidRPr="00DB1471">
        <w:rPr>
          <w:rFonts w:ascii="Verdana" w:hAnsi="Verdana"/>
          <w:sz w:val="20"/>
          <w:szCs w:val="20"/>
        </w:rPr>
        <w:t>На основание чл.21, ал.1, т.24, и ал.2 във връзка с чл.44, ал.1, т.7 от ЗМСМА</w:t>
      </w:r>
      <w:r w:rsidR="00D64414" w:rsidRPr="00DB1471">
        <w:rPr>
          <w:rFonts w:ascii="Verdana" w:hAnsi="Verdana"/>
          <w:sz w:val="20"/>
          <w:szCs w:val="20"/>
          <w:lang w:val="ru-RU"/>
        </w:rPr>
        <w:t xml:space="preserve">,  </w:t>
      </w:r>
      <w:r w:rsidR="00D64414" w:rsidRPr="00DB1471">
        <w:rPr>
          <w:rFonts w:ascii="Verdana" w:hAnsi="Verdana"/>
          <w:sz w:val="20"/>
          <w:szCs w:val="20"/>
        </w:rPr>
        <w:t xml:space="preserve"> </w:t>
      </w:r>
      <w:r w:rsidR="00D64414" w:rsidRPr="00DB1471">
        <w:rPr>
          <w:rFonts w:ascii="Verdana" w:eastAsiaTheme="minorHAnsi" w:hAnsi="Verdana" w:cs="Verdana"/>
          <w:sz w:val="20"/>
          <w:szCs w:val="20"/>
          <w:lang w:eastAsia="en-US"/>
        </w:rPr>
        <w:t>след проведеното</w:t>
      </w:r>
      <w:r w:rsidRPr="00DB1471">
        <w:rPr>
          <w:rFonts w:ascii="Verdana" w:eastAsiaTheme="minorHAnsi" w:hAnsi="Verdana" w:cs="Verdana"/>
          <w:sz w:val="20"/>
          <w:szCs w:val="20"/>
          <w:lang w:eastAsia="en-US"/>
        </w:rPr>
        <w:t xml:space="preserve"> </w:t>
      </w:r>
      <w:r w:rsidR="00D64414" w:rsidRPr="00DB1471">
        <w:rPr>
          <w:rFonts w:ascii="Verdana" w:eastAsiaTheme="minorHAnsi" w:hAnsi="Verdana" w:cs="Verdana"/>
          <w:sz w:val="20"/>
          <w:szCs w:val="20"/>
          <w:lang w:eastAsia="en-US"/>
        </w:rPr>
        <w:t xml:space="preserve"> гласуване с 13 гласа „за”, както следва: </w:t>
      </w:r>
      <w:r w:rsidR="00D64414" w:rsidRPr="00DB1471">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w:t>
      </w:r>
      <w:r w:rsidR="00734E65">
        <w:rPr>
          <w:rFonts w:ascii="Verdana" w:eastAsiaTheme="minorHAnsi" w:hAnsi="Verdana" w:cs="Arial"/>
          <w:sz w:val="20"/>
          <w:szCs w:val="20"/>
          <w:lang w:eastAsia="en-US"/>
        </w:rPr>
        <w:t>;</w:t>
      </w:r>
      <w:r w:rsidR="00D64414" w:rsidRPr="00DB1471">
        <w:rPr>
          <w:rFonts w:ascii="Verdana" w:eastAsiaTheme="minorHAnsi" w:hAnsi="Verdana" w:cs="Arial"/>
          <w:sz w:val="20"/>
          <w:szCs w:val="20"/>
          <w:lang w:eastAsia="en-US"/>
        </w:rPr>
        <w:t xml:space="preserve"> 0 гласа „против” и 0 гласа „въздържал се”, Общински съвет-Пирдоп прие</w:t>
      </w:r>
    </w:p>
    <w:p w:rsidR="00871D90" w:rsidRPr="00DB1471" w:rsidRDefault="00871D90" w:rsidP="00B82EEC">
      <w:pPr>
        <w:jc w:val="both"/>
        <w:rPr>
          <w:rFonts w:ascii="Verdana" w:eastAsiaTheme="minorHAnsi" w:hAnsi="Verdana" w:cs="Arial"/>
          <w:sz w:val="20"/>
          <w:szCs w:val="20"/>
          <w:lang w:eastAsia="en-US"/>
        </w:rPr>
      </w:pPr>
    </w:p>
    <w:p w:rsidR="00D64414" w:rsidRPr="00DB1471" w:rsidRDefault="00D64414" w:rsidP="00D64414">
      <w:pPr>
        <w:pStyle w:val="NoSpacing"/>
        <w:jc w:val="center"/>
        <w:rPr>
          <w:rFonts w:ascii="Verdana" w:hAnsi="Verdana" w:cs="Arial"/>
          <w:b/>
          <w:sz w:val="20"/>
          <w:szCs w:val="20"/>
        </w:rPr>
      </w:pPr>
      <w:r w:rsidRPr="00DB1471">
        <w:rPr>
          <w:rFonts w:ascii="Verdana" w:hAnsi="Verdana" w:cs="Arial"/>
          <w:b/>
          <w:sz w:val="20"/>
          <w:szCs w:val="20"/>
        </w:rPr>
        <w:t>РЕШЕНИЕ</w:t>
      </w:r>
    </w:p>
    <w:p w:rsidR="00D64414" w:rsidRDefault="00D64414" w:rsidP="007C4059">
      <w:pPr>
        <w:pStyle w:val="NoSpacing"/>
        <w:jc w:val="center"/>
        <w:rPr>
          <w:rFonts w:ascii="Verdana" w:hAnsi="Verdana" w:cs="Arial"/>
          <w:b/>
          <w:sz w:val="20"/>
          <w:szCs w:val="20"/>
        </w:rPr>
      </w:pPr>
      <w:r w:rsidRPr="00F76DC9">
        <w:rPr>
          <w:rFonts w:ascii="Verdana" w:hAnsi="Verdana" w:cs="Arial"/>
          <w:b/>
          <w:sz w:val="20"/>
          <w:szCs w:val="20"/>
        </w:rPr>
        <w:t>№</w:t>
      </w:r>
      <w:r w:rsidR="00DD357E">
        <w:rPr>
          <w:rFonts w:ascii="Verdana" w:hAnsi="Verdana" w:cs="Arial"/>
          <w:b/>
          <w:sz w:val="20"/>
          <w:szCs w:val="20"/>
        </w:rPr>
        <w:t>108</w:t>
      </w:r>
    </w:p>
    <w:p w:rsidR="00C85E3D" w:rsidRPr="00B82EEC" w:rsidRDefault="00C85E3D" w:rsidP="007C4059">
      <w:pPr>
        <w:pStyle w:val="NoSpacing"/>
        <w:jc w:val="center"/>
        <w:rPr>
          <w:rFonts w:ascii="Verdana" w:hAnsi="Verdana"/>
          <w:sz w:val="20"/>
          <w:szCs w:val="20"/>
        </w:rPr>
      </w:pPr>
    </w:p>
    <w:p w:rsidR="00D55C93" w:rsidRDefault="00B82EEC" w:rsidP="000C5124">
      <w:pPr>
        <w:pStyle w:val="NoSpacing"/>
        <w:jc w:val="both"/>
        <w:rPr>
          <w:rFonts w:ascii="Verdana" w:eastAsia="Times New Roman" w:hAnsi="Verdana"/>
          <w:noProof/>
          <w:sz w:val="20"/>
          <w:szCs w:val="20"/>
          <w:lang w:eastAsia="bg-BG"/>
        </w:rPr>
      </w:pPr>
      <w:r>
        <w:rPr>
          <w:rFonts w:ascii="Verdana" w:eastAsia="Calibri" w:hAnsi="Verdana" w:cs="Times New Roman"/>
          <w:sz w:val="20"/>
          <w:szCs w:val="20"/>
        </w:rPr>
        <w:tab/>
      </w:r>
      <w:r w:rsidR="00C85E3D" w:rsidRPr="006D7B66">
        <w:rPr>
          <w:rFonts w:ascii="Verdana" w:hAnsi="Verdana"/>
          <w:sz w:val="20"/>
          <w:szCs w:val="20"/>
        </w:rPr>
        <w:t>Приема Отчета на кмета на община Пирдоп за изпълнение на решенията, приети от Общински съвет – Пирдоп  за периода от 10.11.2023г. до 30.06.2024г.</w:t>
      </w:r>
    </w:p>
    <w:p w:rsidR="00D55C93" w:rsidRDefault="00D55C93" w:rsidP="000C5124">
      <w:pPr>
        <w:pStyle w:val="NoSpacing"/>
        <w:jc w:val="both"/>
        <w:rPr>
          <w:rFonts w:ascii="Verdana" w:eastAsia="Times New Roman" w:hAnsi="Verdana"/>
          <w:noProof/>
          <w:sz w:val="20"/>
          <w:szCs w:val="20"/>
          <w:lang w:eastAsia="bg-BG"/>
        </w:rPr>
      </w:pPr>
    </w:p>
    <w:p w:rsidR="00C71CC2" w:rsidRPr="00D55C93" w:rsidRDefault="00B82EEC" w:rsidP="000C5124">
      <w:pPr>
        <w:pStyle w:val="NoSpacing"/>
        <w:jc w:val="both"/>
        <w:rPr>
          <w:rFonts w:ascii="Verdana" w:eastAsia="Times New Roman" w:hAnsi="Verdana"/>
          <w:noProof/>
          <w:sz w:val="20"/>
          <w:szCs w:val="20"/>
          <w:lang w:eastAsia="bg-BG"/>
        </w:rPr>
      </w:pPr>
      <w:r>
        <w:rPr>
          <w:rFonts w:ascii="Verdana" w:hAnsi="Verdana"/>
          <w:sz w:val="20"/>
          <w:szCs w:val="20"/>
          <w:lang w:val="ru-RU"/>
        </w:rPr>
        <w:tab/>
      </w:r>
      <w:r w:rsidR="00876224" w:rsidRPr="00876224">
        <w:rPr>
          <w:rFonts w:ascii="Verdana" w:hAnsi="Verdana"/>
          <w:sz w:val="20"/>
          <w:szCs w:val="20"/>
          <w:lang w:val="ru-RU"/>
        </w:rPr>
        <w:t xml:space="preserve">Преминаваме към </w:t>
      </w:r>
      <w:r w:rsidR="00246CBA" w:rsidRPr="00876224">
        <w:rPr>
          <w:rFonts w:ascii="Verdana" w:hAnsi="Verdana"/>
          <w:b/>
          <w:sz w:val="20"/>
          <w:szCs w:val="20"/>
          <w:lang w:val="ru-RU"/>
        </w:rPr>
        <w:t xml:space="preserve">точка 7. </w:t>
      </w:r>
      <w:r w:rsidR="00246CBA" w:rsidRPr="00B82EEC">
        <w:rPr>
          <w:rFonts w:ascii="Verdana" w:hAnsi="Verdana"/>
          <w:sz w:val="20"/>
          <w:szCs w:val="20"/>
          <w:lang w:val="ru-RU"/>
        </w:rPr>
        <w:t>от дневния ред,</w:t>
      </w:r>
      <w:r w:rsidR="00246CBA" w:rsidRPr="003554A3">
        <w:rPr>
          <w:rFonts w:ascii="Verdana" w:hAnsi="Verdana"/>
          <w:sz w:val="20"/>
          <w:szCs w:val="20"/>
          <w:lang w:val="ru-RU"/>
        </w:rPr>
        <w:t xml:space="preserve">  а именно: </w:t>
      </w:r>
      <w:r w:rsidR="00246CBA" w:rsidRPr="003554A3">
        <w:rPr>
          <w:rFonts w:ascii="Verdana" w:hAnsi="Verdana"/>
          <w:sz w:val="20"/>
          <w:szCs w:val="20"/>
        </w:rPr>
        <w:t>Докладна записка относно:</w:t>
      </w:r>
      <w:r w:rsidR="000B049E" w:rsidRPr="000B049E">
        <w:t xml:space="preserve"> </w:t>
      </w:r>
      <w:r w:rsidR="000C5124" w:rsidRPr="006D7B66">
        <w:rPr>
          <w:rFonts w:ascii="Verdana" w:eastAsia="Arial Unicode MS" w:hAnsi="Verdana"/>
          <w:bCs/>
          <w:sz w:val="20"/>
          <w:szCs w:val="20"/>
        </w:rPr>
        <w:t xml:space="preserve">Отчет за дейността на ОбС-Пирдоп и неговите комисии за периода </w:t>
      </w:r>
      <w:r w:rsidR="000C5124">
        <w:rPr>
          <w:rFonts w:ascii="Verdana" w:eastAsia="Arial Unicode MS" w:hAnsi="Verdana"/>
          <w:bCs/>
          <w:sz w:val="20"/>
          <w:szCs w:val="20"/>
        </w:rPr>
        <w:t>от 10.11.2023г. до 30.06.2024г.</w:t>
      </w:r>
    </w:p>
    <w:p w:rsidR="005D5519" w:rsidRPr="009C1BC4" w:rsidRDefault="000C5124" w:rsidP="001B0A65">
      <w:pPr>
        <w:pStyle w:val="NoSpacing"/>
        <w:ind w:firstLine="708"/>
        <w:jc w:val="both"/>
        <w:rPr>
          <w:rFonts w:ascii="Verdana" w:hAnsi="Verdana" w:cs="Helvetica"/>
          <w:sz w:val="20"/>
          <w:szCs w:val="20"/>
          <w:shd w:val="clear" w:color="auto" w:fill="FFFFFF"/>
        </w:rPr>
      </w:pPr>
      <w:r w:rsidRPr="00AC6BC6">
        <w:rPr>
          <w:rFonts w:ascii="Verdana" w:hAnsi="Verdana"/>
          <w:sz w:val="20"/>
          <w:szCs w:val="20"/>
        </w:rPr>
        <w:t>К.Петкова:</w:t>
      </w:r>
      <w:r>
        <w:rPr>
          <w:rFonts w:ascii="Verdana" w:hAnsi="Verdana"/>
          <w:sz w:val="20"/>
          <w:szCs w:val="20"/>
        </w:rPr>
        <w:t xml:space="preserve"> </w:t>
      </w:r>
      <w:r w:rsidR="005D5519">
        <w:rPr>
          <w:rFonts w:ascii="Verdana" w:hAnsi="Verdana" w:cs="Helvetica"/>
          <w:color w:val="000000" w:themeColor="text1"/>
          <w:sz w:val="20"/>
          <w:szCs w:val="20"/>
          <w:shd w:val="clear" w:color="auto" w:fill="FFFFFF"/>
        </w:rPr>
        <w:t>Предлагам на В</w:t>
      </w:r>
      <w:r w:rsidR="005D5519" w:rsidRPr="00DC35C5">
        <w:rPr>
          <w:rFonts w:ascii="Verdana" w:hAnsi="Verdana" w:cs="Helvetica"/>
          <w:color w:val="000000" w:themeColor="text1"/>
          <w:sz w:val="20"/>
          <w:szCs w:val="20"/>
          <w:shd w:val="clear" w:color="auto" w:fill="FFFFFF"/>
        </w:rPr>
        <w:t xml:space="preserve">ашето внимание отчет за дейността на Общинския съвет и неговите комисии за </w:t>
      </w:r>
      <w:r w:rsidR="005D5519" w:rsidRPr="009C1BC4">
        <w:rPr>
          <w:rFonts w:ascii="Verdana" w:hAnsi="Verdana" w:cs="Helvetica"/>
          <w:sz w:val="20"/>
          <w:szCs w:val="20"/>
          <w:shd w:val="clear" w:color="auto" w:fill="FFFFFF"/>
        </w:rPr>
        <w:t xml:space="preserve">периода от </w:t>
      </w:r>
      <w:r w:rsidR="005D5519" w:rsidRPr="009C1BC4">
        <w:rPr>
          <w:rFonts w:ascii="Verdana" w:hAnsi="Verdana"/>
          <w:sz w:val="20"/>
          <w:szCs w:val="20"/>
        </w:rPr>
        <w:t>10.11.2023г</w:t>
      </w:r>
      <w:r w:rsidR="005D5519" w:rsidRPr="009C1BC4">
        <w:rPr>
          <w:rFonts w:ascii="Verdana" w:hAnsi="Verdana"/>
          <w:noProof/>
          <w:sz w:val="20"/>
          <w:szCs w:val="20"/>
        </w:rPr>
        <w:t xml:space="preserve"> до 30.06.2024г.</w:t>
      </w:r>
      <w:r w:rsidR="005D5519">
        <w:rPr>
          <w:rFonts w:ascii="Verdana" w:hAnsi="Verdana"/>
          <w:noProof/>
          <w:sz w:val="20"/>
          <w:szCs w:val="20"/>
        </w:rPr>
        <w:t>,</w:t>
      </w:r>
      <w:r w:rsidR="005D5519" w:rsidRPr="009C1BC4">
        <w:rPr>
          <w:rFonts w:ascii="Verdana" w:hAnsi="Verdana" w:cs="Helvetica"/>
          <w:sz w:val="20"/>
          <w:szCs w:val="20"/>
          <w:shd w:val="clear" w:color="auto" w:fill="FFFFFF"/>
        </w:rPr>
        <w:t xml:space="preserve"> съгласно чл. 27, ал. 6 от Закона за местното самоуправление и местната администрация. </w:t>
      </w:r>
    </w:p>
    <w:p w:rsidR="005D5519" w:rsidRPr="0068094E" w:rsidRDefault="005D5519" w:rsidP="005D5519">
      <w:pPr>
        <w:pStyle w:val="NoSpacing"/>
        <w:jc w:val="both"/>
        <w:rPr>
          <w:rFonts w:ascii="Verdana" w:hAnsi="Verdana"/>
          <w:noProof/>
          <w:sz w:val="20"/>
          <w:szCs w:val="20"/>
        </w:rPr>
      </w:pPr>
      <w:r>
        <w:rPr>
          <w:rFonts w:ascii="Verdana" w:hAnsi="Verdana"/>
          <w:sz w:val="20"/>
          <w:szCs w:val="20"/>
        </w:rPr>
        <w:tab/>
        <w:t>Дейността на Общинския съвет</w:t>
      </w:r>
      <w:r w:rsidRPr="0068094E">
        <w:rPr>
          <w:rFonts w:ascii="Verdana" w:hAnsi="Verdana"/>
          <w:sz w:val="20"/>
          <w:szCs w:val="20"/>
        </w:rPr>
        <w:t>, като орган на местното самоуправление се осъществява</w:t>
      </w:r>
      <w:r>
        <w:rPr>
          <w:rFonts w:ascii="Verdana" w:hAnsi="Verdana"/>
          <w:sz w:val="20"/>
          <w:szCs w:val="20"/>
        </w:rPr>
        <w:t>,</w:t>
      </w:r>
      <w:r w:rsidRPr="0068094E">
        <w:rPr>
          <w:rFonts w:ascii="Verdana" w:hAnsi="Verdana"/>
          <w:sz w:val="20"/>
          <w:szCs w:val="20"/>
        </w:rPr>
        <w:t xml:space="preserve"> съгласно Конституцията на Република България, Закона за местното самоуправление и местната администрация, действащото законодателство и е съобразена с Европейската харта за местно самоуправление.</w:t>
      </w:r>
    </w:p>
    <w:p w:rsidR="005D5519" w:rsidRPr="00BB4FA0" w:rsidRDefault="005D5519" w:rsidP="005D5519">
      <w:pPr>
        <w:pStyle w:val="NoSpacing"/>
        <w:jc w:val="both"/>
        <w:rPr>
          <w:rFonts w:ascii="Verdana" w:hAnsi="Verdana"/>
          <w:noProof/>
          <w:sz w:val="20"/>
          <w:szCs w:val="20"/>
        </w:rPr>
      </w:pPr>
      <w:r>
        <w:rPr>
          <w:rFonts w:ascii="Verdana" w:hAnsi="Verdana"/>
          <w:noProof/>
          <w:sz w:val="20"/>
          <w:szCs w:val="20"/>
        </w:rPr>
        <w:tab/>
        <w:t>И през</w:t>
      </w:r>
      <w:r w:rsidRPr="0068094E">
        <w:rPr>
          <w:rFonts w:ascii="Verdana" w:hAnsi="Verdana"/>
          <w:noProof/>
          <w:sz w:val="20"/>
          <w:szCs w:val="20"/>
        </w:rPr>
        <w:t xml:space="preserve"> този отчетен период Об</w:t>
      </w:r>
      <w:r>
        <w:rPr>
          <w:rFonts w:ascii="Verdana" w:hAnsi="Verdana"/>
          <w:noProof/>
          <w:sz w:val="20"/>
          <w:szCs w:val="20"/>
        </w:rPr>
        <w:t xml:space="preserve">щински съвет </w:t>
      </w:r>
      <w:r w:rsidRPr="0068094E">
        <w:rPr>
          <w:rFonts w:ascii="Verdana" w:hAnsi="Verdana"/>
          <w:noProof/>
          <w:sz w:val="20"/>
          <w:szCs w:val="20"/>
        </w:rPr>
        <w:t>-</w:t>
      </w:r>
      <w:r>
        <w:rPr>
          <w:rFonts w:ascii="Verdana" w:hAnsi="Verdana"/>
          <w:noProof/>
          <w:sz w:val="20"/>
          <w:szCs w:val="20"/>
        </w:rPr>
        <w:t xml:space="preserve"> </w:t>
      </w:r>
      <w:r w:rsidRPr="0068094E">
        <w:rPr>
          <w:rFonts w:ascii="Verdana" w:hAnsi="Verdana"/>
          <w:noProof/>
          <w:sz w:val="20"/>
          <w:szCs w:val="20"/>
        </w:rPr>
        <w:t>Пирдоп се ръководеше от основните принци</w:t>
      </w:r>
      <w:r>
        <w:rPr>
          <w:rFonts w:ascii="Verdana" w:hAnsi="Verdana"/>
          <w:noProof/>
          <w:sz w:val="20"/>
          <w:szCs w:val="20"/>
        </w:rPr>
        <w:t>п</w:t>
      </w:r>
      <w:r w:rsidRPr="0068094E">
        <w:rPr>
          <w:rFonts w:ascii="Verdana" w:hAnsi="Verdana"/>
          <w:noProof/>
          <w:sz w:val="20"/>
          <w:szCs w:val="20"/>
        </w:rPr>
        <w:t>и: законност, колегиалност</w:t>
      </w:r>
      <w:r>
        <w:rPr>
          <w:rFonts w:ascii="Verdana" w:hAnsi="Verdana"/>
          <w:noProof/>
          <w:sz w:val="20"/>
          <w:szCs w:val="20"/>
        </w:rPr>
        <w:t>, защита</w:t>
      </w:r>
      <w:r w:rsidRPr="0068094E">
        <w:rPr>
          <w:rFonts w:ascii="Verdana" w:hAnsi="Verdana"/>
          <w:noProof/>
          <w:sz w:val="20"/>
          <w:szCs w:val="20"/>
        </w:rPr>
        <w:t>ване интереси</w:t>
      </w:r>
      <w:r>
        <w:rPr>
          <w:rFonts w:ascii="Verdana" w:hAnsi="Verdana"/>
          <w:noProof/>
          <w:sz w:val="20"/>
          <w:szCs w:val="20"/>
        </w:rPr>
        <w:t>те на жителите на община Пирдоп и</w:t>
      </w:r>
      <w:r w:rsidRPr="0068094E">
        <w:rPr>
          <w:rFonts w:ascii="Verdana" w:hAnsi="Verdana"/>
          <w:noProof/>
          <w:sz w:val="20"/>
          <w:szCs w:val="20"/>
        </w:rPr>
        <w:t xml:space="preserve"> публичност при вземане на решенията и тяхното изпълнение.</w:t>
      </w:r>
    </w:p>
    <w:p w:rsidR="005D5519" w:rsidRPr="00DC35C5" w:rsidRDefault="005D5519" w:rsidP="005D5519">
      <w:pPr>
        <w:pStyle w:val="NoSpacing"/>
        <w:jc w:val="both"/>
        <w:rPr>
          <w:rFonts w:ascii="Verdana" w:hAnsi="Verdana"/>
          <w:noProof/>
          <w:color w:val="FF0000"/>
          <w:sz w:val="20"/>
          <w:szCs w:val="20"/>
        </w:rPr>
      </w:pPr>
      <w:r>
        <w:rPr>
          <w:rFonts w:ascii="Verdana" w:hAnsi="Verdana" w:cs="Helvetica"/>
          <w:color w:val="565656"/>
          <w:sz w:val="20"/>
          <w:szCs w:val="20"/>
          <w:shd w:val="clear" w:color="auto" w:fill="FFFFFF"/>
        </w:rPr>
        <w:tab/>
      </w:r>
      <w:r w:rsidRPr="00DC35C5">
        <w:rPr>
          <w:rFonts w:ascii="Verdana" w:hAnsi="Verdana" w:cs="Helvetica"/>
          <w:sz w:val="20"/>
          <w:szCs w:val="20"/>
          <w:shd w:val="clear" w:color="auto" w:fill="FFFFFF"/>
        </w:rPr>
        <w:t xml:space="preserve">Отчетът се разглежда на заседание на Общинския съвет и се разгласява на населението по реда, определен в Правилника за организацията и дейността на Общинския съвет, неговите комисии и </w:t>
      </w:r>
      <w:r w:rsidRPr="00DC35C5">
        <w:rPr>
          <w:rFonts w:ascii="Verdana" w:hAnsi="Verdana"/>
          <w:sz w:val="20"/>
          <w:szCs w:val="20"/>
        </w:rPr>
        <w:t>взаимодействието му с общинска администрация.</w:t>
      </w:r>
      <w:r w:rsidRPr="00DC35C5">
        <w:rPr>
          <w:rFonts w:ascii="Verdana" w:hAnsi="Verdana" w:cs="Helvetica"/>
          <w:sz w:val="20"/>
          <w:szCs w:val="20"/>
        </w:rPr>
        <w:br/>
      </w:r>
      <w:r>
        <w:rPr>
          <w:rFonts w:ascii="Verdana" w:hAnsi="Verdana" w:cs="Helvetica"/>
          <w:color w:val="565656"/>
          <w:sz w:val="20"/>
          <w:szCs w:val="20"/>
          <w:shd w:val="clear" w:color="auto" w:fill="FFFFFF"/>
        </w:rPr>
        <w:tab/>
      </w:r>
      <w:r w:rsidRPr="00DC35C5">
        <w:rPr>
          <w:rFonts w:ascii="Verdana" w:hAnsi="Verdana" w:cs="Helvetica"/>
          <w:sz w:val="20"/>
          <w:szCs w:val="20"/>
          <w:shd w:val="clear" w:color="auto" w:fill="FFFFFF"/>
        </w:rPr>
        <w:t xml:space="preserve">През отчетния период  Общинският съвет-Пирдоп е </w:t>
      </w:r>
      <w:r w:rsidRPr="00DC35C5">
        <w:rPr>
          <w:rFonts w:ascii="Verdana" w:hAnsi="Verdana"/>
          <w:noProof/>
          <w:sz w:val="20"/>
          <w:szCs w:val="20"/>
        </w:rPr>
        <w:t xml:space="preserve">провел </w:t>
      </w:r>
      <w:r>
        <w:rPr>
          <w:rFonts w:ascii="Verdana" w:hAnsi="Verdana"/>
          <w:noProof/>
          <w:sz w:val="20"/>
          <w:szCs w:val="20"/>
        </w:rPr>
        <w:t>9 редовни</w:t>
      </w:r>
      <w:r w:rsidRPr="00DC35C5">
        <w:rPr>
          <w:rFonts w:ascii="Verdana" w:hAnsi="Verdana"/>
          <w:noProof/>
          <w:color w:val="FF0000"/>
          <w:sz w:val="20"/>
          <w:szCs w:val="20"/>
        </w:rPr>
        <w:t xml:space="preserve"> </w:t>
      </w:r>
      <w:r w:rsidRPr="00DC35C5">
        <w:rPr>
          <w:rFonts w:ascii="Verdana" w:hAnsi="Verdana"/>
          <w:noProof/>
          <w:sz w:val="20"/>
          <w:szCs w:val="20"/>
        </w:rPr>
        <w:t>заседания</w:t>
      </w:r>
      <w:r>
        <w:rPr>
          <w:rFonts w:ascii="Verdana" w:hAnsi="Verdana"/>
          <w:noProof/>
          <w:sz w:val="20"/>
          <w:szCs w:val="20"/>
        </w:rPr>
        <w:t>.</w:t>
      </w:r>
    </w:p>
    <w:p w:rsidR="005D5519" w:rsidRDefault="005D5519" w:rsidP="005D5519">
      <w:pPr>
        <w:pStyle w:val="NoSpacing"/>
        <w:jc w:val="both"/>
        <w:rPr>
          <w:rFonts w:ascii="Verdana" w:hAnsi="Verdana" w:cs="Helvetica"/>
          <w:sz w:val="20"/>
          <w:szCs w:val="20"/>
          <w:shd w:val="clear" w:color="auto" w:fill="FFFFFF"/>
        </w:rPr>
      </w:pPr>
      <w:r w:rsidRPr="00DC35C5">
        <w:rPr>
          <w:rFonts w:ascii="Verdana" w:hAnsi="Verdana"/>
          <w:noProof/>
          <w:sz w:val="20"/>
          <w:szCs w:val="20"/>
        </w:rPr>
        <w:lastRenderedPageBreak/>
        <w:tab/>
      </w:r>
      <w:r>
        <w:rPr>
          <w:rFonts w:ascii="Verdana" w:hAnsi="Verdana" w:cs="Helvetica"/>
          <w:sz w:val="20"/>
          <w:szCs w:val="20"/>
          <w:shd w:val="clear" w:color="auto" w:fill="FFFFFF"/>
        </w:rPr>
        <w:t>Заседания се провежда</w:t>
      </w:r>
      <w:r w:rsidRPr="00DC35C5">
        <w:rPr>
          <w:rFonts w:ascii="Verdana" w:hAnsi="Verdana" w:cs="Helvetica"/>
          <w:sz w:val="20"/>
          <w:szCs w:val="20"/>
          <w:shd w:val="clear" w:color="auto" w:fill="FFFFFF"/>
        </w:rPr>
        <w:t xml:space="preserve">ха при спазване на </w:t>
      </w:r>
      <w:r>
        <w:rPr>
          <w:rFonts w:ascii="Verdana" w:hAnsi="Verdana" w:cs="Helvetica"/>
          <w:sz w:val="20"/>
          <w:szCs w:val="20"/>
          <w:shd w:val="clear" w:color="auto" w:fill="FFFFFF"/>
        </w:rPr>
        <w:t>законоустановения ред, излъчваха  се</w:t>
      </w:r>
      <w:r w:rsidRPr="00DC35C5">
        <w:rPr>
          <w:rFonts w:ascii="Verdana" w:hAnsi="Verdana" w:cs="Helvetica"/>
          <w:sz w:val="20"/>
          <w:szCs w:val="20"/>
          <w:shd w:val="clear" w:color="auto" w:fill="FFFFFF"/>
        </w:rPr>
        <w:t xml:space="preserve"> по местната телевизия, както и онлайн, което осигуряваше прозрачност в работа на общинските съветници.</w:t>
      </w:r>
      <w:r>
        <w:rPr>
          <w:rFonts w:ascii="Verdana" w:hAnsi="Verdana" w:cs="Helvetica"/>
          <w:sz w:val="20"/>
          <w:szCs w:val="20"/>
          <w:shd w:val="clear" w:color="auto" w:fill="FFFFFF"/>
        </w:rPr>
        <w:t xml:space="preserve"> Дейността ни се отразява и в местните печатни издания.</w:t>
      </w:r>
    </w:p>
    <w:p w:rsidR="005D5519" w:rsidRDefault="005D5519" w:rsidP="005D5519">
      <w:pPr>
        <w:pStyle w:val="NoSpacing"/>
        <w:jc w:val="both"/>
        <w:rPr>
          <w:rFonts w:ascii="Verdana" w:hAnsi="Verdana" w:cs="Helvetica"/>
          <w:sz w:val="20"/>
          <w:szCs w:val="20"/>
          <w:shd w:val="clear" w:color="auto" w:fill="FFFFFF"/>
        </w:rPr>
      </w:pPr>
      <w:r>
        <w:rPr>
          <w:rFonts w:ascii="Verdana" w:hAnsi="Verdana" w:cs="Helvetica"/>
          <w:sz w:val="20"/>
          <w:szCs w:val="20"/>
          <w:shd w:val="clear" w:color="auto" w:fill="FFFFFF"/>
        </w:rPr>
        <w:t xml:space="preserve">        Съвместно с кмета взехме участие във всички мероприятия организирани от НСОРБ.</w:t>
      </w:r>
    </w:p>
    <w:p w:rsidR="005D5519" w:rsidRPr="003E6DD7" w:rsidRDefault="005D5519" w:rsidP="005D5519">
      <w:pPr>
        <w:pStyle w:val="NoSpacing"/>
        <w:jc w:val="both"/>
        <w:rPr>
          <w:rFonts w:ascii="Verdana" w:hAnsi="Verdana"/>
          <w:sz w:val="20"/>
          <w:szCs w:val="20"/>
        </w:rPr>
      </w:pPr>
      <w:r>
        <w:rPr>
          <w:rFonts w:ascii="Verdana" w:hAnsi="Verdana"/>
          <w:sz w:val="20"/>
          <w:szCs w:val="20"/>
        </w:rPr>
        <w:t xml:space="preserve">       </w:t>
      </w:r>
      <w:r w:rsidRPr="003554A3">
        <w:rPr>
          <w:rFonts w:ascii="Verdana" w:hAnsi="Verdana"/>
          <w:sz w:val="20"/>
          <w:szCs w:val="20"/>
        </w:rPr>
        <w:t>Общински съвет-Пирдоп започна плавно стартиране и преминаване към нов етап на дигитализация</w:t>
      </w:r>
      <w:r>
        <w:rPr>
          <w:rFonts w:ascii="Verdana" w:hAnsi="Verdana"/>
          <w:sz w:val="20"/>
          <w:szCs w:val="20"/>
        </w:rPr>
        <w:t>,</w:t>
      </w:r>
      <w:r w:rsidRPr="003554A3">
        <w:rPr>
          <w:rFonts w:ascii="Verdana" w:hAnsi="Verdana"/>
          <w:sz w:val="20"/>
          <w:szCs w:val="20"/>
        </w:rPr>
        <w:t xml:space="preserve"> с въвеждането на  „Система за безхартиено заседание и електронно гласуване.” Електронната форма е с цел, по- добра организация, ефективно и прозрачно вземане на решения. Безхартиеният достъп до материалите за предстоящите сесии, означава запазена природа, спестено време и средства, сигурно съхранение на информацията и лесното й ползване при необходимост. </w:t>
      </w:r>
      <w:r>
        <w:rPr>
          <w:rFonts w:ascii="Verdana" w:hAnsi="Verdana"/>
          <w:sz w:val="20"/>
          <w:szCs w:val="20"/>
        </w:rPr>
        <w:t>За ефективна работа със системата всички общински съветници получиха таблети, предоставени от Община Пирдоп.</w:t>
      </w:r>
    </w:p>
    <w:p w:rsidR="005D5519" w:rsidRDefault="005D5519" w:rsidP="005D5519">
      <w:pPr>
        <w:pStyle w:val="NoSpacing"/>
        <w:jc w:val="both"/>
        <w:rPr>
          <w:rFonts w:ascii="Verdana" w:hAnsi="Verdana"/>
          <w:noProof/>
          <w:sz w:val="20"/>
          <w:szCs w:val="20"/>
        </w:rPr>
      </w:pPr>
      <w:r w:rsidRPr="0068094E">
        <w:rPr>
          <w:rFonts w:ascii="Verdana" w:hAnsi="Verdana"/>
          <w:noProof/>
          <w:sz w:val="20"/>
          <w:szCs w:val="20"/>
        </w:rPr>
        <w:tab/>
      </w:r>
      <w:r w:rsidRPr="009C1BC4">
        <w:rPr>
          <w:rFonts w:ascii="Verdana" w:hAnsi="Verdana"/>
          <w:noProof/>
          <w:sz w:val="20"/>
          <w:szCs w:val="20"/>
        </w:rPr>
        <w:t>За периода</w:t>
      </w:r>
      <w:r w:rsidRPr="009C1BC4">
        <w:rPr>
          <w:rFonts w:ascii="Verdana" w:hAnsi="Verdana"/>
          <w:b/>
          <w:sz w:val="20"/>
          <w:szCs w:val="20"/>
        </w:rPr>
        <w:t xml:space="preserve">  </w:t>
      </w:r>
      <w:r w:rsidRPr="009C1BC4">
        <w:rPr>
          <w:rFonts w:ascii="Verdana" w:hAnsi="Verdana"/>
          <w:sz w:val="20"/>
          <w:szCs w:val="20"/>
        </w:rPr>
        <w:t>от 10.11.2023г до 30.06.2024г.,</w:t>
      </w:r>
      <w:r w:rsidRPr="009C1BC4">
        <w:rPr>
          <w:rFonts w:ascii="Verdana" w:hAnsi="Verdana"/>
          <w:b/>
          <w:sz w:val="20"/>
          <w:szCs w:val="20"/>
        </w:rPr>
        <w:t xml:space="preserve"> </w:t>
      </w:r>
      <w:r w:rsidRPr="009C1BC4">
        <w:rPr>
          <w:rFonts w:ascii="Verdana" w:hAnsi="Verdana"/>
          <w:noProof/>
          <w:sz w:val="20"/>
          <w:szCs w:val="20"/>
        </w:rPr>
        <w:t>Общински съвет – Пирдоп през мандат 2023-2027г. е приел  57 решения за периода от 10.11.2023г. до 31.12.2023г. и 102 решения за периода от 01.01.2024г. до 30.06.2024г. Приетите</w:t>
      </w:r>
      <w:r>
        <w:rPr>
          <w:rFonts w:ascii="Verdana" w:hAnsi="Verdana"/>
          <w:noProof/>
          <w:sz w:val="20"/>
          <w:szCs w:val="20"/>
        </w:rPr>
        <w:t xml:space="preserve"> решения,</w:t>
      </w:r>
      <w:r w:rsidRPr="0068094E">
        <w:rPr>
          <w:rFonts w:ascii="Verdana" w:hAnsi="Verdana"/>
          <w:noProof/>
          <w:sz w:val="20"/>
          <w:szCs w:val="20"/>
        </w:rPr>
        <w:t xml:space="preserve"> каса</w:t>
      </w:r>
      <w:r>
        <w:rPr>
          <w:rFonts w:ascii="Verdana" w:hAnsi="Verdana"/>
          <w:noProof/>
          <w:sz w:val="20"/>
          <w:szCs w:val="20"/>
        </w:rPr>
        <w:t xml:space="preserve">ят </w:t>
      </w:r>
      <w:r w:rsidRPr="0068094E">
        <w:rPr>
          <w:rFonts w:ascii="Verdana" w:hAnsi="Verdana"/>
          <w:noProof/>
          <w:sz w:val="20"/>
          <w:szCs w:val="20"/>
        </w:rPr>
        <w:t>изменения, допълнения и приемане на наредби и правилници, участие в проекти, управление и разпореждане с общинско имущество, общински търговски дружества, бюджет и финанси, здравеопазване и социални дейности, образование, териториално развитие, екология, гори и селско стопанство и други решения</w:t>
      </w:r>
      <w:r>
        <w:rPr>
          <w:rFonts w:ascii="Verdana" w:hAnsi="Verdana"/>
          <w:noProof/>
          <w:sz w:val="20"/>
          <w:szCs w:val="20"/>
        </w:rPr>
        <w:t>, свързани с</w:t>
      </w:r>
      <w:r w:rsidRPr="0068094E">
        <w:rPr>
          <w:rFonts w:ascii="Verdana" w:hAnsi="Verdana"/>
          <w:noProof/>
          <w:sz w:val="20"/>
          <w:szCs w:val="20"/>
        </w:rPr>
        <w:t xml:space="preserve"> дейността на Общински съвет - Пирдоп.</w:t>
      </w:r>
    </w:p>
    <w:p w:rsidR="005D5519" w:rsidRDefault="005D5519" w:rsidP="005D5519">
      <w:pPr>
        <w:pStyle w:val="NoSpacing"/>
        <w:ind w:firstLine="708"/>
        <w:rPr>
          <w:rFonts w:ascii="Verdana" w:hAnsi="Verdana"/>
          <w:sz w:val="20"/>
          <w:szCs w:val="20"/>
          <w:lang w:val="ru-RU"/>
        </w:rPr>
      </w:pPr>
      <w:r w:rsidRPr="00CD3E79">
        <w:rPr>
          <w:rFonts w:ascii="Verdana" w:hAnsi="Verdana"/>
          <w:sz w:val="20"/>
          <w:szCs w:val="20"/>
          <w:lang w:val="ru-RU"/>
        </w:rPr>
        <w:t xml:space="preserve">За отчетния период Областният управител е упражнил правата си по чл.45, ал.4 от ЗМСМА и е върнал за ново обсъждане 2 </w:t>
      </w:r>
      <w:r>
        <w:rPr>
          <w:rFonts w:ascii="Verdana" w:hAnsi="Verdana"/>
          <w:sz w:val="20"/>
          <w:szCs w:val="20"/>
          <w:lang w:val="ru-RU"/>
        </w:rPr>
        <w:t xml:space="preserve">броя </w:t>
      </w:r>
      <w:r w:rsidRPr="00CD3E79">
        <w:rPr>
          <w:rFonts w:ascii="Verdana" w:hAnsi="Verdana"/>
          <w:sz w:val="20"/>
          <w:szCs w:val="20"/>
          <w:lang w:val="ru-RU"/>
        </w:rPr>
        <w:t>решения.</w:t>
      </w:r>
    </w:p>
    <w:p w:rsidR="005D5519" w:rsidRDefault="005D5519" w:rsidP="005D5519">
      <w:pPr>
        <w:pStyle w:val="NoSpacing"/>
        <w:ind w:firstLine="708"/>
        <w:rPr>
          <w:rFonts w:ascii="Verdana" w:hAnsi="Verdana"/>
          <w:sz w:val="20"/>
          <w:szCs w:val="20"/>
          <w:lang w:val="ru-RU"/>
        </w:rPr>
      </w:pPr>
    </w:p>
    <w:p w:rsidR="005D5519" w:rsidRDefault="005D5519" w:rsidP="005D5519">
      <w:pPr>
        <w:pStyle w:val="NoSpacing"/>
        <w:jc w:val="both"/>
        <w:rPr>
          <w:rFonts w:ascii="Verdana" w:hAnsi="Verdana"/>
          <w:sz w:val="20"/>
          <w:szCs w:val="20"/>
        </w:rPr>
      </w:pPr>
      <w:r w:rsidRPr="0068094E">
        <w:rPr>
          <w:rFonts w:ascii="Verdana" w:hAnsi="Verdana"/>
          <w:noProof/>
          <w:sz w:val="20"/>
          <w:szCs w:val="20"/>
        </w:rPr>
        <w:t xml:space="preserve"> </w:t>
      </w:r>
      <w:r>
        <w:rPr>
          <w:rFonts w:ascii="Verdana" w:hAnsi="Verdana"/>
          <w:noProof/>
          <w:sz w:val="20"/>
          <w:szCs w:val="20"/>
        </w:rPr>
        <w:tab/>
      </w:r>
      <w:r w:rsidRPr="0068094E">
        <w:rPr>
          <w:rFonts w:ascii="Verdana" w:hAnsi="Verdana"/>
          <w:sz w:val="20"/>
          <w:szCs w:val="20"/>
        </w:rPr>
        <w:t>Всички решения на Общинския съвет са взети с изискуемото от закона мнозинство и начин на гласуване</w:t>
      </w:r>
      <w:r>
        <w:rPr>
          <w:rFonts w:ascii="Verdana" w:hAnsi="Verdana"/>
          <w:sz w:val="20"/>
          <w:szCs w:val="20"/>
        </w:rPr>
        <w:t>.</w:t>
      </w:r>
    </w:p>
    <w:p w:rsidR="005D5519" w:rsidRDefault="005D5519" w:rsidP="005D5519">
      <w:pPr>
        <w:pStyle w:val="NoSpacing"/>
        <w:jc w:val="both"/>
        <w:rPr>
          <w:rFonts w:ascii="Verdana" w:hAnsi="Verdana"/>
          <w:noProof/>
          <w:sz w:val="20"/>
          <w:szCs w:val="20"/>
        </w:rPr>
      </w:pPr>
    </w:p>
    <w:p w:rsidR="005D5519" w:rsidRDefault="005D5519" w:rsidP="005D5519">
      <w:pPr>
        <w:pStyle w:val="NoSpacing"/>
        <w:jc w:val="both"/>
        <w:rPr>
          <w:rFonts w:ascii="Verdana" w:hAnsi="Verdana"/>
          <w:b/>
          <w:noProof/>
          <w:sz w:val="20"/>
          <w:szCs w:val="20"/>
        </w:rPr>
      </w:pPr>
      <w:r>
        <w:rPr>
          <w:rFonts w:ascii="Verdana" w:hAnsi="Verdana"/>
          <w:noProof/>
          <w:sz w:val="20"/>
          <w:szCs w:val="20"/>
        </w:rPr>
        <w:tab/>
      </w:r>
      <w:r w:rsidRPr="002B623E">
        <w:rPr>
          <w:rFonts w:ascii="Verdana" w:hAnsi="Verdana"/>
          <w:b/>
          <w:noProof/>
          <w:sz w:val="20"/>
          <w:szCs w:val="20"/>
        </w:rPr>
        <w:t>Дейност на постоянните комисии към Общински съвет - Пирдоп:</w:t>
      </w:r>
    </w:p>
    <w:p w:rsidR="005D5519" w:rsidRDefault="005D5519" w:rsidP="005D5519">
      <w:pPr>
        <w:pStyle w:val="NoSpacing"/>
        <w:jc w:val="both"/>
        <w:rPr>
          <w:rFonts w:ascii="Verdana" w:hAnsi="Verdana"/>
          <w:sz w:val="20"/>
          <w:szCs w:val="20"/>
        </w:rPr>
      </w:pPr>
      <w:r>
        <w:tab/>
      </w:r>
      <w:r w:rsidRPr="008F47DD">
        <w:rPr>
          <w:rFonts w:ascii="Verdana" w:hAnsi="Verdana"/>
          <w:sz w:val="20"/>
          <w:szCs w:val="20"/>
        </w:rPr>
        <w:t xml:space="preserve">Постоянните комисии към Общинския съвет са онези структури, които са в основата на цялостната дейност на местния законодателен орган. </w:t>
      </w:r>
    </w:p>
    <w:p w:rsidR="005D5519" w:rsidRPr="00ED0097" w:rsidRDefault="005D5519" w:rsidP="005D5519">
      <w:pPr>
        <w:pStyle w:val="NoSpacing"/>
        <w:ind w:firstLine="708"/>
        <w:jc w:val="both"/>
        <w:rPr>
          <w:rFonts w:ascii="Verdana" w:hAnsi="Verdana"/>
          <w:sz w:val="20"/>
          <w:szCs w:val="20"/>
        </w:rPr>
      </w:pPr>
      <w:r w:rsidRPr="00ED0097">
        <w:rPr>
          <w:rFonts w:ascii="Verdana" w:hAnsi="Verdana" w:cs="Helvetica"/>
          <w:sz w:val="20"/>
          <w:szCs w:val="20"/>
          <w:shd w:val="clear" w:color="auto" w:fill="FFFFFF"/>
        </w:rPr>
        <w:t>Те задълбочено обсъждат предложените докладни записки и постъпилите заявления, предложения и препоръки, след</w:t>
      </w:r>
      <w:r w:rsidRPr="00ED0097">
        <w:rPr>
          <w:rFonts w:ascii="Helvetica" w:hAnsi="Helvetica" w:cs="Helvetica"/>
          <w:sz w:val="15"/>
          <w:szCs w:val="15"/>
          <w:shd w:val="clear" w:color="auto" w:fill="FFFFFF"/>
        </w:rPr>
        <w:t xml:space="preserve"> </w:t>
      </w:r>
      <w:r w:rsidRPr="00ED0097">
        <w:rPr>
          <w:rFonts w:ascii="Verdana" w:hAnsi="Verdana" w:cs="Helvetica"/>
          <w:sz w:val="20"/>
          <w:szCs w:val="20"/>
          <w:shd w:val="clear" w:color="auto" w:fill="FFFFFF"/>
        </w:rPr>
        <w:t>което вземат решения по тях.</w:t>
      </w:r>
      <w:r w:rsidRPr="00ED0097">
        <w:rPr>
          <w:rFonts w:ascii="Verdana" w:hAnsi="Verdana"/>
          <w:sz w:val="20"/>
          <w:szCs w:val="20"/>
        </w:rPr>
        <w:t xml:space="preserve"> На заседанията се  водят дискусии, изказват се мнения и позиции, правят се компромиси, до постигане на становище, което да е най-правилното и най-полезното за хората от общината. </w:t>
      </w:r>
    </w:p>
    <w:p w:rsidR="005D5519" w:rsidRDefault="005D5519" w:rsidP="005D5519">
      <w:pPr>
        <w:pStyle w:val="NoSpacing"/>
        <w:jc w:val="both"/>
        <w:rPr>
          <w:rFonts w:ascii="Verdana" w:hAnsi="Verdana"/>
          <w:sz w:val="20"/>
          <w:szCs w:val="20"/>
        </w:rPr>
      </w:pPr>
      <w:r>
        <w:rPr>
          <w:rFonts w:ascii="Verdana" w:hAnsi="Verdana"/>
          <w:sz w:val="20"/>
          <w:szCs w:val="20"/>
        </w:rPr>
        <w:tab/>
      </w:r>
      <w:r w:rsidRPr="008F47DD">
        <w:rPr>
          <w:rFonts w:ascii="Verdana" w:hAnsi="Verdana"/>
          <w:sz w:val="20"/>
          <w:szCs w:val="20"/>
        </w:rPr>
        <w:t>В заседанията на постоянните комисии вземат участие: председателят на ОбС, кмета на общината и заместник  кмет</w:t>
      </w:r>
      <w:r>
        <w:rPr>
          <w:rFonts w:ascii="Verdana" w:hAnsi="Verdana"/>
          <w:sz w:val="20"/>
          <w:szCs w:val="20"/>
        </w:rPr>
        <w:t xml:space="preserve">а </w:t>
      </w:r>
      <w:r w:rsidRPr="008F47DD">
        <w:rPr>
          <w:rFonts w:ascii="Verdana" w:hAnsi="Verdana"/>
          <w:sz w:val="20"/>
          <w:szCs w:val="20"/>
        </w:rPr>
        <w:t xml:space="preserve">на общината, </w:t>
      </w:r>
      <w:r>
        <w:rPr>
          <w:rFonts w:ascii="Verdana" w:hAnsi="Verdana"/>
          <w:sz w:val="20"/>
          <w:szCs w:val="20"/>
        </w:rPr>
        <w:t xml:space="preserve">кмета на с.Душанци, </w:t>
      </w:r>
      <w:r w:rsidRPr="008F47DD">
        <w:rPr>
          <w:rFonts w:ascii="Verdana" w:hAnsi="Verdana"/>
          <w:sz w:val="20"/>
          <w:szCs w:val="20"/>
        </w:rPr>
        <w:t>специалист</w:t>
      </w:r>
      <w:r>
        <w:rPr>
          <w:rFonts w:ascii="Verdana" w:hAnsi="Verdana"/>
          <w:sz w:val="20"/>
          <w:szCs w:val="20"/>
        </w:rPr>
        <w:t>и от общинската администрация,</w:t>
      </w:r>
      <w:r w:rsidRPr="008F47DD">
        <w:rPr>
          <w:rFonts w:ascii="Verdana" w:hAnsi="Verdana"/>
          <w:sz w:val="20"/>
          <w:szCs w:val="20"/>
        </w:rPr>
        <w:t xml:space="preserve"> членовете на постоянните комисии</w:t>
      </w:r>
      <w:r>
        <w:rPr>
          <w:rFonts w:ascii="Verdana" w:hAnsi="Verdana"/>
          <w:sz w:val="20"/>
          <w:szCs w:val="20"/>
        </w:rPr>
        <w:t xml:space="preserve">, както и </w:t>
      </w:r>
      <w:r w:rsidRPr="008F47DD">
        <w:rPr>
          <w:rFonts w:ascii="Verdana" w:hAnsi="Verdana"/>
          <w:sz w:val="20"/>
          <w:szCs w:val="20"/>
        </w:rPr>
        <w:t>общински съветници. Постоянните комисии към Общинския съвет през отчетния период провежд</w:t>
      </w:r>
      <w:r>
        <w:rPr>
          <w:rFonts w:ascii="Verdana" w:hAnsi="Verdana"/>
          <w:sz w:val="20"/>
          <w:szCs w:val="20"/>
        </w:rPr>
        <w:t>о</w:t>
      </w:r>
      <w:r w:rsidRPr="008F47DD">
        <w:rPr>
          <w:rFonts w:ascii="Verdana" w:hAnsi="Verdana"/>
          <w:sz w:val="20"/>
          <w:szCs w:val="20"/>
        </w:rPr>
        <w:t>ха своите заседания</w:t>
      </w:r>
      <w:r>
        <w:rPr>
          <w:rFonts w:ascii="Verdana" w:hAnsi="Verdana"/>
          <w:sz w:val="20"/>
          <w:szCs w:val="20"/>
        </w:rPr>
        <w:t>, на които бяха обсъждаха материалите, преди тяхното разглеждане в Общински съвет-Пирдоп.</w:t>
      </w:r>
      <w:r w:rsidRPr="008F47DD">
        <w:rPr>
          <w:rFonts w:ascii="Verdana" w:hAnsi="Verdana"/>
          <w:sz w:val="20"/>
          <w:szCs w:val="20"/>
        </w:rPr>
        <w:t xml:space="preserve"> Присъствието на общинските съветници на заседанията на постоянните комисии при Об</w:t>
      </w:r>
      <w:r>
        <w:rPr>
          <w:rFonts w:ascii="Verdana" w:hAnsi="Verdana"/>
          <w:sz w:val="20"/>
          <w:szCs w:val="20"/>
        </w:rPr>
        <w:t>щинския съвет</w:t>
      </w:r>
      <w:r w:rsidRPr="008F47DD">
        <w:rPr>
          <w:rFonts w:ascii="Verdana" w:hAnsi="Verdana"/>
          <w:sz w:val="20"/>
          <w:szCs w:val="20"/>
        </w:rPr>
        <w:t xml:space="preserve"> се характеризира с тяхното активно участие, както в дебатите, така и при взимането на решенията.</w:t>
      </w:r>
    </w:p>
    <w:p w:rsidR="005D5519" w:rsidRDefault="005D5519" w:rsidP="000C5124">
      <w:pPr>
        <w:pStyle w:val="NoSpacing"/>
        <w:ind w:firstLine="708"/>
        <w:jc w:val="both"/>
        <w:rPr>
          <w:rFonts w:ascii="Verdana" w:hAnsi="Verdana"/>
          <w:sz w:val="20"/>
          <w:szCs w:val="20"/>
        </w:rPr>
      </w:pPr>
    </w:p>
    <w:p w:rsidR="005D5519" w:rsidRPr="005D5519" w:rsidRDefault="005D5519" w:rsidP="005D5519">
      <w:pPr>
        <w:jc w:val="both"/>
        <w:rPr>
          <w:rFonts w:ascii="Verdana" w:eastAsiaTheme="minorHAnsi" w:hAnsi="Verdana" w:cstheme="minorBidi"/>
          <w:noProof/>
          <w:sz w:val="20"/>
          <w:szCs w:val="20"/>
          <w:lang w:eastAsia="en-US"/>
        </w:rPr>
      </w:pPr>
      <w:r w:rsidRPr="005D5519">
        <w:rPr>
          <w:rFonts w:ascii="Verdana" w:eastAsiaTheme="minorHAnsi" w:hAnsi="Verdana" w:cstheme="minorBidi"/>
          <w:noProof/>
          <w:sz w:val="20"/>
          <w:szCs w:val="20"/>
          <w:lang w:eastAsia="en-US"/>
        </w:rPr>
        <w:t xml:space="preserve">През отчетния период комисиите са провели заседания, както следва: </w:t>
      </w:r>
    </w:p>
    <w:p w:rsidR="005D5519" w:rsidRPr="005D5519" w:rsidRDefault="005D5519" w:rsidP="005D5519">
      <w:pPr>
        <w:jc w:val="both"/>
        <w:rPr>
          <w:rFonts w:ascii="Verdana" w:eastAsiaTheme="minorHAnsi" w:hAnsi="Verdana" w:cstheme="minorBidi"/>
          <w:noProof/>
          <w:sz w:val="20"/>
          <w:szCs w:val="20"/>
          <w:lang w:eastAsia="en-US"/>
        </w:rPr>
      </w:pPr>
    </w:p>
    <w:tbl>
      <w:tblPr>
        <w:tblStyle w:val="TableGrid5"/>
        <w:tblW w:w="0" w:type="auto"/>
        <w:tblInd w:w="108" w:type="dxa"/>
        <w:tblLook w:val="04A0" w:firstRow="1" w:lastRow="0" w:firstColumn="1" w:lastColumn="0" w:noHBand="0" w:noVBand="1"/>
      </w:tblPr>
      <w:tblGrid>
        <w:gridCol w:w="7371"/>
        <w:gridCol w:w="1733"/>
      </w:tblGrid>
      <w:tr w:rsidR="005D5519" w:rsidRPr="005D5519" w:rsidTr="00476728">
        <w:tc>
          <w:tcPr>
            <w:tcW w:w="7371"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Постоянна комисия по икономика, общинска собственост и инвестиционна политика</w:t>
            </w:r>
          </w:p>
        </w:tc>
        <w:tc>
          <w:tcPr>
            <w:tcW w:w="1733" w:type="dxa"/>
          </w:tcPr>
          <w:p w:rsidR="005D5519" w:rsidRPr="005D5519" w:rsidRDefault="005D5519" w:rsidP="005D5519">
            <w:pPr>
              <w:jc w:val="both"/>
              <w:rPr>
                <w:rFonts w:ascii="Verdana" w:eastAsia="Calibri" w:hAnsi="Verdana"/>
                <w:noProof/>
                <w:sz w:val="20"/>
                <w:szCs w:val="20"/>
              </w:rPr>
            </w:pPr>
          </w:p>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8 заседания</w:t>
            </w:r>
          </w:p>
        </w:tc>
      </w:tr>
      <w:tr w:rsidR="005D5519" w:rsidRPr="005D5519" w:rsidTr="00476728">
        <w:tc>
          <w:tcPr>
            <w:tcW w:w="7371"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Постоянна комисия по териториално устройство, строителство, екология и гори</w:t>
            </w:r>
          </w:p>
        </w:tc>
        <w:tc>
          <w:tcPr>
            <w:tcW w:w="1733"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7 заседания</w:t>
            </w:r>
          </w:p>
        </w:tc>
      </w:tr>
      <w:tr w:rsidR="005D5519" w:rsidRPr="005D5519" w:rsidTr="00476728">
        <w:tc>
          <w:tcPr>
            <w:tcW w:w="7371"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Постоянна комисия по здравеопазване, социална политика, образование и вепоизповедания</w:t>
            </w:r>
          </w:p>
        </w:tc>
        <w:tc>
          <w:tcPr>
            <w:tcW w:w="1733"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9 заседания</w:t>
            </w:r>
          </w:p>
        </w:tc>
      </w:tr>
      <w:tr w:rsidR="005D5519" w:rsidRPr="005D5519" w:rsidTr="00476728">
        <w:tc>
          <w:tcPr>
            <w:tcW w:w="7371"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Постоянна комисия по обществен ред култура, младежта, спорт и туризъм</w:t>
            </w:r>
          </w:p>
        </w:tc>
        <w:tc>
          <w:tcPr>
            <w:tcW w:w="1733"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8 заседания</w:t>
            </w:r>
          </w:p>
        </w:tc>
      </w:tr>
      <w:tr w:rsidR="005D5519" w:rsidRPr="005D5519" w:rsidTr="00476728">
        <w:tc>
          <w:tcPr>
            <w:tcW w:w="7371"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Комисия по закона за противодействие на корупцията  и за отнемане на незаконно придобитото имущество</w:t>
            </w:r>
          </w:p>
        </w:tc>
        <w:tc>
          <w:tcPr>
            <w:tcW w:w="1733"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1 заседание</w:t>
            </w:r>
          </w:p>
        </w:tc>
      </w:tr>
      <w:tr w:rsidR="005D5519" w:rsidRPr="005D5519" w:rsidTr="00476728">
        <w:tc>
          <w:tcPr>
            <w:tcW w:w="7371" w:type="dxa"/>
          </w:tcPr>
          <w:p w:rsidR="005D5519" w:rsidRPr="005D5519" w:rsidRDefault="005D5519" w:rsidP="005D5519">
            <w:pPr>
              <w:ind w:firstLine="34"/>
              <w:jc w:val="both"/>
              <w:rPr>
                <w:rFonts w:ascii="Verdana" w:eastAsiaTheme="minorEastAsia" w:hAnsi="Verdana" w:cstheme="minorBidi"/>
                <w:noProof/>
                <w:sz w:val="20"/>
                <w:szCs w:val="20"/>
              </w:rPr>
            </w:pPr>
            <w:r w:rsidRPr="005D5519">
              <w:rPr>
                <w:rFonts w:ascii="Verdana" w:eastAsiaTheme="minorEastAsia" w:hAnsi="Verdana" w:cstheme="minorBidi"/>
                <w:noProof/>
                <w:sz w:val="20"/>
                <w:szCs w:val="20"/>
              </w:rPr>
              <w:t>Заседания на временни комисии</w:t>
            </w:r>
          </w:p>
          <w:p w:rsidR="005D5519" w:rsidRPr="005D5519" w:rsidRDefault="005D5519" w:rsidP="005D5519">
            <w:pPr>
              <w:jc w:val="both"/>
              <w:rPr>
                <w:rFonts w:ascii="Verdana" w:eastAsia="Calibri" w:hAnsi="Verdana"/>
                <w:noProof/>
                <w:sz w:val="20"/>
                <w:szCs w:val="20"/>
              </w:rPr>
            </w:pPr>
          </w:p>
        </w:tc>
        <w:tc>
          <w:tcPr>
            <w:tcW w:w="1733" w:type="dxa"/>
          </w:tcPr>
          <w:p w:rsidR="005D5519" w:rsidRPr="005D5519" w:rsidRDefault="005D5519" w:rsidP="005D5519">
            <w:pPr>
              <w:jc w:val="both"/>
              <w:rPr>
                <w:rFonts w:ascii="Verdana" w:eastAsia="Calibri" w:hAnsi="Verdana"/>
                <w:noProof/>
                <w:sz w:val="20"/>
                <w:szCs w:val="20"/>
              </w:rPr>
            </w:pPr>
            <w:r w:rsidRPr="005D5519">
              <w:rPr>
                <w:rFonts w:ascii="Verdana" w:eastAsia="Calibri" w:hAnsi="Verdana"/>
                <w:noProof/>
                <w:sz w:val="20"/>
                <w:szCs w:val="20"/>
              </w:rPr>
              <w:t>4 заседания</w:t>
            </w:r>
          </w:p>
        </w:tc>
      </w:tr>
    </w:tbl>
    <w:p w:rsidR="005D5519" w:rsidRPr="005D5519" w:rsidRDefault="005D5519" w:rsidP="005D5519">
      <w:pPr>
        <w:jc w:val="both"/>
        <w:rPr>
          <w:rFonts w:ascii="Verdana" w:eastAsiaTheme="minorHAnsi" w:hAnsi="Verdana" w:cstheme="minorBidi"/>
          <w:noProof/>
          <w:color w:val="FF0000"/>
          <w:sz w:val="20"/>
          <w:szCs w:val="20"/>
          <w:lang w:eastAsia="en-US"/>
        </w:rPr>
      </w:pPr>
    </w:p>
    <w:p w:rsidR="00823790" w:rsidRDefault="00823790" w:rsidP="00823790">
      <w:pPr>
        <w:pStyle w:val="NoSpacing"/>
        <w:ind w:firstLine="708"/>
        <w:rPr>
          <w:rFonts w:ascii="Verdana" w:hAnsi="Verdana"/>
          <w:sz w:val="20"/>
          <w:szCs w:val="20"/>
        </w:rPr>
      </w:pPr>
      <w:r w:rsidRPr="00CD3E79">
        <w:rPr>
          <w:rFonts w:ascii="Verdana" w:hAnsi="Verdana"/>
          <w:sz w:val="20"/>
          <w:szCs w:val="20"/>
        </w:rPr>
        <w:lastRenderedPageBreak/>
        <w:t>С изнесения отчет се постарах да обхвана цялата работа на Общинския съвет през отчетния период. Искрено се надявам с конструктивност, отговорност и градивност да продължим нашата работа за развитието на община Пирдоп.</w:t>
      </w:r>
    </w:p>
    <w:p w:rsidR="00823790" w:rsidRDefault="00823790" w:rsidP="00823790">
      <w:pPr>
        <w:pStyle w:val="NoSpacing"/>
        <w:jc w:val="both"/>
        <w:rPr>
          <w:rFonts w:ascii="Verdana" w:hAnsi="Verdana"/>
          <w:sz w:val="20"/>
          <w:szCs w:val="20"/>
        </w:rPr>
      </w:pPr>
      <w:r>
        <w:rPr>
          <w:rFonts w:ascii="Verdana" w:hAnsi="Verdana"/>
          <w:sz w:val="20"/>
          <w:szCs w:val="20"/>
        </w:rPr>
        <w:tab/>
        <w:t xml:space="preserve">Изминалият кратък период от време, през които работи Общински съвет-Пирдоп е достатъчен, за да може </w:t>
      </w:r>
      <w:r w:rsidRPr="008F47DD">
        <w:rPr>
          <w:rFonts w:ascii="Verdana" w:hAnsi="Verdana"/>
          <w:sz w:val="20"/>
          <w:szCs w:val="20"/>
        </w:rPr>
        <w:t xml:space="preserve">всеки един от нас </w:t>
      </w:r>
      <w:r>
        <w:rPr>
          <w:rFonts w:ascii="Verdana" w:hAnsi="Verdana"/>
          <w:sz w:val="20"/>
          <w:szCs w:val="20"/>
        </w:rPr>
        <w:t xml:space="preserve"> да направи </w:t>
      </w:r>
      <w:r w:rsidRPr="008F47DD">
        <w:rPr>
          <w:rFonts w:ascii="Verdana" w:hAnsi="Verdana"/>
          <w:sz w:val="20"/>
          <w:szCs w:val="20"/>
        </w:rPr>
        <w:t xml:space="preserve"> реална преценка на извършеното до сега и приноса му в общия обем от работата</w:t>
      </w:r>
      <w:r>
        <w:rPr>
          <w:rFonts w:ascii="Verdana" w:hAnsi="Verdana"/>
          <w:sz w:val="20"/>
          <w:szCs w:val="20"/>
        </w:rPr>
        <w:t>.</w:t>
      </w:r>
    </w:p>
    <w:p w:rsidR="00823790" w:rsidRPr="008F47DD" w:rsidRDefault="00823790" w:rsidP="00823790">
      <w:pPr>
        <w:pStyle w:val="NoSpacing"/>
        <w:ind w:firstLine="708"/>
        <w:jc w:val="both"/>
        <w:rPr>
          <w:rFonts w:ascii="Verdana" w:hAnsi="Verdana"/>
          <w:noProof/>
          <w:sz w:val="20"/>
          <w:szCs w:val="20"/>
        </w:rPr>
      </w:pPr>
      <w:r>
        <w:rPr>
          <w:rFonts w:ascii="Verdana" w:hAnsi="Verdana"/>
          <w:sz w:val="20"/>
          <w:szCs w:val="20"/>
        </w:rPr>
        <w:t xml:space="preserve">С приетите от нас актове </w:t>
      </w:r>
      <w:r w:rsidRPr="008F47DD">
        <w:rPr>
          <w:rFonts w:ascii="Verdana" w:hAnsi="Verdana"/>
          <w:sz w:val="20"/>
          <w:szCs w:val="20"/>
        </w:rPr>
        <w:t xml:space="preserve"> подобряване на местното самоуправление и развитие на общината, осъзнавайки необходимостта от взаимните усилия на всички в Общински съвет - Пирдоп и Общинска администрация за още по-добри резултати в цялостната ни работа.</w:t>
      </w:r>
    </w:p>
    <w:p w:rsidR="00823790" w:rsidRPr="00CD3E79" w:rsidRDefault="00823790" w:rsidP="00823790">
      <w:pPr>
        <w:pStyle w:val="NoSpacing"/>
        <w:ind w:firstLine="708"/>
        <w:rPr>
          <w:rFonts w:ascii="Verdana" w:hAnsi="Verdana"/>
          <w:sz w:val="20"/>
          <w:szCs w:val="20"/>
        </w:rPr>
      </w:pPr>
      <w:r>
        <w:rPr>
          <w:rFonts w:ascii="Verdana" w:hAnsi="Verdana"/>
          <w:sz w:val="20"/>
          <w:szCs w:val="20"/>
        </w:rPr>
        <w:t>Предизвикателствата пред местното самоуправление са много. От една страна те произтичат от държавната политика и законодателство, а от друга от спецификата на всяка община.</w:t>
      </w:r>
    </w:p>
    <w:p w:rsidR="00823790" w:rsidRPr="000E14C3" w:rsidRDefault="00823790" w:rsidP="00823790">
      <w:pPr>
        <w:pStyle w:val="NoSpacing"/>
        <w:jc w:val="both"/>
        <w:rPr>
          <w:rFonts w:ascii="Verdana" w:hAnsi="Verdana" w:cs="Helvetica"/>
          <w:sz w:val="20"/>
          <w:szCs w:val="20"/>
          <w:shd w:val="clear" w:color="auto" w:fill="FFFFFF"/>
        </w:rPr>
      </w:pPr>
      <w:r w:rsidRPr="008F47DD">
        <w:rPr>
          <w:rFonts w:ascii="Verdana" w:hAnsi="Verdana"/>
          <w:sz w:val="20"/>
          <w:szCs w:val="20"/>
        </w:rPr>
        <w:tab/>
        <w:t xml:space="preserve">Изминалият период дава основание на всеки един от нас за реална преценка на извършеното до сега и приноса му в общия обем от работата за подобряване на местното самоуправление и развитие на </w:t>
      </w:r>
      <w:r>
        <w:rPr>
          <w:rFonts w:ascii="Verdana" w:hAnsi="Verdana"/>
          <w:sz w:val="20"/>
          <w:szCs w:val="20"/>
        </w:rPr>
        <w:t xml:space="preserve">общината. Осъзнахме </w:t>
      </w:r>
      <w:r w:rsidRPr="008F47DD">
        <w:rPr>
          <w:rFonts w:ascii="Verdana" w:hAnsi="Verdana"/>
          <w:sz w:val="20"/>
          <w:szCs w:val="20"/>
        </w:rPr>
        <w:t xml:space="preserve"> необходимостта</w:t>
      </w:r>
      <w:r>
        <w:rPr>
          <w:rFonts w:ascii="Verdana" w:hAnsi="Verdana"/>
          <w:sz w:val="20"/>
          <w:szCs w:val="20"/>
        </w:rPr>
        <w:t xml:space="preserve"> от взаимните усилия на всички: </w:t>
      </w:r>
      <w:r w:rsidRPr="008F47DD">
        <w:rPr>
          <w:rFonts w:ascii="Verdana" w:hAnsi="Verdana"/>
          <w:sz w:val="20"/>
          <w:szCs w:val="20"/>
        </w:rPr>
        <w:t xml:space="preserve"> Общински съвет - Пирдоп и Общинска администрация за още по-добри резултати в цялостната ни работа</w:t>
      </w:r>
      <w:r w:rsidRPr="000E14C3">
        <w:rPr>
          <w:rFonts w:ascii="Verdana" w:hAnsi="Verdana"/>
          <w:sz w:val="20"/>
          <w:szCs w:val="20"/>
        </w:rPr>
        <w:t>.</w:t>
      </w:r>
      <w:r w:rsidRPr="000E14C3">
        <w:rPr>
          <w:rFonts w:ascii="Verdana" w:hAnsi="Verdana" w:cs="Helvetica"/>
          <w:sz w:val="20"/>
          <w:szCs w:val="20"/>
          <w:shd w:val="clear" w:color="auto" w:fill="FFFFFF"/>
        </w:rPr>
        <w:t xml:space="preserve"> </w:t>
      </w:r>
    </w:p>
    <w:p w:rsidR="00D40869" w:rsidRDefault="00D40869" w:rsidP="000C5124">
      <w:pPr>
        <w:pStyle w:val="NoSpacing"/>
        <w:ind w:firstLine="708"/>
        <w:jc w:val="both"/>
        <w:rPr>
          <w:rFonts w:ascii="Verdana" w:hAnsi="Verdana"/>
          <w:sz w:val="20"/>
          <w:szCs w:val="20"/>
        </w:rPr>
      </w:pPr>
    </w:p>
    <w:p w:rsidR="006C10BB" w:rsidRPr="00AC6BC6" w:rsidRDefault="00B82EEC" w:rsidP="006C10BB">
      <w:pPr>
        <w:pStyle w:val="NoSpacing"/>
        <w:jc w:val="both"/>
        <w:rPr>
          <w:rFonts w:ascii="Verdana" w:hAnsi="Verdana"/>
          <w:sz w:val="20"/>
          <w:szCs w:val="20"/>
        </w:rPr>
      </w:pPr>
      <w:r>
        <w:rPr>
          <w:rFonts w:ascii="Verdana" w:hAnsi="Verdana"/>
          <w:sz w:val="20"/>
          <w:szCs w:val="20"/>
        </w:rPr>
        <w:tab/>
      </w:r>
      <w:r w:rsidR="006C10BB" w:rsidRPr="00AC6BC6">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w:t>
      </w:r>
      <w:r w:rsidR="007A46E2">
        <w:rPr>
          <w:rFonts w:ascii="Verdana" w:hAnsi="Verdana"/>
          <w:sz w:val="20"/>
          <w:szCs w:val="20"/>
        </w:rPr>
        <w:t>,</w:t>
      </w:r>
      <w:r w:rsidR="006C10BB" w:rsidRPr="00AC6BC6">
        <w:rPr>
          <w:rFonts w:ascii="Verdana" w:hAnsi="Verdana"/>
          <w:sz w:val="20"/>
          <w:szCs w:val="20"/>
        </w:rPr>
        <w:t xml:space="preserve"> за да чуем становището на постоянн</w:t>
      </w:r>
      <w:r w:rsidR="007A46E2">
        <w:rPr>
          <w:rFonts w:ascii="Verdana" w:hAnsi="Verdana"/>
          <w:sz w:val="20"/>
          <w:szCs w:val="20"/>
        </w:rPr>
        <w:t xml:space="preserve">ите </w:t>
      </w:r>
      <w:r w:rsidR="006C10BB" w:rsidRPr="00AC6BC6">
        <w:rPr>
          <w:rFonts w:ascii="Verdana" w:hAnsi="Verdana"/>
          <w:sz w:val="20"/>
          <w:szCs w:val="20"/>
        </w:rPr>
        <w:t xml:space="preserve"> комиси</w:t>
      </w:r>
      <w:r w:rsidR="007A46E2">
        <w:rPr>
          <w:rFonts w:ascii="Verdana" w:hAnsi="Verdana"/>
          <w:sz w:val="20"/>
          <w:szCs w:val="20"/>
        </w:rPr>
        <w:t>и</w:t>
      </w:r>
      <w:r w:rsidR="006C10BB" w:rsidRPr="00AC6BC6">
        <w:rPr>
          <w:rFonts w:ascii="Verdana" w:hAnsi="Verdana"/>
          <w:sz w:val="20"/>
          <w:szCs w:val="20"/>
        </w:rPr>
        <w:t>.</w:t>
      </w:r>
    </w:p>
    <w:p w:rsidR="006C10BB" w:rsidRPr="007A46E2" w:rsidRDefault="006C10BB" w:rsidP="00F66478">
      <w:pPr>
        <w:pStyle w:val="NoSpacing"/>
        <w:ind w:firstLine="708"/>
        <w:jc w:val="both"/>
        <w:rPr>
          <w:rFonts w:ascii="Verdana" w:hAnsi="Verdana"/>
          <w:sz w:val="20"/>
          <w:szCs w:val="20"/>
        </w:rPr>
      </w:pPr>
      <w:r w:rsidRPr="007A46E2">
        <w:rPr>
          <w:rFonts w:ascii="Verdana" w:hAnsi="Verdana"/>
          <w:sz w:val="20"/>
          <w:szCs w:val="20"/>
        </w:rPr>
        <w:t xml:space="preserve">М.Бръмбева: На проведеното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внесената докладна записка беше разгледана и </w:t>
      </w:r>
      <w:r w:rsidR="007A46E2" w:rsidRPr="007A46E2">
        <w:rPr>
          <w:rFonts w:ascii="Verdana" w:hAnsi="Verdana"/>
          <w:sz w:val="20"/>
          <w:szCs w:val="20"/>
        </w:rPr>
        <w:t>след проведеното гласуване с 3 гласа „за”, 0  гласа „против” и 0 гласа „въздържал се” от състава на ПК ИОСИП, след проведеното гласуване  с  3 гласа „за”, 0 гласа „против” и 0 гласа „въздържал се” от състава на ПК ТУСЕЗГ</w:t>
      </w:r>
      <w:r w:rsidRPr="007A46E2">
        <w:rPr>
          <w:rFonts w:ascii="Verdana" w:hAnsi="Verdana"/>
          <w:sz w:val="20"/>
          <w:szCs w:val="20"/>
        </w:rPr>
        <w:t>,  комисията подкрепи проекта за решение.</w:t>
      </w:r>
    </w:p>
    <w:p w:rsidR="000C5124" w:rsidRPr="000C5124" w:rsidRDefault="000C5124" w:rsidP="00F66478">
      <w:pPr>
        <w:pStyle w:val="NoSpacing"/>
        <w:ind w:firstLine="708"/>
        <w:jc w:val="both"/>
        <w:rPr>
          <w:rFonts w:ascii="Verdana" w:hAnsi="Verdana"/>
          <w:color w:val="FF0000"/>
          <w:sz w:val="20"/>
          <w:szCs w:val="20"/>
        </w:rPr>
      </w:pPr>
    </w:p>
    <w:p w:rsidR="00DE6D40" w:rsidRDefault="000C5124" w:rsidP="00DE6D40">
      <w:pPr>
        <w:ind w:firstLine="708"/>
        <w:jc w:val="both"/>
        <w:rPr>
          <w:rFonts w:ascii="Verdana" w:hAnsi="Verdana"/>
          <w:sz w:val="20"/>
          <w:szCs w:val="20"/>
        </w:rPr>
      </w:pPr>
      <w:r w:rsidRPr="00AC6BC6">
        <w:rPr>
          <w:rFonts w:ascii="Verdana" w:hAnsi="Verdana"/>
          <w:sz w:val="20"/>
          <w:szCs w:val="20"/>
        </w:rPr>
        <w:t>К.Петкова: Давам думата на</w:t>
      </w:r>
      <w:r>
        <w:rPr>
          <w:rFonts w:ascii="Verdana" w:hAnsi="Verdana"/>
          <w:sz w:val="20"/>
          <w:szCs w:val="20"/>
        </w:rPr>
        <w:t xml:space="preserve"> </w:t>
      </w:r>
      <w:r w:rsidRPr="006D7B66">
        <w:rPr>
          <w:rFonts w:ascii="Verdana" w:hAnsi="Verdana"/>
          <w:sz w:val="20"/>
          <w:szCs w:val="20"/>
        </w:rPr>
        <w:t xml:space="preserve">И. Джонгов: </w:t>
      </w:r>
      <w:r w:rsidR="00DE6D40" w:rsidRPr="00A33158">
        <w:rPr>
          <w:rFonts w:ascii="Verdana" w:hAnsi="Verdana"/>
          <w:sz w:val="20"/>
          <w:szCs w:val="20"/>
        </w:rPr>
        <w:t>председателстващ съвместното заседание на Постоянната комисия по здравеопазване, социална политика</w:t>
      </w:r>
      <w:r w:rsidR="00DE6D40"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r w:rsidR="00DE6D40">
        <w:rPr>
          <w:rFonts w:ascii="Verdana" w:hAnsi="Verdana"/>
          <w:sz w:val="20"/>
          <w:szCs w:val="20"/>
        </w:rPr>
        <w:t>, за да чуем становището на постоянните комисии.</w:t>
      </w:r>
    </w:p>
    <w:p w:rsidR="000C5124" w:rsidRPr="006D7B66" w:rsidRDefault="000C5124" w:rsidP="00DE6D40">
      <w:pPr>
        <w:pStyle w:val="NoSpacing"/>
        <w:ind w:firstLine="708"/>
        <w:rPr>
          <w:rFonts w:ascii="Verdana" w:hAnsi="Verdana"/>
          <w:sz w:val="20"/>
          <w:szCs w:val="20"/>
        </w:rPr>
      </w:pPr>
      <w:r w:rsidRPr="006D7B66">
        <w:rPr>
          <w:rFonts w:ascii="Verdana" w:hAnsi="Verdana"/>
          <w:sz w:val="20"/>
          <w:szCs w:val="20"/>
        </w:rPr>
        <w:t xml:space="preserve">И. Джонгов: </w:t>
      </w:r>
      <w:r w:rsidR="00DE6D40">
        <w:rPr>
          <w:rFonts w:ascii="Verdana" w:hAnsi="Verdana"/>
          <w:sz w:val="20"/>
          <w:szCs w:val="20"/>
        </w:rPr>
        <w:t>Комисиите разгледаха докладната записка и единодушно приеха представения отчет.</w:t>
      </w:r>
    </w:p>
    <w:p w:rsidR="00743C56" w:rsidRDefault="006C10BB" w:rsidP="003554A3">
      <w:pPr>
        <w:pStyle w:val="NoSpacing"/>
        <w:jc w:val="both"/>
        <w:rPr>
          <w:rFonts w:ascii="Verdana" w:hAnsi="Verdana"/>
          <w:sz w:val="20"/>
          <w:szCs w:val="20"/>
        </w:rPr>
      </w:pPr>
      <w:r w:rsidRPr="00AC6BC6">
        <w:rPr>
          <w:rFonts w:ascii="Verdana" w:hAnsi="Verdana"/>
          <w:color w:val="984806" w:themeColor="accent6" w:themeShade="80"/>
          <w:sz w:val="20"/>
          <w:szCs w:val="20"/>
        </w:rPr>
        <w:tab/>
      </w:r>
    </w:p>
    <w:p w:rsidR="00743C56" w:rsidRPr="003554A3" w:rsidRDefault="00B82EEC" w:rsidP="00743C56">
      <w:pPr>
        <w:pStyle w:val="NoSpacing"/>
        <w:jc w:val="both"/>
        <w:rPr>
          <w:rFonts w:ascii="Verdana" w:hAnsi="Verdana"/>
          <w:sz w:val="20"/>
          <w:szCs w:val="20"/>
        </w:rPr>
      </w:pPr>
      <w:r>
        <w:rPr>
          <w:rFonts w:ascii="Verdana" w:hAnsi="Verdana"/>
          <w:sz w:val="20"/>
          <w:szCs w:val="20"/>
        </w:rPr>
        <w:tab/>
      </w:r>
      <w:r w:rsidR="00743C56" w:rsidRPr="003554A3">
        <w:rPr>
          <w:rFonts w:ascii="Verdana" w:hAnsi="Verdana"/>
          <w:sz w:val="20"/>
          <w:szCs w:val="20"/>
        </w:rPr>
        <w:t xml:space="preserve">К.Петкова: Колеги, има ли изказвания по докладната записка? Няма. </w:t>
      </w:r>
    </w:p>
    <w:p w:rsidR="00743C56" w:rsidRPr="003554A3" w:rsidRDefault="00743C56" w:rsidP="00743C56">
      <w:pPr>
        <w:pStyle w:val="NoSpacing"/>
        <w:jc w:val="both"/>
        <w:rPr>
          <w:rFonts w:ascii="Verdana" w:hAnsi="Verdana"/>
          <w:sz w:val="20"/>
          <w:szCs w:val="20"/>
          <w:lang w:val="ru-RU"/>
        </w:rPr>
      </w:pPr>
      <w:r w:rsidRPr="003554A3">
        <w:rPr>
          <w:rFonts w:ascii="Verdana" w:hAnsi="Verdana"/>
          <w:sz w:val="20"/>
          <w:szCs w:val="20"/>
          <w:lang w:val="ru-RU"/>
        </w:rPr>
        <w:tab/>
        <w:t>Поставям на гласуване проекта за решение от докладната записка.</w:t>
      </w:r>
      <w:r w:rsidR="001563E2">
        <w:rPr>
          <w:rFonts w:ascii="Verdana" w:hAnsi="Verdana"/>
          <w:sz w:val="20"/>
          <w:szCs w:val="20"/>
          <w:lang w:val="ru-RU"/>
        </w:rPr>
        <w:t xml:space="preserve"> </w:t>
      </w:r>
      <w:r w:rsidRPr="003554A3">
        <w:rPr>
          <w:rFonts w:ascii="Verdana" w:hAnsi="Verdana"/>
          <w:sz w:val="20"/>
          <w:szCs w:val="20"/>
          <w:lang w:val="ru-RU"/>
        </w:rPr>
        <w:t>(Г-жа Петкова прочете проект за решение.)</w:t>
      </w:r>
    </w:p>
    <w:p w:rsidR="005D16F7" w:rsidRPr="00C82108" w:rsidRDefault="005D16F7" w:rsidP="005D16F7">
      <w:pPr>
        <w:pStyle w:val="NoSpacing"/>
        <w:jc w:val="both"/>
        <w:rPr>
          <w:rFonts w:ascii="Verdana" w:hAnsi="Verdana" w:cs="Tahoma"/>
          <w:sz w:val="20"/>
          <w:szCs w:val="20"/>
        </w:rPr>
      </w:pPr>
      <w:r w:rsidRPr="00C82108">
        <w:rPr>
          <w:rFonts w:ascii="Verdana" w:hAnsi="Verdana"/>
          <w:sz w:val="20"/>
          <w:szCs w:val="20"/>
        </w:rPr>
        <w:t>Моля, гласувайте</w:t>
      </w:r>
      <w:r w:rsidRPr="00C82108">
        <w:rPr>
          <w:rFonts w:ascii="Verdana" w:hAnsi="Verdana" w:cs="Tahoma"/>
          <w:sz w:val="20"/>
          <w:szCs w:val="20"/>
        </w:rPr>
        <w:t xml:space="preserve">: </w:t>
      </w:r>
    </w:p>
    <w:p w:rsidR="005D16F7" w:rsidRPr="001563E2" w:rsidRDefault="005D16F7" w:rsidP="005D16F7">
      <w:pPr>
        <w:pStyle w:val="NoSpacing"/>
        <w:jc w:val="both"/>
        <w:rPr>
          <w:rFonts w:ascii="Verdana" w:hAnsi="Verdana" w:cs="Arial"/>
          <w:sz w:val="20"/>
          <w:szCs w:val="20"/>
        </w:rPr>
      </w:pPr>
      <w:r w:rsidRPr="001563E2">
        <w:rPr>
          <w:rFonts w:ascii="Verdana" w:hAnsi="Verdana"/>
          <w:sz w:val="20"/>
          <w:szCs w:val="20"/>
        </w:rPr>
        <w:tab/>
        <w:t xml:space="preserve">Гласували „за”:  </w:t>
      </w:r>
      <w:r w:rsidRPr="001563E2">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sidR="001563E2" w:rsidRPr="001563E2">
        <w:rPr>
          <w:rFonts w:ascii="Verdana" w:hAnsi="Verdana" w:cs="Arial"/>
          <w:sz w:val="20"/>
          <w:szCs w:val="20"/>
        </w:rPr>
        <w:t>, Станислав Готев</w:t>
      </w:r>
      <w:r w:rsidRPr="001563E2">
        <w:rPr>
          <w:rFonts w:ascii="Verdana" w:hAnsi="Verdana" w:cs="Arial"/>
          <w:sz w:val="20"/>
          <w:szCs w:val="20"/>
        </w:rPr>
        <w:t xml:space="preserve"> и Тодор Иванов; </w:t>
      </w:r>
    </w:p>
    <w:p w:rsidR="005D16F7" w:rsidRPr="001563E2" w:rsidRDefault="005D16F7" w:rsidP="005D16F7">
      <w:pPr>
        <w:pStyle w:val="NoSpacing"/>
        <w:jc w:val="both"/>
        <w:rPr>
          <w:rFonts w:ascii="Verdana" w:hAnsi="Verdana" w:cs="Arial"/>
          <w:sz w:val="20"/>
          <w:szCs w:val="20"/>
        </w:rPr>
      </w:pPr>
      <w:r w:rsidRPr="001563E2">
        <w:rPr>
          <w:rFonts w:ascii="Verdana" w:hAnsi="Verdana" w:cs="Arial"/>
          <w:sz w:val="20"/>
          <w:szCs w:val="20"/>
        </w:rPr>
        <w:t xml:space="preserve">          Гласували „против” – няма; </w:t>
      </w:r>
    </w:p>
    <w:p w:rsidR="005D16F7" w:rsidRPr="001563E2" w:rsidRDefault="005D16F7" w:rsidP="005D16F7">
      <w:pPr>
        <w:pStyle w:val="NoSpacing"/>
        <w:jc w:val="both"/>
        <w:rPr>
          <w:rFonts w:ascii="Verdana" w:hAnsi="Verdana" w:cs="Arial"/>
          <w:sz w:val="20"/>
          <w:szCs w:val="20"/>
        </w:rPr>
      </w:pPr>
      <w:r w:rsidRPr="001563E2">
        <w:rPr>
          <w:rFonts w:ascii="Verdana" w:hAnsi="Verdana" w:cs="Arial"/>
          <w:sz w:val="20"/>
          <w:szCs w:val="20"/>
        </w:rPr>
        <w:tab/>
        <w:t>Гласували  „въздържал се” – няма;</w:t>
      </w:r>
    </w:p>
    <w:p w:rsidR="00743C56" w:rsidRPr="001563E2" w:rsidRDefault="00743C56" w:rsidP="00743C56">
      <w:pPr>
        <w:pStyle w:val="NoSpacing"/>
        <w:jc w:val="both"/>
        <w:rPr>
          <w:rFonts w:ascii="Verdana" w:hAnsi="Verdana" w:cs="Arial"/>
          <w:sz w:val="20"/>
          <w:szCs w:val="20"/>
        </w:rPr>
      </w:pPr>
    </w:p>
    <w:p w:rsidR="00D64414" w:rsidRPr="001563E2" w:rsidRDefault="00A3243F" w:rsidP="00D64414">
      <w:pPr>
        <w:jc w:val="both"/>
        <w:rPr>
          <w:rFonts w:ascii="Verdana" w:eastAsiaTheme="minorHAnsi" w:hAnsi="Verdana" w:cs="Verdana"/>
          <w:sz w:val="20"/>
          <w:szCs w:val="20"/>
          <w:lang w:eastAsia="en-US"/>
        </w:rPr>
      </w:pPr>
      <w:r w:rsidRPr="001563E2">
        <w:rPr>
          <w:rFonts w:ascii="Verdana" w:hAnsi="Verdana"/>
          <w:noProof/>
          <w:sz w:val="20"/>
          <w:szCs w:val="20"/>
        </w:rPr>
        <w:t>На основание чл.21, ал.1, т.23 и ал.2, във връзка с чл.27, ал.6 от Закона за местното самоуправление и местната администрация</w:t>
      </w:r>
      <w:r w:rsidR="00D64414" w:rsidRPr="001563E2">
        <w:rPr>
          <w:rFonts w:ascii="Verdana" w:hAnsi="Verdana"/>
          <w:sz w:val="20"/>
          <w:szCs w:val="20"/>
          <w:lang w:val="ru-RU"/>
        </w:rPr>
        <w:t xml:space="preserve">, </w:t>
      </w:r>
      <w:r w:rsidR="00D64414" w:rsidRPr="001563E2">
        <w:rPr>
          <w:rFonts w:ascii="Verdana" w:eastAsiaTheme="minorHAnsi" w:hAnsi="Verdana" w:cs="Verdana"/>
          <w:sz w:val="20"/>
          <w:szCs w:val="20"/>
          <w:lang w:eastAsia="en-US"/>
        </w:rPr>
        <w:t>след проведеното гласуване с 1</w:t>
      </w:r>
      <w:r w:rsidR="001563E2" w:rsidRPr="001563E2">
        <w:rPr>
          <w:rFonts w:ascii="Verdana" w:eastAsiaTheme="minorHAnsi" w:hAnsi="Verdana" w:cs="Verdana"/>
          <w:sz w:val="20"/>
          <w:szCs w:val="20"/>
          <w:lang w:eastAsia="en-US"/>
        </w:rPr>
        <w:t>3</w:t>
      </w:r>
      <w:r w:rsidR="00D64414" w:rsidRPr="001563E2">
        <w:rPr>
          <w:rFonts w:ascii="Verdana" w:eastAsiaTheme="minorHAnsi" w:hAnsi="Verdana" w:cs="Verdana"/>
          <w:sz w:val="20"/>
          <w:szCs w:val="20"/>
          <w:lang w:eastAsia="en-US"/>
        </w:rPr>
        <w:t xml:space="preserve"> гласа „за”, както следва: </w:t>
      </w:r>
      <w:r w:rsidR="00D64414" w:rsidRPr="001563E2">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w:t>
      </w:r>
      <w:r w:rsidR="001563E2" w:rsidRPr="001563E2">
        <w:rPr>
          <w:rFonts w:ascii="Verdana" w:eastAsiaTheme="minorHAnsi" w:hAnsi="Verdana" w:cs="Arial"/>
          <w:sz w:val="20"/>
          <w:szCs w:val="20"/>
          <w:lang w:eastAsia="en-US"/>
        </w:rPr>
        <w:t>, Станислав Готев</w:t>
      </w:r>
      <w:r w:rsidR="007D7CD0">
        <w:rPr>
          <w:rFonts w:ascii="Verdana" w:eastAsiaTheme="minorHAnsi" w:hAnsi="Verdana" w:cs="Arial"/>
          <w:sz w:val="20"/>
          <w:szCs w:val="20"/>
          <w:lang w:eastAsia="en-US"/>
        </w:rPr>
        <w:t xml:space="preserve"> и Тодор Иванов;</w:t>
      </w:r>
      <w:r w:rsidR="00D64414" w:rsidRPr="001563E2">
        <w:rPr>
          <w:rFonts w:ascii="Verdana" w:eastAsiaTheme="minorHAnsi" w:hAnsi="Verdana" w:cs="Arial"/>
          <w:sz w:val="20"/>
          <w:szCs w:val="20"/>
          <w:lang w:eastAsia="en-US"/>
        </w:rPr>
        <w:t xml:space="preserve"> 0 гласа „против” и 0 гласа „въздържал се”, Общински съвет-Пирдоп прие</w:t>
      </w:r>
    </w:p>
    <w:p w:rsidR="00D64414" w:rsidRPr="00D64414" w:rsidRDefault="00D64414" w:rsidP="00D64414">
      <w:pPr>
        <w:jc w:val="both"/>
        <w:rPr>
          <w:rFonts w:ascii="Verdana" w:eastAsiaTheme="minorHAnsi" w:hAnsi="Verdana" w:cstheme="minorBidi"/>
          <w:sz w:val="20"/>
          <w:szCs w:val="20"/>
          <w:lang w:eastAsia="en-US"/>
        </w:rPr>
      </w:pPr>
      <w:r w:rsidRPr="00D64414">
        <w:rPr>
          <w:rFonts w:ascii="Verdana" w:hAnsi="Verdana" w:cstheme="minorBidi"/>
          <w:sz w:val="20"/>
          <w:szCs w:val="20"/>
        </w:rPr>
        <w:t xml:space="preserve"> </w:t>
      </w:r>
    </w:p>
    <w:p w:rsidR="00D64414" w:rsidRPr="00D64414" w:rsidRDefault="00D64414" w:rsidP="00D6441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D64414" w:rsidRDefault="00D64414" w:rsidP="007C4059">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DD357E">
        <w:rPr>
          <w:rFonts w:ascii="Verdana" w:eastAsiaTheme="minorHAnsi" w:hAnsi="Verdana" w:cs="Arial"/>
          <w:b/>
          <w:sz w:val="20"/>
          <w:szCs w:val="20"/>
          <w:lang w:eastAsia="en-US"/>
        </w:rPr>
        <w:t>109</w:t>
      </w:r>
    </w:p>
    <w:p w:rsidR="00A3243F" w:rsidRPr="00EF1D54" w:rsidRDefault="00A3243F" w:rsidP="00A3243F">
      <w:pPr>
        <w:jc w:val="both"/>
        <w:rPr>
          <w:rFonts w:ascii="Verdana" w:eastAsiaTheme="minorHAnsi" w:hAnsi="Verdana" w:cstheme="minorBidi"/>
          <w:noProof/>
          <w:sz w:val="20"/>
          <w:szCs w:val="20"/>
          <w:lang w:eastAsia="en-US"/>
        </w:rPr>
      </w:pPr>
    </w:p>
    <w:p w:rsidR="00A3243F" w:rsidRPr="00EF1D54" w:rsidRDefault="00A3243F" w:rsidP="00A3243F">
      <w:pPr>
        <w:jc w:val="both"/>
        <w:rPr>
          <w:rFonts w:ascii="Verdana" w:eastAsiaTheme="minorHAnsi" w:hAnsi="Verdana" w:cstheme="minorBidi"/>
          <w:sz w:val="20"/>
          <w:szCs w:val="20"/>
          <w:lang w:eastAsia="en-US"/>
        </w:rPr>
      </w:pPr>
      <w:r w:rsidRPr="006D7B66">
        <w:rPr>
          <w:rFonts w:ascii="Verdana" w:eastAsiaTheme="minorHAnsi" w:hAnsi="Verdana" w:cstheme="minorBidi"/>
          <w:noProof/>
          <w:sz w:val="20"/>
          <w:szCs w:val="20"/>
          <w:lang w:eastAsia="en-US"/>
        </w:rPr>
        <w:t xml:space="preserve">      </w:t>
      </w:r>
      <w:r w:rsidRPr="00EF1D54">
        <w:rPr>
          <w:rFonts w:ascii="Verdana" w:eastAsiaTheme="minorHAnsi" w:hAnsi="Verdana" w:cstheme="minorBidi"/>
          <w:noProof/>
          <w:sz w:val="20"/>
          <w:szCs w:val="20"/>
          <w:lang w:eastAsia="en-US"/>
        </w:rPr>
        <w:t>Общински съвет -</w:t>
      </w:r>
      <w:r w:rsidRPr="00EF1D54">
        <w:rPr>
          <w:rFonts w:ascii="Verdana" w:eastAsiaTheme="minorHAnsi" w:hAnsi="Verdana" w:cstheme="minorBidi"/>
          <w:noProof/>
          <w:sz w:val="20"/>
          <w:szCs w:val="20"/>
          <w:lang w:val="ru-RU" w:eastAsia="en-US"/>
        </w:rPr>
        <w:t xml:space="preserve"> </w:t>
      </w:r>
      <w:r w:rsidRPr="00EF1D54">
        <w:rPr>
          <w:rFonts w:ascii="Verdana" w:eastAsiaTheme="minorHAnsi" w:hAnsi="Verdana" w:cstheme="minorBidi"/>
          <w:noProof/>
          <w:sz w:val="20"/>
          <w:szCs w:val="20"/>
          <w:lang w:eastAsia="en-US"/>
        </w:rPr>
        <w:t>Пирдоп приема Отчет за дейността на съвета и неговите комисии с през периода</w:t>
      </w:r>
      <w:r w:rsidRPr="00EF1D54">
        <w:rPr>
          <w:rFonts w:ascii="Verdana" w:eastAsiaTheme="minorHAnsi" w:hAnsi="Verdana" w:cs="Helvetica"/>
          <w:sz w:val="20"/>
          <w:szCs w:val="20"/>
          <w:shd w:val="clear" w:color="auto" w:fill="FFFFFF"/>
          <w:lang w:eastAsia="en-US"/>
        </w:rPr>
        <w:t xml:space="preserve"> от</w:t>
      </w:r>
      <w:r w:rsidRPr="00EF1D54">
        <w:rPr>
          <w:rFonts w:ascii="Verdana" w:eastAsiaTheme="minorHAnsi" w:hAnsi="Verdana" w:cstheme="minorBidi"/>
          <w:sz w:val="20"/>
          <w:szCs w:val="20"/>
          <w:lang w:eastAsia="en-US"/>
        </w:rPr>
        <w:t xml:space="preserve"> 10.11.2023г</w:t>
      </w:r>
      <w:r w:rsidRPr="00EF1D54">
        <w:rPr>
          <w:rFonts w:ascii="Verdana" w:eastAsiaTheme="minorHAnsi" w:hAnsi="Verdana" w:cstheme="minorBidi"/>
          <w:noProof/>
          <w:sz w:val="20"/>
          <w:szCs w:val="20"/>
          <w:lang w:eastAsia="en-US"/>
        </w:rPr>
        <w:t>. до 30.06.2024г.</w:t>
      </w:r>
    </w:p>
    <w:p w:rsidR="00A3243F" w:rsidRPr="00EF1D54" w:rsidRDefault="00A3243F" w:rsidP="00A3243F">
      <w:pPr>
        <w:jc w:val="both"/>
        <w:rPr>
          <w:rFonts w:ascii="Verdana" w:eastAsia="Calibri" w:hAnsi="Verdana" w:cs="Helvetica"/>
          <w:b/>
          <w:sz w:val="20"/>
          <w:szCs w:val="20"/>
          <w:shd w:val="clear" w:color="auto" w:fill="FFFFFF"/>
        </w:rPr>
      </w:pPr>
    </w:p>
    <w:p w:rsidR="00A3243F" w:rsidRDefault="00A3243F" w:rsidP="007C4059">
      <w:pPr>
        <w:jc w:val="center"/>
        <w:rPr>
          <w:rFonts w:ascii="Verdana" w:hAnsi="Verdana"/>
          <w:color w:val="FF0000"/>
          <w:sz w:val="20"/>
          <w:szCs w:val="20"/>
        </w:rPr>
      </w:pPr>
    </w:p>
    <w:p w:rsidR="00E85276" w:rsidRPr="006D7B66" w:rsidRDefault="007C0012" w:rsidP="00E85276">
      <w:pPr>
        <w:pStyle w:val="NoSpacing"/>
        <w:jc w:val="both"/>
        <w:rPr>
          <w:rFonts w:ascii="Verdana" w:eastAsia="Arial Unicode MS" w:hAnsi="Verdana"/>
          <w:iCs/>
          <w:sz w:val="20"/>
          <w:szCs w:val="20"/>
        </w:rPr>
      </w:pPr>
      <w:r>
        <w:rPr>
          <w:rFonts w:ascii="Verdana" w:hAnsi="Verdana"/>
          <w:sz w:val="20"/>
          <w:szCs w:val="20"/>
        </w:rPr>
        <w:tab/>
      </w:r>
      <w:r w:rsidR="00246CBA" w:rsidRPr="003554A3">
        <w:rPr>
          <w:rFonts w:ascii="Verdana" w:hAnsi="Verdana"/>
          <w:sz w:val="20"/>
          <w:szCs w:val="20"/>
          <w:lang w:val="ru-RU"/>
        </w:rPr>
        <w:t xml:space="preserve">К. Петкова: Преминаваме към </w:t>
      </w:r>
      <w:r w:rsidR="00246CBA" w:rsidRPr="00246CBA">
        <w:rPr>
          <w:rFonts w:ascii="Verdana" w:hAnsi="Verdana"/>
          <w:b/>
          <w:sz w:val="20"/>
          <w:szCs w:val="20"/>
          <w:lang w:val="ru-RU"/>
        </w:rPr>
        <w:t xml:space="preserve">точка </w:t>
      </w:r>
      <w:r w:rsidR="00246CBA">
        <w:rPr>
          <w:rFonts w:ascii="Verdana" w:hAnsi="Verdana"/>
          <w:b/>
          <w:sz w:val="20"/>
          <w:szCs w:val="20"/>
          <w:lang w:val="ru-RU"/>
        </w:rPr>
        <w:t>8</w:t>
      </w:r>
      <w:r w:rsidR="008A0BD4" w:rsidRPr="008A0BD4">
        <w:t xml:space="preserve"> </w:t>
      </w:r>
      <w:r w:rsidR="008A0BD4" w:rsidRPr="008A0BD4">
        <w:rPr>
          <w:rFonts w:ascii="Verdana" w:hAnsi="Verdana"/>
          <w:sz w:val="20"/>
          <w:szCs w:val="20"/>
          <w:lang w:val="ru-RU"/>
        </w:rPr>
        <w:t>от дневния ред,</w:t>
      </w:r>
      <w:r>
        <w:rPr>
          <w:rFonts w:ascii="Verdana" w:hAnsi="Verdana"/>
          <w:b/>
          <w:sz w:val="20"/>
          <w:szCs w:val="20"/>
          <w:lang w:val="ru-RU"/>
        </w:rPr>
        <w:t xml:space="preserve"> </w:t>
      </w:r>
      <w:r w:rsidR="00246CBA" w:rsidRPr="003554A3">
        <w:rPr>
          <w:rFonts w:ascii="Verdana" w:hAnsi="Verdana"/>
          <w:sz w:val="20"/>
          <w:szCs w:val="20"/>
          <w:lang w:val="ru-RU"/>
        </w:rPr>
        <w:t xml:space="preserve">а именно: </w:t>
      </w:r>
      <w:r w:rsidR="00E85276" w:rsidRPr="006D7B66">
        <w:rPr>
          <w:rFonts w:ascii="Verdana" w:hAnsi="Verdana"/>
          <w:sz w:val="20"/>
          <w:szCs w:val="20"/>
        </w:rPr>
        <w:t xml:space="preserve">Докладна записка относно: </w:t>
      </w:r>
      <w:r w:rsidR="00E85276" w:rsidRPr="006D7B66">
        <w:rPr>
          <w:rFonts w:ascii="Verdana" w:eastAsia="Arial Unicode MS" w:hAnsi="Verdana"/>
          <w:iCs/>
          <w:sz w:val="20"/>
          <w:szCs w:val="20"/>
        </w:rPr>
        <w:t>Откриване на  процедура за определяне на съдебни заседатели с мандат 2024г. – 2028г. за Районен съд –Пирдоп, с която ще Ви запозная.</w:t>
      </w:r>
    </w:p>
    <w:p w:rsidR="00E85276" w:rsidRPr="006D7B66" w:rsidRDefault="00E85276" w:rsidP="00E85276">
      <w:pPr>
        <w:pStyle w:val="NoSpacing"/>
        <w:jc w:val="both"/>
        <w:rPr>
          <w:rFonts w:ascii="Verdana" w:eastAsia="Arial Unicode MS" w:hAnsi="Verdana"/>
          <w:iCs/>
          <w:sz w:val="20"/>
          <w:szCs w:val="20"/>
        </w:rPr>
      </w:pPr>
    </w:p>
    <w:p w:rsidR="00E85276" w:rsidRPr="00EF1D54" w:rsidRDefault="00E85276" w:rsidP="00E85276">
      <w:pPr>
        <w:ind w:firstLine="708"/>
        <w:jc w:val="both"/>
        <w:rPr>
          <w:rFonts w:ascii="Verdana" w:hAnsi="Verdana"/>
          <w:sz w:val="20"/>
          <w:szCs w:val="20"/>
        </w:rPr>
      </w:pPr>
      <w:r w:rsidRPr="00EF1D54">
        <w:rPr>
          <w:rFonts w:ascii="Verdana" w:hAnsi="Verdana"/>
          <w:sz w:val="20"/>
          <w:szCs w:val="20"/>
        </w:rPr>
        <w:t>К. Петкова: Предлагам към докладната записка следните допълнения:</w:t>
      </w:r>
    </w:p>
    <w:p w:rsidR="00E85276" w:rsidRPr="00EF1D54" w:rsidRDefault="00E85276" w:rsidP="00E85276">
      <w:pPr>
        <w:ind w:firstLine="708"/>
        <w:jc w:val="both"/>
        <w:rPr>
          <w:rFonts w:ascii="Verdana" w:hAnsi="Verdana"/>
          <w:sz w:val="20"/>
          <w:szCs w:val="20"/>
        </w:rPr>
      </w:pPr>
    </w:p>
    <w:p w:rsidR="00E85276" w:rsidRPr="00EF1D54" w:rsidRDefault="00E85276" w:rsidP="00E85276">
      <w:pPr>
        <w:ind w:left="720"/>
        <w:contextualSpacing/>
        <w:jc w:val="both"/>
        <w:rPr>
          <w:rFonts w:ascii="Verdana" w:eastAsiaTheme="minorHAnsi" w:hAnsi="Verdana" w:cstheme="minorBidi"/>
          <w:sz w:val="20"/>
          <w:szCs w:val="20"/>
          <w:lang w:eastAsia="en-US"/>
        </w:rPr>
      </w:pPr>
      <w:r w:rsidRPr="00EF1D54">
        <w:rPr>
          <w:rFonts w:ascii="Verdana" w:eastAsiaTheme="minorHAnsi" w:hAnsi="Verdana" w:cstheme="minorBidi"/>
          <w:sz w:val="20"/>
          <w:szCs w:val="20"/>
          <w:lang w:eastAsia="en-US"/>
        </w:rPr>
        <w:t xml:space="preserve">т.4 В срок </w:t>
      </w:r>
      <w:r w:rsidRPr="00EF1D54">
        <w:rPr>
          <w:rFonts w:ascii="Verdana" w:eastAsiaTheme="minorHAnsi" w:hAnsi="Verdana" w:cstheme="minorBidi"/>
          <w:b/>
          <w:sz w:val="20"/>
          <w:szCs w:val="20"/>
          <w:lang w:eastAsia="en-US"/>
        </w:rPr>
        <w:t>до 20.08.2024г.</w:t>
      </w:r>
      <w:r w:rsidRPr="00EF1D54">
        <w:rPr>
          <w:rFonts w:ascii="Verdana" w:eastAsiaTheme="minorHAnsi" w:hAnsi="Verdana" w:cstheme="minorBidi"/>
          <w:sz w:val="20"/>
          <w:szCs w:val="20"/>
          <w:lang w:eastAsia="en-US"/>
        </w:rPr>
        <w:t>- 17:00ч.,</w:t>
      </w:r>
      <w:r w:rsidRPr="00EF1D54">
        <w:rPr>
          <w:rFonts w:ascii="Verdana" w:eastAsiaTheme="minorHAnsi" w:hAnsi="Verdana" w:cstheme="minorBidi"/>
          <w:color w:val="FF0000"/>
          <w:sz w:val="20"/>
          <w:szCs w:val="20"/>
          <w:lang w:eastAsia="en-US"/>
        </w:rPr>
        <w:t xml:space="preserve"> </w:t>
      </w:r>
      <w:r w:rsidRPr="00EF1D54">
        <w:rPr>
          <w:rFonts w:ascii="Verdana" w:eastAsiaTheme="minorHAnsi" w:hAnsi="Verdana" w:cstheme="minorBidi"/>
          <w:sz w:val="20"/>
          <w:szCs w:val="20"/>
          <w:lang w:eastAsia="en-US"/>
        </w:rPr>
        <w:t>кандидатите за съдебни заседатели в Районен съд - Пирдоп, подават в деловодството на Община Пирдоп ...</w:t>
      </w:r>
    </w:p>
    <w:p w:rsidR="00E85276" w:rsidRPr="00EF1D54" w:rsidRDefault="00E85276" w:rsidP="00E85276">
      <w:pPr>
        <w:ind w:left="720"/>
        <w:contextualSpacing/>
        <w:jc w:val="both"/>
        <w:rPr>
          <w:rFonts w:ascii="Verdana" w:eastAsiaTheme="minorHAnsi" w:hAnsi="Verdana" w:cstheme="minorBidi"/>
          <w:sz w:val="20"/>
          <w:szCs w:val="20"/>
          <w:lang w:eastAsia="en-US"/>
        </w:rPr>
      </w:pPr>
    </w:p>
    <w:p w:rsidR="00E85276" w:rsidRPr="00EF1D54" w:rsidRDefault="00E85276" w:rsidP="00E85276">
      <w:pPr>
        <w:spacing w:before="152" w:after="152" w:line="243" w:lineRule="atLeast"/>
        <w:ind w:left="720"/>
        <w:contextualSpacing/>
        <w:rPr>
          <w:rFonts w:ascii="Verdana" w:eastAsiaTheme="minorHAnsi" w:hAnsi="Verdana" w:cstheme="minorBidi"/>
          <w:sz w:val="20"/>
          <w:szCs w:val="20"/>
          <w:lang w:eastAsia="en-US"/>
        </w:rPr>
      </w:pPr>
      <w:r w:rsidRPr="00EF1D54">
        <w:rPr>
          <w:rFonts w:ascii="Verdana" w:eastAsiaTheme="minorHAnsi" w:hAnsi="Verdana" w:cstheme="minorBidi"/>
          <w:sz w:val="20"/>
          <w:szCs w:val="20"/>
          <w:lang w:eastAsia="en-US"/>
        </w:rPr>
        <w:t xml:space="preserve">II. Общински съвет-Пирдоп Създава временна комисия в състав: </w:t>
      </w:r>
    </w:p>
    <w:p w:rsidR="00E85276" w:rsidRPr="00EF1D54" w:rsidRDefault="00E85276" w:rsidP="00E85276">
      <w:pPr>
        <w:spacing w:before="152" w:after="152" w:line="243" w:lineRule="atLeast"/>
        <w:ind w:left="720"/>
        <w:contextualSpacing/>
        <w:rPr>
          <w:rFonts w:ascii="Verdana" w:eastAsiaTheme="minorHAnsi" w:hAnsi="Verdana" w:cstheme="minorBidi"/>
          <w:b/>
          <w:sz w:val="20"/>
          <w:szCs w:val="20"/>
          <w:lang w:eastAsia="en-US"/>
        </w:rPr>
      </w:pPr>
      <w:r w:rsidRPr="00EF1D54">
        <w:rPr>
          <w:rFonts w:ascii="Verdana" w:eastAsiaTheme="minorHAnsi" w:hAnsi="Verdana" w:cstheme="minorBidi"/>
          <w:b/>
          <w:sz w:val="20"/>
          <w:szCs w:val="20"/>
          <w:lang w:eastAsia="en-US"/>
        </w:rPr>
        <w:t>Председател: Иван Джонгов</w:t>
      </w:r>
    </w:p>
    <w:p w:rsidR="00E85276" w:rsidRPr="00EF1D54" w:rsidRDefault="00E85276" w:rsidP="00E85276">
      <w:pPr>
        <w:spacing w:before="152" w:after="152" w:line="243" w:lineRule="atLeast"/>
        <w:ind w:left="720"/>
        <w:contextualSpacing/>
        <w:rPr>
          <w:rFonts w:ascii="Verdana" w:eastAsiaTheme="minorHAnsi" w:hAnsi="Verdana" w:cstheme="minorBidi"/>
          <w:b/>
          <w:sz w:val="20"/>
          <w:szCs w:val="20"/>
          <w:lang w:eastAsia="en-US"/>
        </w:rPr>
      </w:pPr>
      <w:r w:rsidRPr="00EF1D54">
        <w:rPr>
          <w:rFonts w:ascii="Verdana" w:eastAsiaTheme="minorHAnsi" w:hAnsi="Verdana" w:cstheme="minorBidi"/>
          <w:b/>
          <w:sz w:val="20"/>
          <w:szCs w:val="20"/>
          <w:lang w:eastAsia="en-US"/>
        </w:rPr>
        <w:t>Членове:1. Станислав Готев</w:t>
      </w:r>
    </w:p>
    <w:p w:rsidR="00E85276" w:rsidRPr="00EF1D54" w:rsidRDefault="00E85276" w:rsidP="00E85276">
      <w:pPr>
        <w:spacing w:before="152" w:after="152" w:line="243" w:lineRule="atLeast"/>
        <w:ind w:left="720"/>
        <w:contextualSpacing/>
        <w:rPr>
          <w:rFonts w:ascii="Verdana" w:eastAsiaTheme="minorHAnsi" w:hAnsi="Verdana" w:cstheme="minorBidi"/>
          <w:b/>
          <w:sz w:val="20"/>
          <w:szCs w:val="20"/>
          <w:lang w:eastAsia="en-US"/>
        </w:rPr>
      </w:pPr>
      <w:r w:rsidRPr="00EF1D54">
        <w:rPr>
          <w:rFonts w:ascii="Verdana" w:eastAsiaTheme="minorHAnsi" w:hAnsi="Verdana" w:cstheme="minorBidi"/>
          <w:b/>
          <w:sz w:val="20"/>
          <w:szCs w:val="20"/>
          <w:lang w:eastAsia="en-US"/>
        </w:rPr>
        <w:t xml:space="preserve">                2. Мария Бръмбева</w:t>
      </w:r>
    </w:p>
    <w:p w:rsidR="00E85276" w:rsidRPr="00EF1D54" w:rsidRDefault="00E85276" w:rsidP="00E85276">
      <w:pPr>
        <w:ind w:left="720"/>
        <w:contextualSpacing/>
        <w:jc w:val="both"/>
        <w:rPr>
          <w:rFonts w:ascii="Verdana" w:eastAsiaTheme="minorHAnsi" w:hAnsi="Verdana" w:cstheme="minorBidi"/>
          <w:sz w:val="20"/>
          <w:szCs w:val="20"/>
          <w:lang w:eastAsia="en-US"/>
        </w:rPr>
      </w:pPr>
    </w:p>
    <w:p w:rsidR="00E85276" w:rsidRDefault="00E85276" w:rsidP="00E85276">
      <w:pPr>
        <w:spacing w:before="152" w:after="152" w:line="243" w:lineRule="atLeast"/>
        <w:jc w:val="both"/>
        <w:rPr>
          <w:rFonts w:ascii="Verdana" w:eastAsiaTheme="minorHAnsi" w:hAnsi="Verdana" w:cstheme="minorBidi"/>
          <w:b/>
          <w:sz w:val="20"/>
          <w:szCs w:val="20"/>
          <w:lang w:eastAsia="en-US"/>
        </w:rPr>
      </w:pPr>
      <w:r w:rsidRPr="00EF1D54">
        <w:rPr>
          <w:rFonts w:ascii="Verdana" w:eastAsiaTheme="minorHAnsi" w:hAnsi="Verdana" w:cstheme="minorBidi"/>
          <w:sz w:val="20"/>
          <w:szCs w:val="20"/>
          <w:lang w:eastAsia="en-US"/>
        </w:rPr>
        <w:t xml:space="preserve">          2. Определя срок за приключване на работата на временната комисия </w:t>
      </w:r>
      <w:r w:rsidRPr="00EF1D54">
        <w:rPr>
          <w:rFonts w:ascii="Verdana" w:eastAsiaTheme="minorHAnsi" w:hAnsi="Verdana" w:cstheme="minorBidi"/>
          <w:b/>
          <w:sz w:val="20"/>
          <w:szCs w:val="20"/>
          <w:lang w:eastAsia="en-US"/>
        </w:rPr>
        <w:t>– до 19.09.2024г.</w:t>
      </w:r>
    </w:p>
    <w:p w:rsidR="00E85276" w:rsidRPr="006D7B66" w:rsidRDefault="006C10BB" w:rsidP="007954EA">
      <w:pPr>
        <w:ind w:firstLine="708"/>
        <w:jc w:val="both"/>
        <w:rPr>
          <w:rFonts w:ascii="Verdana" w:hAnsi="Verdana"/>
          <w:sz w:val="20"/>
          <w:szCs w:val="20"/>
        </w:rPr>
      </w:pPr>
      <w:r w:rsidRPr="00AC6BC6">
        <w:rPr>
          <w:rFonts w:ascii="Verdana" w:hAnsi="Verdana"/>
          <w:sz w:val="20"/>
          <w:szCs w:val="20"/>
        </w:rPr>
        <w:t xml:space="preserve">К.Петкова: Давам думата на </w:t>
      </w:r>
      <w:r w:rsidR="00E85276" w:rsidRPr="006D7B66">
        <w:rPr>
          <w:rFonts w:ascii="Verdana" w:hAnsi="Verdana"/>
          <w:sz w:val="20"/>
          <w:szCs w:val="20"/>
        </w:rPr>
        <w:t>г-н И. Джонгов</w:t>
      </w:r>
      <w:r w:rsidR="007954EA">
        <w:rPr>
          <w:rFonts w:ascii="Verdana" w:hAnsi="Verdana"/>
          <w:sz w:val="20"/>
          <w:szCs w:val="20"/>
        </w:rPr>
        <w:t xml:space="preserve">- </w:t>
      </w:r>
      <w:r w:rsidR="007954EA" w:rsidRPr="007954EA">
        <w:rPr>
          <w:rFonts w:ascii="Verdana" w:hAnsi="Verdana"/>
          <w:sz w:val="20"/>
          <w:szCs w:val="20"/>
        </w:rPr>
        <w:t xml:space="preserve"> </w:t>
      </w:r>
      <w:r w:rsidR="007954EA" w:rsidRPr="00A33158">
        <w:rPr>
          <w:rFonts w:ascii="Verdana" w:hAnsi="Verdana"/>
          <w:sz w:val="20"/>
          <w:szCs w:val="20"/>
        </w:rPr>
        <w:t>председателстващ съвместното заседание на Постоянната комисия по здравеопазване, социална политика</w:t>
      </w:r>
      <w:r w:rsidR="007954EA"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r w:rsidR="007954EA">
        <w:rPr>
          <w:rFonts w:ascii="Verdana" w:hAnsi="Verdana"/>
          <w:sz w:val="20"/>
          <w:szCs w:val="20"/>
        </w:rPr>
        <w:t xml:space="preserve">, </w:t>
      </w:r>
      <w:r w:rsidR="00E85276" w:rsidRPr="006D7B66">
        <w:rPr>
          <w:rFonts w:ascii="Verdana" w:hAnsi="Verdana"/>
          <w:sz w:val="20"/>
          <w:szCs w:val="20"/>
        </w:rPr>
        <w:t xml:space="preserve"> за становището на постоянн</w:t>
      </w:r>
      <w:r w:rsidR="007954EA">
        <w:rPr>
          <w:rFonts w:ascii="Verdana" w:hAnsi="Verdana"/>
          <w:sz w:val="20"/>
          <w:szCs w:val="20"/>
        </w:rPr>
        <w:t>и</w:t>
      </w:r>
      <w:r w:rsidR="00E85276" w:rsidRPr="006D7B66">
        <w:rPr>
          <w:rFonts w:ascii="Verdana" w:hAnsi="Verdana"/>
          <w:sz w:val="20"/>
          <w:szCs w:val="20"/>
        </w:rPr>
        <w:t>т</w:t>
      </w:r>
      <w:r w:rsidR="007954EA">
        <w:rPr>
          <w:rFonts w:ascii="Verdana" w:hAnsi="Verdana"/>
          <w:sz w:val="20"/>
          <w:szCs w:val="20"/>
        </w:rPr>
        <w:t>е</w:t>
      </w:r>
      <w:r w:rsidR="00E85276" w:rsidRPr="006D7B66">
        <w:rPr>
          <w:rFonts w:ascii="Verdana" w:hAnsi="Verdana"/>
          <w:sz w:val="20"/>
          <w:szCs w:val="20"/>
        </w:rPr>
        <w:t xml:space="preserve"> комиси</w:t>
      </w:r>
      <w:r w:rsidR="007954EA">
        <w:rPr>
          <w:rFonts w:ascii="Verdana" w:hAnsi="Verdana"/>
          <w:sz w:val="20"/>
          <w:szCs w:val="20"/>
        </w:rPr>
        <w:t>и</w:t>
      </w:r>
      <w:r w:rsidR="00E85276" w:rsidRPr="006D7B66">
        <w:rPr>
          <w:rFonts w:ascii="Verdana" w:hAnsi="Verdana"/>
          <w:sz w:val="20"/>
          <w:szCs w:val="20"/>
        </w:rPr>
        <w:t>.</w:t>
      </w:r>
    </w:p>
    <w:p w:rsidR="00E85276" w:rsidRPr="006D7B66" w:rsidRDefault="00E85276" w:rsidP="00E85276">
      <w:pPr>
        <w:pStyle w:val="NoSpacing"/>
        <w:jc w:val="both"/>
        <w:rPr>
          <w:rFonts w:ascii="Verdana" w:hAnsi="Verdana"/>
          <w:sz w:val="20"/>
          <w:szCs w:val="20"/>
        </w:rPr>
      </w:pPr>
    </w:p>
    <w:p w:rsidR="006C10BB" w:rsidRDefault="00E85276" w:rsidP="00E85276">
      <w:pPr>
        <w:pStyle w:val="NoSpacing"/>
        <w:ind w:firstLine="708"/>
        <w:jc w:val="both"/>
        <w:rPr>
          <w:rFonts w:ascii="Verdana" w:hAnsi="Verdana"/>
          <w:sz w:val="20"/>
          <w:szCs w:val="20"/>
        </w:rPr>
      </w:pPr>
      <w:r w:rsidRPr="006D7B66">
        <w:rPr>
          <w:rFonts w:ascii="Verdana" w:hAnsi="Verdana"/>
          <w:sz w:val="20"/>
          <w:szCs w:val="20"/>
        </w:rPr>
        <w:t>И. Джонгов</w:t>
      </w:r>
      <w:r w:rsidR="007954EA">
        <w:rPr>
          <w:rFonts w:ascii="Verdana" w:hAnsi="Verdana"/>
          <w:sz w:val="20"/>
          <w:szCs w:val="20"/>
        </w:rPr>
        <w:t xml:space="preserve">: Разгледана е докладната записка на заседание на постоянните комиси. </w:t>
      </w:r>
      <w:r w:rsidR="007954EA" w:rsidRPr="003D681D">
        <w:rPr>
          <w:rFonts w:ascii="Verdana" w:hAnsi="Verdana"/>
          <w:sz w:val="20"/>
          <w:szCs w:val="20"/>
        </w:rPr>
        <w:t>След проведеното гласуване  с 5 гласа „за”, 0 гласа „против” и 0 гласа „въздържал се” от състава на ОРКМСТ, след проведеното гласуване с 4 гласа „за”, 0  гласа „против” и 1 гласа „въздържал се” от състава на ПК ЗСПОВ</w:t>
      </w:r>
      <w:r w:rsidR="007954EA">
        <w:rPr>
          <w:rFonts w:ascii="Verdana" w:hAnsi="Verdana"/>
          <w:sz w:val="20"/>
          <w:szCs w:val="20"/>
        </w:rPr>
        <w:t xml:space="preserve"> е подкрепен проекта за решение с направените допълнения.</w:t>
      </w:r>
    </w:p>
    <w:p w:rsidR="00E85276" w:rsidRDefault="00E85276" w:rsidP="00E85276">
      <w:pPr>
        <w:pStyle w:val="NoSpacing"/>
        <w:ind w:firstLine="708"/>
        <w:jc w:val="both"/>
        <w:rPr>
          <w:rFonts w:ascii="Verdana" w:hAnsi="Verdana"/>
          <w:sz w:val="20"/>
          <w:szCs w:val="20"/>
        </w:rPr>
      </w:pPr>
    </w:p>
    <w:p w:rsidR="00743C56" w:rsidRPr="003554A3" w:rsidRDefault="006C10BB" w:rsidP="007D0BC9">
      <w:pPr>
        <w:pStyle w:val="NoSpacing"/>
        <w:jc w:val="both"/>
        <w:rPr>
          <w:rFonts w:ascii="Verdana" w:hAnsi="Verdana"/>
          <w:sz w:val="20"/>
          <w:szCs w:val="20"/>
        </w:rPr>
      </w:pPr>
      <w:r w:rsidRPr="004037AC">
        <w:rPr>
          <w:rFonts w:ascii="Verdana" w:hAnsi="Verdana"/>
          <w:sz w:val="20"/>
          <w:szCs w:val="20"/>
        </w:rPr>
        <w:tab/>
      </w:r>
      <w:r w:rsidR="00743C56" w:rsidRPr="003554A3">
        <w:rPr>
          <w:rFonts w:ascii="Verdana" w:hAnsi="Verdana"/>
          <w:sz w:val="20"/>
          <w:szCs w:val="20"/>
        </w:rPr>
        <w:t xml:space="preserve">К.Петкова: Колеги, има ли изказвания по докладната записка? Няма. </w:t>
      </w:r>
    </w:p>
    <w:p w:rsidR="00743C56" w:rsidRPr="003554A3" w:rsidRDefault="00743C56" w:rsidP="00743C56">
      <w:pPr>
        <w:pStyle w:val="NoSpacing"/>
        <w:jc w:val="both"/>
        <w:rPr>
          <w:rFonts w:ascii="Verdana" w:hAnsi="Verdana"/>
          <w:sz w:val="20"/>
          <w:szCs w:val="20"/>
          <w:lang w:val="ru-RU"/>
        </w:rPr>
      </w:pPr>
      <w:r w:rsidRPr="003554A3">
        <w:rPr>
          <w:rFonts w:ascii="Verdana" w:hAnsi="Verdana"/>
          <w:sz w:val="20"/>
          <w:szCs w:val="20"/>
          <w:lang w:val="ru-RU"/>
        </w:rPr>
        <w:tab/>
        <w:t>Поставям на гласуване проекта за решение от докладната записка</w:t>
      </w:r>
      <w:r w:rsidR="007D0BC9">
        <w:rPr>
          <w:rFonts w:ascii="Verdana" w:hAnsi="Verdana"/>
          <w:sz w:val="20"/>
          <w:szCs w:val="20"/>
          <w:lang w:val="ru-RU"/>
        </w:rPr>
        <w:t xml:space="preserve"> с направените допълнения към нея</w:t>
      </w:r>
      <w:r w:rsidRPr="003554A3">
        <w:rPr>
          <w:rFonts w:ascii="Verdana" w:hAnsi="Verdana"/>
          <w:sz w:val="20"/>
          <w:szCs w:val="20"/>
          <w:lang w:val="ru-RU"/>
        </w:rPr>
        <w:t>. (Г-жа Петкова прочете проект за решение.)</w:t>
      </w:r>
    </w:p>
    <w:p w:rsidR="00743C56" w:rsidRPr="007D0BC9" w:rsidRDefault="00743C56" w:rsidP="00743C56">
      <w:pPr>
        <w:pStyle w:val="NoSpacing"/>
        <w:jc w:val="both"/>
        <w:rPr>
          <w:rFonts w:ascii="Verdana" w:hAnsi="Verdana" w:cs="Tahoma"/>
          <w:sz w:val="20"/>
          <w:szCs w:val="20"/>
        </w:rPr>
      </w:pPr>
      <w:r w:rsidRPr="007D0BC9">
        <w:rPr>
          <w:rFonts w:ascii="Verdana" w:hAnsi="Verdana"/>
          <w:sz w:val="20"/>
          <w:szCs w:val="20"/>
        </w:rPr>
        <w:tab/>
        <w:t>Моля, гласувайте</w:t>
      </w:r>
      <w:r w:rsidRPr="007D0BC9">
        <w:rPr>
          <w:rFonts w:ascii="Verdana" w:hAnsi="Verdana" w:cs="Tahoma"/>
          <w:sz w:val="20"/>
          <w:szCs w:val="20"/>
        </w:rPr>
        <w:t xml:space="preserve">: </w:t>
      </w:r>
    </w:p>
    <w:p w:rsidR="00743C56" w:rsidRPr="007D0BC9" w:rsidRDefault="00743C56" w:rsidP="00743C56">
      <w:pPr>
        <w:pStyle w:val="NoSpacing"/>
        <w:jc w:val="both"/>
        <w:rPr>
          <w:rFonts w:ascii="Verdana" w:hAnsi="Verdana" w:cs="Arial"/>
          <w:sz w:val="20"/>
          <w:szCs w:val="20"/>
        </w:rPr>
      </w:pPr>
      <w:r w:rsidRPr="007D0BC9">
        <w:rPr>
          <w:rFonts w:ascii="Verdana" w:hAnsi="Verdana"/>
          <w:sz w:val="20"/>
          <w:szCs w:val="20"/>
        </w:rPr>
        <w:tab/>
        <w:t xml:space="preserve">Гласували „за”:  </w:t>
      </w:r>
      <w:r w:rsidRPr="007D0BC9">
        <w:rPr>
          <w:rFonts w:ascii="Verdana" w:hAnsi="Verdana" w:cs="Arial"/>
          <w:sz w:val="20"/>
          <w:szCs w:val="20"/>
        </w:rPr>
        <w:t xml:space="preserve">Васил Кафеджиев, </w:t>
      </w:r>
      <w:r w:rsidR="007D0BC9" w:rsidRPr="007D0BC9">
        <w:rPr>
          <w:rFonts w:ascii="Verdana" w:hAnsi="Verdana" w:cs="Arial"/>
          <w:sz w:val="20"/>
          <w:szCs w:val="20"/>
        </w:rPr>
        <w:t xml:space="preserve">Деян Стоев </w:t>
      </w:r>
      <w:r w:rsidRPr="007D0BC9">
        <w:rPr>
          <w:rFonts w:ascii="Verdana" w:hAnsi="Verdana" w:cs="Arial"/>
          <w:sz w:val="20"/>
          <w:szCs w:val="20"/>
        </w:rPr>
        <w:t>Георги Панов, Иван Джонгов,  Кристина Петкова, Лало Кирилов, Мария Бръмбева, Ненко Ненчев, Ненко Павлов,  Симеон Симеонов, С</w:t>
      </w:r>
      <w:r w:rsidR="005D16F7" w:rsidRPr="007D0BC9">
        <w:rPr>
          <w:rFonts w:ascii="Verdana" w:hAnsi="Verdana" w:cs="Arial"/>
          <w:sz w:val="20"/>
          <w:szCs w:val="20"/>
        </w:rPr>
        <w:t>илвия Георгиева</w:t>
      </w:r>
      <w:r w:rsidR="007D0BC9" w:rsidRPr="007D0BC9">
        <w:rPr>
          <w:rFonts w:ascii="Verdana" w:hAnsi="Verdana" w:cs="Arial"/>
          <w:sz w:val="20"/>
          <w:szCs w:val="20"/>
        </w:rPr>
        <w:t>, Станислав Готев</w:t>
      </w:r>
      <w:r w:rsidRPr="007D0BC9">
        <w:rPr>
          <w:rFonts w:ascii="Verdana" w:hAnsi="Verdana" w:cs="Arial"/>
          <w:sz w:val="20"/>
          <w:szCs w:val="20"/>
        </w:rPr>
        <w:t xml:space="preserve"> и Тодор Иванов; </w:t>
      </w:r>
    </w:p>
    <w:p w:rsidR="00743C56" w:rsidRPr="007D0BC9" w:rsidRDefault="00743C56" w:rsidP="00743C56">
      <w:pPr>
        <w:pStyle w:val="NoSpacing"/>
        <w:jc w:val="both"/>
        <w:rPr>
          <w:rFonts w:ascii="Verdana" w:hAnsi="Verdana" w:cs="Arial"/>
          <w:sz w:val="20"/>
          <w:szCs w:val="20"/>
        </w:rPr>
      </w:pPr>
      <w:r w:rsidRPr="007D0BC9">
        <w:rPr>
          <w:rFonts w:ascii="Verdana" w:hAnsi="Verdana" w:cs="Arial"/>
          <w:sz w:val="20"/>
          <w:szCs w:val="20"/>
        </w:rPr>
        <w:t xml:space="preserve">          Гласували „против” – няма; </w:t>
      </w:r>
    </w:p>
    <w:p w:rsidR="00743C56" w:rsidRPr="007D0BC9" w:rsidRDefault="00743C56" w:rsidP="00743C56">
      <w:pPr>
        <w:pStyle w:val="NoSpacing"/>
        <w:jc w:val="both"/>
        <w:rPr>
          <w:rFonts w:ascii="Verdana" w:hAnsi="Verdana" w:cs="Arial"/>
          <w:sz w:val="20"/>
          <w:szCs w:val="20"/>
        </w:rPr>
      </w:pPr>
      <w:r w:rsidRPr="007D0BC9">
        <w:rPr>
          <w:rFonts w:ascii="Verdana" w:hAnsi="Verdana" w:cs="Arial"/>
          <w:sz w:val="20"/>
          <w:szCs w:val="20"/>
        </w:rPr>
        <w:tab/>
        <w:t>Гласували  „въздържал се”;</w:t>
      </w:r>
    </w:p>
    <w:p w:rsidR="00743C56" w:rsidRPr="007D0BC9" w:rsidRDefault="00743C56" w:rsidP="00743C56">
      <w:pPr>
        <w:pStyle w:val="NoSpacing"/>
        <w:jc w:val="both"/>
        <w:rPr>
          <w:rFonts w:ascii="Verdana" w:hAnsi="Verdana" w:cs="Arial"/>
          <w:sz w:val="20"/>
          <w:szCs w:val="20"/>
        </w:rPr>
      </w:pPr>
    </w:p>
    <w:p w:rsidR="00503B3B" w:rsidRPr="007D0BC9" w:rsidRDefault="00D9159A" w:rsidP="00503B3B">
      <w:pPr>
        <w:jc w:val="both"/>
        <w:rPr>
          <w:rFonts w:ascii="Verdana" w:eastAsiaTheme="minorHAnsi" w:hAnsi="Verdana" w:cs="Verdana"/>
          <w:sz w:val="20"/>
          <w:szCs w:val="20"/>
          <w:lang w:eastAsia="en-US"/>
        </w:rPr>
      </w:pPr>
      <w:r w:rsidRPr="007D0BC9">
        <w:rPr>
          <w:rFonts w:ascii="Verdana" w:hAnsi="Verdana"/>
          <w:sz w:val="20"/>
          <w:szCs w:val="20"/>
        </w:rPr>
        <w:t>На основание чл. 21, ал. 1, т. 1 от Закона за местното самоуправление и местната администрация, чл.67, чл.68 и чл.68а от Закона за съдебната власт,</w:t>
      </w:r>
      <w:r w:rsidR="007D7CD0">
        <w:rPr>
          <w:rFonts w:ascii="Verdana" w:hAnsi="Verdana"/>
          <w:sz w:val="20"/>
          <w:szCs w:val="20"/>
        </w:rPr>
        <w:t xml:space="preserve"> чл. 8 от Наредба №7/28.09.2017</w:t>
      </w:r>
      <w:r w:rsidRPr="007D0BC9">
        <w:rPr>
          <w:rFonts w:ascii="Verdana" w:hAnsi="Verdana"/>
          <w:sz w:val="20"/>
          <w:szCs w:val="20"/>
        </w:rPr>
        <w:t xml:space="preserve">г. за съдебните заседатели </w:t>
      </w:r>
      <w:r w:rsidRPr="007D0BC9">
        <w:rPr>
          <w:rFonts w:ascii="Verdana" w:hAnsi="Verdana"/>
          <w:sz w:val="20"/>
          <w:szCs w:val="20"/>
          <w:lang w:val="ru-RU"/>
        </w:rPr>
        <w:t xml:space="preserve">Общински съвет-Пирдоп </w:t>
      </w:r>
      <w:r w:rsidR="00503B3B" w:rsidRPr="007D0BC9">
        <w:rPr>
          <w:rFonts w:ascii="Verdana" w:eastAsiaTheme="minorHAnsi" w:hAnsi="Verdana" w:cs="Verdana"/>
          <w:sz w:val="20"/>
          <w:szCs w:val="20"/>
          <w:lang w:eastAsia="en-US"/>
        </w:rPr>
        <w:t>след проведеното</w:t>
      </w:r>
      <w:r w:rsidR="007C0012" w:rsidRPr="007D0BC9">
        <w:rPr>
          <w:rFonts w:ascii="Verdana" w:eastAsiaTheme="minorHAnsi" w:hAnsi="Verdana" w:cs="Verdana"/>
          <w:sz w:val="20"/>
          <w:szCs w:val="20"/>
          <w:lang w:eastAsia="en-US"/>
        </w:rPr>
        <w:t xml:space="preserve"> </w:t>
      </w:r>
      <w:r w:rsidR="00503B3B" w:rsidRPr="007D0BC9">
        <w:rPr>
          <w:rFonts w:ascii="Verdana" w:eastAsiaTheme="minorHAnsi" w:hAnsi="Verdana" w:cs="Verdana"/>
          <w:sz w:val="20"/>
          <w:szCs w:val="20"/>
          <w:lang w:eastAsia="en-US"/>
        </w:rPr>
        <w:t>гласуване с 1</w:t>
      </w:r>
      <w:r w:rsidR="0009107E">
        <w:rPr>
          <w:rFonts w:ascii="Verdana" w:eastAsiaTheme="minorHAnsi" w:hAnsi="Verdana" w:cs="Verdana"/>
          <w:sz w:val="20"/>
          <w:szCs w:val="20"/>
          <w:lang w:eastAsia="en-US"/>
        </w:rPr>
        <w:t>3</w:t>
      </w:r>
      <w:r w:rsidR="00503B3B" w:rsidRPr="007D0BC9">
        <w:rPr>
          <w:rFonts w:ascii="Verdana" w:eastAsiaTheme="minorHAnsi" w:hAnsi="Verdana" w:cs="Verdana"/>
          <w:sz w:val="20"/>
          <w:szCs w:val="20"/>
          <w:lang w:eastAsia="en-US"/>
        </w:rPr>
        <w:t xml:space="preserve"> гласа „за”, както следва: </w:t>
      </w:r>
      <w:r w:rsidR="0009107E" w:rsidRPr="007D0BC9">
        <w:rPr>
          <w:rFonts w:ascii="Verdana" w:hAnsi="Verdana" w:cs="Arial"/>
          <w:sz w:val="20"/>
          <w:szCs w:val="20"/>
        </w:rPr>
        <w:t>Васил Кафеджиев, Деян Стоев Георги Панов, Иван Джонгов,  Кристина Петкова, Лало Кирилов, Мария Бръмбева, Ненко Ненчев, Ненко Павлов,  Симеон Симеонов, Силвия Георгиева, Станислав Готев и Тодор Иванов</w:t>
      </w:r>
      <w:r w:rsidR="007D7CD0">
        <w:rPr>
          <w:rFonts w:ascii="Verdana" w:hAnsi="Verdana" w:cs="Arial"/>
          <w:sz w:val="20"/>
          <w:szCs w:val="20"/>
        </w:rPr>
        <w:t>;</w:t>
      </w:r>
      <w:r w:rsidR="00503B3B" w:rsidRPr="007D0BC9">
        <w:rPr>
          <w:rFonts w:ascii="Verdana" w:eastAsiaTheme="minorHAnsi" w:hAnsi="Verdana" w:cs="Arial"/>
          <w:sz w:val="20"/>
          <w:szCs w:val="20"/>
          <w:lang w:eastAsia="en-US"/>
        </w:rPr>
        <w:t xml:space="preserve"> 0 гласа „против” и 0 гласа „въздържал се”</w:t>
      </w:r>
      <w:r w:rsidR="007D0BC9" w:rsidRPr="007D0BC9">
        <w:rPr>
          <w:rFonts w:ascii="Verdana" w:eastAsiaTheme="minorHAnsi" w:hAnsi="Verdana" w:cs="Arial"/>
          <w:sz w:val="20"/>
          <w:szCs w:val="20"/>
          <w:lang w:eastAsia="en-US"/>
        </w:rPr>
        <w:t xml:space="preserve">,  </w:t>
      </w:r>
      <w:r w:rsidR="00503B3B" w:rsidRPr="007D0BC9">
        <w:rPr>
          <w:rFonts w:ascii="Verdana" w:eastAsiaTheme="minorHAnsi" w:hAnsi="Verdana" w:cs="Arial"/>
          <w:sz w:val="20"/>
          <w:szCs w:val="20"/>
          <w:lang w:eastAsia="en-US"/>
        </w:rPr>
        <w:t>Общински съвет-Пирдоп прие</w:t>
      </w:r>
    </w:p>
    <w:p w:rsidR="00503B3B" w:rsidRPr="007D0BC9" w:rsidRDefault="00503B3B" w:rsidP="00503B3B">
      <w:pPr>
        <w:jc w:val="both"/>
        <w:rPr>
          <w:rFonts w:ascii="Verdana" w:eastAsiaTheme="minorHAnsi" w:hAnsi="Verdana" w:cstheme="minorBidi"/>
          <w:sz w:val="20"/>
          <w:szCs w:val="20"/>
          <w:lang w:eastAsia="en-US"/>
        </w:rPr>
      </w:pPr>
      <w:r w:rsidRPr="007D0BC9">
        <w:rPr>
          <w:rFonts w:ascii="Verdana" w:hAnsi="Verdana" w:cstheme="minorBidi"/>
          <w:sz w:val="20"/>
          <w:szCs w:val="20"/>
        </w:rPr>
        <w:t xml:space="preserve"> </w:t>
      </w:r>
    </w:p>
    <w:p w:rsidR="00503B3B" w:rsidRPr="00D64414" w:rsidRDefault="00503B3B" w:rsidP="00503B3B">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503B3B" w:rsidRDefault="00503B3B" w:rsidP="007C4059">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DD357E">
        <w:rPr>
          <w:rFonts w:ascii="Verdana" w:eastAsiaTheme="minorHAnsi" w:hAnsi="Verdana" w:cs="Arial"/>
          <w:b/>
          <w:sz w:val="20"/>
          <w:szCs w:val="20"/>
          <w:lang w:eastAsia="en-US"/>
        </w:rPr>
        <w:t>110</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 xml:space="preserve">I. Общински съвет- Пирдоп, открива процедура за определяне на съдебни заседатели с мандат 2024г. – 2028г. за Районен съд - Пирдоп и утвърждава следните условия, ред и правила за нейното провеждане: </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1. Кандидати за съдебни заседатели могат да бъдат дееспособни български граждани, които отговарят на следните условия:</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1.1. възраст от 21 до 68 години;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1.2. имат настоящ адрес в община Пирдоп, която попада в рамките на съдебния район на Районен съд -Пирдоп;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1.3. имат завършено най-малко средно образование;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1.4. не са осъждани за умишлено престъпление, независимо от реабилитацията;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lastRenderedPageBreak/>
        <w:tab/>
        <w:t xml:space="preserve">1.5. да не страдат от психически заболявалия;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1.6. да не е избиран за съдебен заседател повече от два последователни мандата към същия съд.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2. Съдебен заседател не може да бъде лице, което: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2.1. е съдебен заседател в друг съд;</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2.2. е общински съветник от съдебния район, за който е избран;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2.3. участва в ръководството на политическа партия, коалиция или организация с политически цели;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2.4. работи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за който е избран.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3. Утвърждава образци на документи, както следва: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3.1. заявление за кандидатстване за съдебен заседател, (приложение №1)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3.2. декларация за липса на обстоятелства по чл.67, ал.3 от Закона за съдебната власт, (приложение №2);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3.3. декларация за съответствие с изискването на чл.69, ал.2 от Закона за съдебната власт, (приложение №3); </w:t>
      </w:r>
      <w:r w:rsidRPr="00651F3A">
        <w:rPr>
          <w:rFonts w:ascii="Verdana" w:eastAsiaTheme="minorHAnsi" w:hAnsi="Verdana" w:cstheme="minorBidi"/>
          <w:sz w:val="20"/>
          <w:szCs w:val="20"/>
          <w:lang w:eastAsia="en-US"/>
        </w:rPr>
        <w:tab/>
      </w:r>
    </w:p>
    <w:p w:rsidR="004D13EA" w:rsidRPr="00651F3A" w:rsidRDefault="004D13EA" w:rsidP="003223A9">
      <w:pPr>
        <w:spacing w:line="243" w:lineRule="atLeast"/>
        <w:ind w:firstLine="708"/>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 xml:space="preserve">3.4. писмено съгласие по чл.68, ал.3, т.7 от Закона за съдебната власт (приложение №4);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3.5. данни за лицата по чл.68, ал.3, т.5 от Закона за съдебната власт (приложение №5). </w:t>
      </w:r>
    </w:p>
    <w:p w:rsidR="004D13EA" w:rsidRPr="00651F3A" w:rsidRDefault="004D13EA" w:rsidP="003223A9">
      <w:pPr>
        <w:ind w:right="23"/>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4. В срок</w:t>
      </w:r>
      <w:r w:rsidRPr="00651F3A">
        <w:rPr>
          <w:rFonts w:ascii="Verdana" w:eastAsiaTheme="minorHAnsi" w:hAnsi="Verdana" w:cstheme="minorBidi"/>
          <w:color w:val="FF0000"/>
          <w:sz w:val="20"/>
          <w:szCs w:val="20"/>
          <w:lang w:eastAsia="en-US"/>
        </w:rPr>
        <w:t xml:space="preserve"> </w:t>
      </w:r>
      <w:r w:rsidRPr="00E71F82">
        <w:rPr>
          <w:rFonts w:ascii="Verdana" w:eastAsiaTheme="minorHAnsi" w:hAnsi="Verdana" w:cstheme="minorBidi"/>
          <w:b/>
          <w:sz w:val="20"/>
          <w:szCs w:val="20"/>
          <w:lang w:eastAsia="en-US"/>
        </w:rPr>
        <w:t>до 20.08.2024г</w:t>
      </w:r>
      <w:r w:rsidRPr="00E71F82">
        <w:rPr>
          <w:rFonts w:ascii="Verdana" w:eastAsiaTheme="minorHAnsi" w:hAnsi="Verdana" w:cstheme="minorBidi"/>
          <w:sz w:val="20"/>
          <w:szCs w:val="20"/>
          <w:lang w:eastAsia="en-US"/>
        </w:rPr>
        <w:t>.- 17:00ч.,</w:t>
      </w:r>
      <w:r w:rsidRPr="00651F3A">
        <w:rPr>
          <w:rFonts w:ascii="Verdana" w:eastAsiaTheme="minorHAnsi" w:hAnsi="Verdana" w:cstheme="minorBidi"/>
          <w:color w:val="FF0000"/>
          <w:sz w:val="20"/>
          <w:szCs w:val="20"/>
          <w:lang w:eastAsia="en-US"/>
        </w:rPr>
        <w:t xml:space="preserve"> </w:t>
      </w:r>
      <w:r w:rsidRPr="00651F3A">
        <w:rPr>
          <w:rFonts w:ascii="Verdana" w:eastAsiaTheme="minorHAnsi" w:hAnsi="Verdana" w:cstheme="minorBidi"/>
          <w:sz w:val="20"/>
          <w:szCs w:val="20"/>
          <w:lang w:eastAsia="en-US"/>
        </w:rPr>
        <w:t xml:space="preserve">кандидатите за съдебни заседатели в Районен съд - Пирдоп, подават в деловодството на Община Пирдоп  документите по т.3. от настоящото решение, към което прилагат следните документи: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4.1. подробна автобиография, подписана от кандидата;</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4.2. нотариално заверено копие от диплома за завършено образование;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4.3. медицинско удостоверение, че лицето не страда от психическо заболяване;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4.4. данни за контакт на две лица, към които общинските съвети да се обръщат за препоръки;</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4.5. мотивационно писмо;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4.6. писмено съгласие;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4.7. декларация за липса на обстоятелствата по чл. 67, ал. 3</w:t>
      </w:r>
      <w:r w:rsidR="00FE05E7">
        <w:rPr>
          <w:rFonts w:ascii="Verdana" w:eastAsiaTheme="minorHAnsi" w:hAnsi="Verdana" w:cstheme="minorBidi"/>
          <w:sz w:val="20"/>
          <w:szCs w:val="20"/>
          <w:lang w:eastAsia="en-US"/>
        </w:rPr>
        <w:t xml:space="preserve"> от Закона за съдебната власт</w:t>
      </w:r>
      <w:r w:rsidRPr="00651F3A">
        <w:rPr>
          <w:rFonts w:ascii="Verdana" w:eastAsiaTheme="minorHAnsi" w:hAnsi="Verdana" w:cstheme="minorBidi"/>
          <w:sz w:val="20"/>
          <w:szCs w:val="20"/>
          <w:lang w:eastAsia="en-US"/>
        </w:rPr>
        <w:t>;</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4.8.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4.9. декларация за съответствие с изискването на чл. 69, ал. 2 от Закона за съдебната власт. </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II. Общински съвет-Пирдоп Създава временна комисия в състав: </w:t>
      </w:r>
    </w:p>
    <w:p w:rsidR="004D13EA" w:rsidRPr="00E71F82" w:rsidRDefault="004D13EA" w:rsidP="003223A9">
      <w:pPr>
        <w:spacing w:line="243" w:lineRule="atLeast"/>
        <w:rPr>
          <w:rFonts w:ascii="Verdana" w:eastAsiaTheme="minorHAnsi" w:hAnsi="Verdana" w:cstheme="minorBidi"/>
          <w:b/>
          <w:sz w:val="20"/>
          <w:szCs w:val="20"/>
          <w:lang w:eastAsia="en-US"/>
        </w:rPr>
      </w:pPr>
      <w:r w:rsidRPr="00651F3A">
        <w:rPr>
          <w:rFonts w:ascii="Verdana" w:eastAsiaTheme="minorHAnsi" w:hAnsi="Verdana" w:cstheme="minorBidi"/>
          <w:sz w:val="20"/>
          <w:szCs w:val="20"/>
          <w:lang w:eastAsia="en-US"/>
        </w:rPr>
        <w:tab/>
      </w:r>
      <w:r w:rsidRPr="00E71F82">
        <w:rPr>
          <w:rFonts w:ascii="Verdana" w:eastAsiaTheme="minorHAnsi" w:hAnsi="Verdana" w:cstheme="minorBidi"/>
          <w:b/>
          <w:sz w:val="20"/>
          <w:szCs w:val="20"/>
          <w:lang w:eastAsia="en-US"/>
        </w:rPr>
        <w:t>Председател: Иван Джонгов</w:t>
      </w:r>
    </w:p>
    <w:p w:rsidR="004D13EA" w:rsidRPr="00E71F82" w:rsidRDefault="004D13EA" w:rsidP="003223A9">
      <w:pPr>
        <w:spacing w:line="243" w:lineRule="atLeast"/>
        <w:rPr>
          <w:rFonts w:ascii="Verdana" w:eastAsiaTheme="minorHAnsi" w:hAnsi="Verdana" w:cstheme="minorBidi"/>
          <w:b/>
          <w:sz w:val="20"/>
          <w:szCs w:val="20"/>
          <w:lang w:eastAsia="en-US"/>
        </w:rPr>
      </w:pPr>
      <w:r w:rsidRPr="00E71F82">
        <w:rPr>
          <w:rFonts w:ascii="Verdana" w:eastAsiaTheme="minorHAnsi" w:hAnsi="Verdana" w:cstheme="minorBidi"/>
          <w:b/>
          <w:sz w:val="20"/>
          <w:szCs w:val="20"/>
          <w:lang w:eastAsia="en-US"/>
        </w:rPr>
        <w:tab/>
        <w:t>Членове:1. Станислав Готев</w:t>
      </w:r>
    </w:p>
    <w:p w:rsidR="004D13EA" w:rsidRPr="00E71F82" w:rsidRDefault="004D13EA" w:rsidP="003223A9">
      <w:pPr>
        <w:spacing w:line="243" w:lineRule="atLeast"/>
        <w:rPr>
          <w:rFonts w:ascii="Verdana" w:eastAsiaTheme="minorHAnsi" w:hAnsi="Verdana" w:cstheme="minorBidi"/>
          <w:b/>
          <w:sz w:val="20"/>
          <w:szCs w:val="20"/>
          <w:lang w:eastAsia="en-US"/>
        </w:rPr>
      </w:pPr>
      <w:r w:rsidRPr="00E71F82">
        <w:rPr>
          <w:rFonts w:ascii="Verdana" w:eastAsiaTheme="minorHAnsi" w:hAnsi="Verdana" w:cstheme="minorBidi"/>
          <w:b/>
          <w:sz w:val="20"/>
          <w:szCs w:val="20"/>
          <w:lang w:eastAsia="en-US"/>
        </w:rPr>
        <w:t xml:space="preserve">                        </w:t>
      </w:r>
      <w:r>
        <w:rPr>
          <w:rFonts w:ascii="Verdana" w:eastAsiaTheme="minorHAnsi" w:hAnsi="Verdana" w:cstheme="minorBidi"/>
          <w:b/>
          <w:sz w:val="20"/>
          <w:szCs w:val="20"/>
          <w:lang w:eastAsia="en-US"/>
        </w:rPr>
        <w:t xml:space="preserve">  </w:t>
      </w:r>
      <w:r w:rsidRPr="00E71F82">
        <w:rPr>
          <w:rFonts w:ascii="Verdana" w:eastAsiaTheme="minorHAnsi" w:hAnsi="Verdana" w:cstheme="minorBidi"/>
          <w:b/>
          <w:sz w:val="20"/>
          <w:szCs w:val="20"/>
          <w:lang w:eastAsia="en-US"/>
        </w:rPr>
        <w:t>2. Мария Бръмбева</w:t>
      </w:r>
    </w:p>
    <w:p w:rsidR="004D13EA" w:rsidRPr="00651F3A" w:rsidRDefault="004D13EA" w:rsidP="003223A9">
      <w:pPr>
        <w:spacing w:line="243" w:lineRule="atLeast"/>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1. Поставя следните задачи на временната комисия: </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1.1. да извърши проверка на документите на кандидатите, подали заявления за съдебни заседатели за Районен съд - Пирдоп и изготви доклад и списък на допуснатите кандидати; </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1.2. да публикуват на интернет страницата на Община Пирдоп, списъкът на допуснатите до участие кандидати, заедно с техните автобиографии, мотивационни писма и препоръки и документи по чл. 68, ал. 3, т. 9 от същия закон, най-малко 14 дни преди датата на изслушването по чл. 68а от Закона за съдебната власт.  Най-малко 10 на сто от лицата, които се включват в списъка, трябва да са с квалификация в областта на педагогиката, психологията и социалните дейности; </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1.3. да проведе, в свое открито заседание, изслушване на кандидатите, при спазване изискванията на чл. 68а, ал. 1 - 3 от Закона за съдебната власт и състави доклад за протичането му и протокол от изслушването, които да публикува на интернет страницата на Община Пирдоп, Раздел „Общински съвет“,</w:t>
      </w:r>
    </w:p>
    <w:p w:rsidR="004D13EA" w:rsidRPr="00651F3A" w:rsidRDefault="004D13EA" w:rsidP="003223A9">
      <w:pPr>
        <w:ind w:right="23"/>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1.4. да изготви и внесе в Общински съвет – Пирдоп  докладна записка с проект за решение - предложение за определяне на съдебните заседатели при Районен съд - Пирдоп  за мандат 2024г. - 2028г., като приложи към докладната и протокола от изслушването и доклада от провеждането му. </w:t>
      </w:r>
    </w:p>
    <w:p w:rsidR="004D13EA" w:rsidRPr="00E71F82" w:rsidRDefault="004D13EA" w:rsidP="003223A9">
      <w:pPr>
        <w:spacing w:line="243" w:lineRule="atLeast"/>
        <w:jc w:val="both"/>
        <w:rPr>
          <w:rFonts w:ascii="Verdana" w:eastAsiaTheme="minorHAnsi" w:hAnsi="Verdana" w:cstheme="minorBidi"/>
          <w:b/>
          <w:sz w:val="20"/>
          <w:szCs w:val="20"/>
          <w:lang w:eastAsia="en-US"/>
        </w:rPr>
      </w:pPr>
      <w:r w:rsidRPr="00651F3A">
        <w:rPr>
          <w:rFonts w:ascii="Verdana" w:eastAsiaTheme="minorHAnsi" w:hAnsi="Verdana" w:cstheme="minorBidi"/>
          <w:sz w:val="20"/>
          <w:szCs w:val="20"/>
          <w:lang w:eastAsia="en-US"/>
        </w:rPr>
        <w:lastRenderedPageBreak/>
        <w:tab/>
        <w:t xml:space="preserve">2. Определя срок за приключване на работата на временната комисия </w:t>
      </w:r>
      <w:r w:rsidRPr="00E71F82">
        <w:rPr>
          <w:rFonts w:ascii="Verdana" w:eastAsiaTheme="minorHAnsi" w:hAnsi="Verdana" w:cstheme="minorBidi"/>
          <w:b/>
          <w:sz w:val="20"/>
          <w:szCs w:val="20"/>
          <w:lang w:eastAsia="en-US"/>
        </w:rPr>
        <w:t>– до 19.09.2024г.</w:t>
      </w:r>
    </w:p>
    <w:p w:rsidR="004D13EA" w:rsidRPr="00651F3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3. Възлага на председателя на Общински съвет - Пирдоп да обяви откриването на процедурата за определяне на съдебни заседатели и условията, реда и правилата за нейното провеждане, съгласно настоящото решение, като изготви съобщение в едно със утвърдените образци, които да публикува на интернет страницата на Община Пирдоп, в електронните медии, както и да се постави на информационните табла в гр. Пирдоп и с. Душанци. </w:t>
      </w:r>
    </w:p>
    <w:p w:rsidR="004D13EA" w:rsidRDefault="004D13EA" w:rsidP="003223A9">
      <w:pPr>
        <w:spacing w:line="243" w:lineRule="atLeast"/>
        <w:jc w:val="both"/>
        <w:rPr>
          <w:rFonts w:ascii="Verdana" w:eastAsiaTheme="minorHAnsi" w:hAnsi="Verdana" w:cstheme="minorBidi"/>
          <w:sz w:val="20"/>
          <w:szCs w:val="20"/>
          <w:lang w:eastAsia="en-US"/>
        </w:rPr>
      </w:pPr>
      <w:r w:rsidRPr="00651F3A">
        <w:rPr>
          <w:rFonts w:ascii="Verdana" w:eastAsiaTheme="minorHAnsi" w:hAnsi="Verdana" w:cstheme="minorBidi"/>
          <w:sz w:val="20"/>
          <w:szCs w:val="20"/>
          <w:lang w:eastAsia="en-US"/>
        </w:rPr>
        <w:tab/>
        <w:t xml:space="preserve"> 4.На основание чл. 60, ал. 1 от АПК, допуска предварително изпълнение на настоящото решение, с оглед защитата на особено важни обществени интереси, свързани с осигуряване на съдебни заседатели при Районен съд - Пирдоп, спазване на сроковете съгласно Закона за съдебната власт и с оглед опасността от закъснението на изпълнението на настоящото решение.</w:t>
      </w:r>
    </w:p>
    <w:p w:rsidR="003223A9" w:rsidRPr="00651F3A" w:rsidRDefault="003223A9" w:rsidP="003223A9">
      <w:pPr>
        <w:spacing w:line="243" w:lineRule="atLeast"/>
        <w:jc w:val="both"/>
        <w:rPr>
          <w:rFonts w:ascii="Verdana" w:eastAsiaTheme="minorHAnsi" w:hAnsi="Verdana" w:cstheme="minorBidi"/>
          <w:sz w:val="20"/>
          <w:szCs w:val="20"/>
          <w:lang w:eastAsia="en-US"/>
        </w:rPr>
      </w:pPr>
    </w:p>
    <w:p w:rsidR="004D13EA" w:rsidRDefault="0009107E" w:rsidP="00246CBA">
      <w:pPr>
        <w:pStyle w:val="NoSpacing"/>
        <w:jc w:val="both"/>
        <w:rPr>
          <w:rFonts w:ascii="Verdana" w:hAnsi="Verdana"/>
          <w:b/>
          <w:bCs/>
          <w:sz w:val="20"/>
          <w:szCs w:val="20"/>
          <w:lang w:val="ru-RU"/>
        </w:rPr>
      </w:pPr>
      <w:r>
        <w:rPr>
          <w:rFonts w:ascii="Verdana" w:hAnsi="Verdana"/>
          <w:b/>
          <w:bCs/>
          <w:sz w:val="20"/>
          <w:szCs w:val="20"/>
          <w:lang w:val="ru-RU"/>
        </w:rPr>
        <w:t>К. Петкова: Обявявам</w:t>
      </w:r>
      <w:r w:rsidR="000345A7" w:rsidRPr="000345A7">
        <w:rPr>
          <w:rFonts w:ascii="Verdana" w:hAnsi="Verdana"/>
          <w:b/>
          <w:bCs/>
          <w:sz w:val="20"/>
          <w:szCs w:val="20"/>
          <w:lang w:val="ru-RU"/>
        </w:rPr>
        <w:t xml:space="preserve"> 10 минути почивка.</w:t>
      </w:r>
    </w:p>
    <w:p w:rsidR="0009107E" w:rsidRPr="000345A7" w:rsidRDefault="0009107E" w:rsidP="0009107E">
      <w:pPr>
        <w:pStyle w:val="NoSpacing"/>
        <w:jc w:val="center"/>
        <w:rPr>
          <w:rFonts w:ascii="Verdana" w:hAnsi="Verdana"/>
          <w:b/>
          <w:bCs/>
          <w:sz w:val="20"/>
          <w:szCs w:val="20"/>
          <w:lang w:val="ru-RU"/>
        </w:rPr>
      </w:pPr>
      <w:r>
        <w:rPr>
          <w:rFonts w:ascii="Verdana" w:hAnsi="Verdana"/>
          <w:b/>
          <w:bCs/>
          <w:sz w:val="20"/>
          <w:szCs w:val="20"/>
          <w:lang w:val="ru-RU"/>
        </w:rPr>
        <w:t>ПОЧИВКА</w:t>
      </w:r>
    </w:p>
    <w:p w:rsidR="000345A7" w:rsidRPr="00DE0139" w:rsidRDefault="001B28DF" w:rsidP="00246CBA">
      <w:pPr>
        <w:pStyle w:val="NoSpacing"/>
        <w:jc w:val="both"/>
        <w:rPr>
          <w:rFonts w:ascii="Verdana" w:hAnsi="Verdana"/>
          <w:b/>
          <w:bCs/>
          <w:sz w:val="20"/>
          <w:szCs w:val="20"/>
          <w:lang w:val="ru-RU"/>
        </w:rPr>
      </w:pPr>
      <w:r w:rsidRPr="00DE0139">
        <w:rPr>
          <w:rFonts w:ascii="Verdana" w:hAnsi="Verdana"/>
          <w:b/>
          <w:bCs/>
          <w:sz w:val="20"/>
          <w:szCs w:val="20"/>
          <w:lang w:val="ru-RU"/>
        </w:rPr>
        <w:t>(</w:t>
      </w:r>
      <w:r w:rsidR="000345A7">
        <w:rPr>
          <w:rFonts w:ascii="Verdana" w:hAnsi="Verdana"/>
          <w:b/>
          <w:bCs/>
          <w:sz w:val="20"/>
          <w:szCs w:val="20"/>
          <w:lang w:val="ru-RU"/>
        </w:rPr>
        <w:t xml:space="preserve">Почивка свърши. В залата присъстват </w:t>
      </w:r>
      <w:r>
        <w:rPr>
          <w:rFonts w:ascii="Verdana" w:hAnsi="Verdana"/>
          <w:b/>
          <w:bCs/>
          <w:sz w:val="20"/>
          <w:szCs w:val="20"/>
          <w:lang w:val="ru-RU"/>
        </w:rPr>
        <w:t>13 общински съветници.</w:t>
      </w:r>
      <w:r w:rsidRPr="00DE0139">
        <w:rPr>
          <w:rFonts w:ascii="Verdana" w:hAnsi="Verdana"/>
          <w:b/>
          <w:bCs/>
          <w:sz w:val="20"/>
          <w:szCs w:val="20"/>
          <w:lang w:val="ru-RU"/>
        </w:rPr>
        <w:t>)</w:t>
      </w:r>
    </w:p>
    <w:p w:rsidR="000345A7" w:rsidRDefault="000345A7" w:rsidP="00246CBA">
      <w:pPr>
        <w:pStyle w:val="NoSpacing"/>
        <w:jc w:val="both"/>
        <w:rPr>
          <w:rFonts w:ascii="Verdana" w:hAnsi="Verdana"/>
          <w:sz w:val="20"/>
          <w:szCs w:val="20"/>
          <w:lang w:val="ru-RU"/>
        </w:rPr>
      </w:pPr>
    </w:p>
    <w:p w:rsidR="00C71CC2" w:rsidRDefault="007C0012" w:rsidP="00AE0F18">
      <w:pPr>
        <w:pStyle w:val="NoSpacing"/>
        <w:jc w:val="both"/>
        <w:rPr>
          <w:rFonts w:ascii="Verdana" w:hAnsi="Verdana" w:cs="Tahoma"/>
          <w:sz w:val="20"/>
          <w:szCs w:val="20"/>
          <w:shd w:val="clear" w:color="auto" w:fill="FFFFFF"/>
        </w:rPr>
      </w:pPr>
      <w:r>
        <w:rPr>
          <w:rFonts w:ascii="Verdana" w:hAnsi="Verdana"/>
          <w:sz w:val="20"/>
          <w:szCs w:val="20"/>
          <w:lang w:val="ru-RU"/>
        </w:rPr>
        <w:tab/>
      </w:r>
      <w:r w:rsidR="00246CBA" w:rsidRPr="003554A3">
        <w:rPr>
          <w:rFonts w:ascii="Verdana" w:hAnsi="Verdana"/>
          <w:sz w:val="20"/>
          <w:szCs w:val="20"/>
          <w:lang w:val="ru-RU"/>
        </w:rPr>
        <w:t xml:space="preserve">К. Петкова: Преминаваме към </w:t>
      </w:r>
      <w:r w:rsidR="00246CBA">
        <w:rPr>
          <w:rFonts w:ascii="Verdana" w:hAnsi="Verdana"/>
          <w:b/>
          <w:sz w:val="20"/>
          <w:szCs w:val="20"/>
          <w:lang w:val="ru-RU"/>
        </w:rPr>
        <w:t>точка 9</w:t>
      </w:r>
      <w:r>
        <w:rPr>
          <w:rFonts w:ascii="Verdana" w:hAnsi="Verdana"/>
          <w:b/>
          <w:sz w:val="20"/>
          <w:szCs w:val="20"/>
          <w:lang w:val="ru-RU"/>
        </w:rPr>
        <w:t xml:space="preserve"> </w:t>
      </w:r>
      <w:r w:rsidR="00246CBA" w:rsidRPr="003554A3">
        <w:rPr>
          <w:rFonts w:ascii="Verdana" w:hAnsi="Verdana"/>
          <w:sz w:val="20"/>
          <w:szCs w:val="20"/>
          <w:lang w:val="ru-RU"/>
        </w:rPr>
        <w:t xml:space="preserve">а именно: </w:t>
      </w:r>
      <w:r w:rsidR="00246CBA" w:rsidRPr="003554A3">
        <w:rPr>
          <w:rFonts w:ascii="Verdana" w:hAnsi="Verdana"/>
          <w:sz w:val="20"/>
          <w:szCs w:val="20"/>
        </w:rPr>
        <w:t>Докладна записка относно:</w:t>
      </w:r>
      <w:r w:rsidR="000B049E" w:rsidRPr="000B049E">
        <w:t xml:space="preserve"> </w:t>
      </w:r>
      <w:r w:rsidR="00AE0F18" w:rsidRPr="006D7B66">
        <w:rPr>
          <w:rFonts w:ascii="Verdana" w:hAnsi="Verdana" w:cs="Tahoma"/>
          <w:sz w:val="20"/>
          <w:szCs w:val="20"/>
          <w:shd w:val="clear" w:color="auto" w:fill="FFFFFF"/>
        </w:rPr>
        <w:t>Определяне на числения, поименния и ръководния състав на постоянните комисии към Общински съвет — Пирдоп приети с Решение №102, по Протокол №6 от 27.06.2024г.</w:t>
      </w:r>
      <w:r w:rsidR="00C74ACB">
        <w:rPr>
          <w:rFonts w:ascii="Verdana" w:hAnsi="Verdana" w:cs="Tahoma"/>
          <w:sz w:val="20"/>
          <w:szCs w:val="20"/>
          <w:shd w:val="clear" w:color="auto" w:fill="FFFFFF"/>
        </w:rPr>
        <w:t>, с която ще Ви запозная:</w:t>
      </w:r>
    </w:p>
    <w:p w:rsidR="00C74ACB" w:rsidRPr="00D12E4B" w:rsidRDefault="00C74ACB" w:rsidP="00A87349">
      <w:pPr>
        <w:spacing w:before="152" w:after="152" w:line="243" w:lineRule="atLeast"/>
        <w:ind w:firstLine="708"/>
        <w:jc w:val="both"/>
        <w:rPr>
          <w:rFonts w:ascii="Verdana" w:hAnsi="Verdana"/>
          <w:sz w:val="20"/>
          <w:szCs w:val="20"/>
        </w:rPr>
      </w:pPr>
      <w:r>
        <w:rPr>
          <w:rFonts w:ascii="Verdana" w:hAnsi="Verdana"/>
          <w:sz w:val="20"/>
          <w:szCs w:val="20"/>
        </w:rPr>
        <w:t xml:space="preserve">На проведено заседание на Общински съвет – Пирдоп с решение № 102, по Протокол №6 от 27.06.2024г., </w:t>
      </w:r>
      <w:r w:rsidRPr="00D12E4B">
        <w:rPr>
          <w:rFonts w:ascii="Verdana" w:hAnsi="Verdana"/>
          <w:sz w:val="20"/>
          <w:szCs w:val="20"/>
        </w:rPr>
        <w:t>Общински съвет-Пирдоп</w:t>
      </w:r>
      <w:r>
        <w:rPr>
          <w:rFonts w:ascii="Verdana" w:hAnsi="Verdana"/>
          <w:sz w:val="20"/>
          <w:szCs w:val="20"/>
        </w:rPr>
        <w:t xml:space="preserve"> отменя </w:t>
      </w:r>
      <w:r w:rsidRPr="007D75B8">
        <w:rPr>
          <w:rFonts w:ascii="Verdana" w:hAnsi="Verdana"/>
          <w:sz w:val="20"/>
          <w:szCs w:val="20"/>
        </w:rPr>
        <w:t xml:space="preserve">действието на Правилник на общински съвет-Пирдоп по чл.21, ал.3 от ЗМСМА, утвърден с Решение №7 от Протокол №4/24.11.2015 г. на Общински съвет – Пирдоп </w:t>
      </w:r>
      <w:r>
        <w:rPr>
          <w:rFonts w:ascii="Verdana" w:hAnsi="Verdana"/>
          <w:sz w:val="20"/>
          <w:szCs w:val="20"/>
        </w:rPr>
        <w:t xml:space="preserve">и </w:t>
      </w:r>
      <w:r w:rsidRPr="00D12E4B">
        <w:rPr>
          <w:rFonts w:ascii="Verdana" w:hAnsi="Verdana"/>
          <w:sz w:val="20"/>
          <w:szCs w:val="20"/>
        </w:rPr>
        <w:t>приема</w:t>
      </w:r>
      <w:r>
        <w:rPr>
          <w:rFonts w:ascii="Verdana" w:hAnsi="Verdana"/>
          <w:sz w:val="20"/>
          <w:szCs w:val="20"/>
        </w:rPr>
        <w:t xml:space="preserve"> нов</w:t>
      </w:r>
      <w:r w:rsidRPr="00D12E4B">
        <w:rPr>
          <w:rFonts w:ascii="Verdana" w:hAnsi="Verdana"/>
          <w:sz w:val="20"/>
          <w:szCs w:val="20"/>
        </w:rPr>
        <w:t xml:space="preserve"> Правилник за организацията и дейността на Общински съвет</w:t>
      </w:r>
      <w:r>
        <w:rPr>
          <w:rFonts w:ascii="Verdana" w:hAnsi="Verdana"/>
          <w:sz w:val="20"/>
          <w:szCs w:val="20"/>
        </w:rPr>
        <w:t xml:space="preserve"> -</w:t>
      </w:r>
      <w:r w:rsidRPr="00D12E4B">
        <w:rPr>
          <w:rFonts w:ascii="Verdana" w:hAnsi="Verdana"/>
          <w:sz w:val="20"/>
          <w:szCs w:val="20"/>
        </w:rPr>
        <w:t xml:space="preserve"> Пирдоп, неговите комисии и взаимодействието му с общинската администрация.</w:t>
      </w:r>
    </w:p>
    <w:p w:rsidR="00C74ACB" w:rsidRDefault="00C74ACB" w:rsidP="00C74ACB">
      <w:pPr>
        <w:spacing w:before="152" w:after="152" w:line="243" w:lineRule="atLeast"/>
        <w:ind w:firstLine="708"/>
        <w:jc w:val="both"/>
        <w:rPr>
          <w:rFonts w:ascii="Verdana" w:eastAsia="Arial Unicode MS" w:hAnsi="Verdana"/>
          <w:bCs/>
          <w:sz w:val="20"/>
          <w:szCs w:val="20"/>
        </w:rPr>
      </w:pPr>
      <w:r>
        <w:rPr>
          <w:rFonts w:ascii="Verdana" w:eastAsia="Arial Unicode MS" w:hAnsi="Verdana"/>
          <w:bCs/>
          <w:sz w:val="20"/>
          <w:szCs w:val="20"/>
        </w:rPr>
        <w:t>Съгласно чл.40.</w:t>
      </w:r>
      <w:r w:rsidRPr="007D75B8">
        <w:rPr>
          <w:rFonts w:ascii="Verdana" w:eastAsia="Arial Unicode MS" w:hAnsi="Verdana"/>
          <w:bCs/>
          <w:sz w:val="20"/>
          <w:szCs w:val="20"/>
        </w:rPr>
        <w:t>(1)</w:t>
      </w:r>
      <w:r>
        <w:rPr>
          <w:rFonts w:ascii="Verdana" w:eastAsia="Arial Unicode MS" w:hAnsi="Verdana"/>
          <w:bCs/>
          <w:sz w:val="20"/>
          <w:szCs w:val="20"/>
        </w:rPr>
        <w:t xml:space="preserve"> от </w:t>
      </w:r>
      <w:r w:rsidRPr="007D75B8">
        <w:rPr>
          <w:rFonts w:ascii="Verdana" w:eastAsia="Arial Unicode MS" w:hAnsi="Verdana"/>
          <w:bCs/>
          <w:sz w:val="20"/>
          <w:szCs w:val="20"/>
        </w:rPr>
        <w:t xml:space="preserve"> Правилник за организацията и дейността на Общински съвет - Пирдоп, неговите комисии и взаимодействиет</w:t>
      </w:r>
      <w:r>
        <w:rPr>
          <w:rFonts w:ascii="Verdana" w:eastAsia="Arial Unicode MS" w:hAnsi="Verdana"/>
          <w:bCs/>
          <w:sz w:val="20"/>
          <w:szCs w:val="20"/>
        </w:rPr>
        <w:t xml:space="preserve">о му с общинската администрация са сформирани две нови постоянни комисии, а именно: </w:t>
      </w:r>
    </w:p>
    <w:p w:rsidR="00C74ACB" w:rsidRPr="007D75B8" w:rsidRDefault="00C74ACB" w:rsidP="00C74ACB">
      <w:pPr>
        <w:spacing w:before="152" w:after="152" w:line="243" w:lineRule="atLeast"/>
        <w:ind w:firstLine="708"/>
        <w:jc w:val="both"/>
        <w:rPr>
          <w:rFonts w:ascii="Verdana" w:eastAsia="Arial Unicode MS" w:hAnsi="Verdana"/>
          <w:bCs/>
          <w:sz w:val="20"/>
          <w:szCs w:val="20"/>
        </w:rPr>
      </w:pPr>
      <w:r>
        <w:rPr>
          <w:rFonts w:ascii="Verdana" w:eastAsia="Arial Unicode MS" w:hAnsi="Verdana"/>
          <w:bCs/>
          <w:sz w:val="20"/>
          <w:szCs w:val="20"/>
        </w:rPr>
        <w:t>1.</w:t>
      </w:r>
      <w:r w:rsidRPr="007D75B8">
        <w:rPr>
          <w:rFonts w:ascii="Verdana" w:eastAsia="Arial Unicode MS" w:hAnsi="Verdana"/>
          <w:bCs/>
          <w:sz w:val="20"/>
          <w:szCs w:val="20"/>
        </w:rPr>
        <w:t xml:space="preserve">Комисия по икономика, общинска собственост, инвестиционна политика, териториално устройство, строителство, екология, земеделие и гори. </w:t>
      </w:r>
    </w:p>
    <w:p w:rsidR="00C74ACB" w:rsidRDefault="00C74ACB" w:rsidP="00C74ACB">
      <w:pPr>
        <w:spacing w:before="152" w:after="152" w:line="243" w:lineRule="atLeast"/>
        <w:ind w:firstLine="708"/>
        <w:jc w:val="both"/>
        <w:rPr>
          <w:rFonts w:ascii="Verdana" w:eastAsia="Arial Unicode MS" w:hAnsi="Verdana"/>
          <w:bCs/>
          <w:sz w:val="20"/>
          <w:szCs w:val="20"/>
        </w:rPr>
      </w:pPr>
      <w:r>
        <w:rPr>
          <w:rFonts w:ascii="Verdana" w:eastAsia="Arial Unicode MS" w:hAnsi="Verdana"/>
          <w:bCs/>
          <w:sz w:val="20"/>
          <w:szCs w:val="20"/>
        </w:rPr>
        <w:t>2.</w:t>
      </w:r>
      <w:r w:rsidRPr="007D75B8">
        <w:rPr>
          <w:rFonts w:ascii="Verdana" w:eastAsia="Arial Unicode MS" w:hAnsi="Verdana"/>
          <w:bCs/>
          <w:sz w:val="20"/>
          <w:szCs w:val="20"/>
        </w:rPr>
        <w:t>Комисия по здравеопазване, социална политика, образование, вероизповедания, обществен ред, култура, младежта, спорт и туризъм.</w:t>
      </w:r>
    </w:p>
    <w:p w:rsidR="00C74ACB" w:rsidRDefault="00C74ACB" w:rsidP="00C74ACB">
      <w:pPr>
        <w:spacing w:before="152" w:after="152" w:line="243" w:lineRule="atLeast"/>
        <w:ind w:firstLine="708"/>
        <w:jc w:val="both"/>
        <w:rPr>
          <w:rFonts w:ascii="Verdana" w:eastAsia="Arial Unicode MS" w:hAnsi="Verdana"/>
          <w:bCs/>
          <w:sz w:val="20"/>
          <w:szCs w:val="20"/>
        </w:rPr>
      </w:pPr>
      <w:r>
        <w:rPr>
          <w:rFonts w:ascii="Verdana" w:eastAsia="Arial Unicode MS" w:hAnsi="Verdana"/>
          <w:bCs/>
          <w:sz w:val="20"/>
          <w:szCs w:val="20"/>
        </w:rPr>
        <w:t xml:space="preserve">В тази връзка е необходимо Общински съвет –Пирдоп да определи численния, поименния и ръководния състав на постоянната комисия по </w:t>
      </w:r>
      <w:r w:rsidRPr="007D75B8">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Pr>
          <w:rFonts w:ascii="Verdana" w:eastAsia="Arial Unicode MS" w:hAnsi="Verdana"/>
          <w:bCs/>
          <w:sz w:val="20"/>
          <w:szCs w:val="20"/>
        </w:rPr>
        <w:t xml:space="preserve"> и постоянната комисия по </w:t>
      </w:r>
      <w:r w:rsidRPr="007D75B8">
        <w:rPr>
          <w:rFonts w:ascii="Verdana" w:eastAsia="Arial Unicode MS" w:hAnsi="Verdana"/>
          <w:bCs/>
          <w:sz w:val="20"/>
          <w:szCs w:val="20"/>
        </w:rPr>
        <w:t xml:space="preserve">здравеопазване, социална политика, образование, вероизповедания, обществен ред, култура, младежта, спорт и туризъм. </w:t>
      </w:r>
    </w:p>
    <w:p w:rsidR="00C74ACB" w:rsidRPr="002E190C" w:rsidRDefault="00C74ACB" w:rsidP="00C74ACB">
      <w:pPr>
        <w:ind w:firstLine="708"/>
        <w:rPr>
          <w:rFonts w:ascii="Verdana" w:eastAsia="Arial Unicode MS" w:hAnsi="Verdana"/>
          <w:bCs/>
          <w:sz w:val="20"/>
          <w:szCs w:val="20"/>
          <w:lang w:val="ru-RU"/>
        </w:rPr>
      </w:pPr>
      <w:r>
        <w:rPr>
          <w:rFonts w:ascii="Verdana" w:eastAsia="Arial Unicode MS" w:hAnsi="Verdana"/>
          <w:bCs/>
          <w:sz w:val="20"/>
          <w:szCs w:val="20"/>
        </w:rPr>
        <w:t xml:space="preserve">Тъй като новосформираните постоянни комисии, обединяват две по две предходните постоянни комисии, предлагам числения състав да бъде 9 </w:t>
      </w:r>
      <w:r w:rsidRPr="002E190C">
        <w:rPr>
          <w:rFonts w:ascii="Verdana" w:eastAsia="Arial Unicode MS" w:hAnsi="Verdana"/>
          <w:bCs/>
          <w:sz w:val="20"/>
          <w:szCs w:val="20"/>
          <w:lang w:val="ru-RU"/>
        </w:rPr>
        <w:t>(</w:t>
      </w:r>
      <w:r>
        <w:rPr>
          <w:rFonts w:ascii="Verdana" w:eastAsia="Arial Unicode MS" w:hAnsi="Verdana"/>
          <w:bCs/>
          <w:sz w:val="20"/>
          <w:szCs w:val="20"/>
          <w:lang w:val="ru-RU"/>
        </w:rPr>
        <w:t>девет</w:t>
      </w:r>
      <w:r w:rsidRPr="002E190C">
        <w:rPr>
          <w:rFonts w:ascii="Verdana" w:eastAsia="Arial Unicode MS" w:hAnsi="Verdana"/>
          <w:bCs/>
          <w:sz w:val="20"/>
          <w:szCs w:val="20"/>
          <w:lang w:val="ru-RU"/>
        </w:rPr>
        <w:t>)</w:t>
      </w:r>
      <w:r>
        <w:rPr>
          <w:rFonts w:ascii="Verdana" w:eastAsia="Arial Unicode MS" w:hAnsi="Verdana"/>
          <w:bCs/>
          <w:sz w:val="20"/>
          <w:szCs w:val="20"/>
          <w:lang w:val="ru-RU"/>
        </w:rPr>
        <w:t xml:space="preserve"> или 7  </w:t>
      </w:r>
      <w:r w:rsidRPr="00C74ACB">
        <w:rPr>
          <w:rFonts w:ascii="Verdana" w:eastAsia="Arial Unicode MS" w:hAnsi="Verdana"/>
          <w:bCs/>
          <w:sz w:val="20"/>
          <w:szCs w:val="20"/>
          <w:lang w:val="ru-RU"/>
        </w:rPr>
        <w:t>(</w:t>
      </w:r>
      <w:r>
        <w:rPr>
          <w:rFonts w:ascii="Verdana" w:eastAsia="Arial Unicode MS" w:hAnsi="Verdana"/>
          <w:bCs/>
          <w:sz w:val="20"/>
          <w:szCs w:val="20"/>
          <w:lang w:val="ru-RU"/>
        </w:rPr>
        <w:t>седем</w:t>
      </w:r>
      <w:r w:rsidRPr="00C74ACB">
        <w:rPr>
          <w:rFonts w:ascii="Verdana" w:eastAsia="Arial Unicode MS" w:hAnsi="Verdana"/>
          <w:bCs/>
          <w:sz w:val="20"/>
          <w:szCs w:val="20"/>
          <w:lang w:val="ru-RU"/>
        </w:rPr>
        <w:t>)</w:t>
      </w:r>
      <w:r>
        <w:rPr>
          <w:rFonts w:ascii="Verdana" w:eastAsia="Arial Unicode MS" w:hAnsi="Verdana"/>
          <w:bCs/>
          <w:sz w:val="20"/>
          <w:szCs w:val="20"/>
          <w:lang w:val="ru-RU"/>
        </w:rPr>
        <w:t xml:space="preserve"> членен, </w:t>
      </w:r>
      <w:r w:rsidRPr="002E190C">
        <w:rPr>
          <w:rFonts w:ascii="Verdana" w:eastAsia="Arial Unicode MS" w:hAnsi="Verdana"/>
          <w:bCs/>
          <w:sz w:val="20"/>
          <w:szCs w:val="20"/>
          <w:lang w:val="ru-RU"/>
        </w:rPr>
        <w:t>състоящ се от : председател, заместник председател и членове.</w:t>
      </w:r>
    </w:p>
    <w:p w:rsidR="00C74ACB" w:rsidRPr="00C74ACB" w:rsidRDefault="00C74ACB" w:rsidP="00AE0F18">
      <w:pPr>
        <w:pStyle w:val="NoSpacing"/>
        <w:jc w:val="both"/>
        <w:rPr>
          <w:rFonts w:ascii="Verdana" w:hAnsi="Verdana" w:cs="Tahoma"/>
          <w:sz w:val="20"/>
          <w:szCs w:val="20"/>
          <w:shd w:val="clear" w:color="auto" w:fill="FFFFFF"/>
          <w:lang w:val="ru-RU"/>
        </w:rPr>
      </w:pPr>
    </w:p>
    <w:p w:rsidR="0019323F" w:rsidRPr="00AC6BC6" w:rsidRDefault="0019323F" w:rsidP="00BF2EAD">
      <w:pPr>
        <w:pStyle w:val="NoSpacing"/>
        <w:ind w:firstLine="708"/>
        <w:jc w:val="both"/>
        <w:rPr>
          <w:rFonts w:ascii="Verdana" w:hAnsi="Verdana"/>
          <w:sz w:val="20"/>
          <w:szCs w:val="20"/>
        </w:rPr>
      </w:pPr>
      <w:r w:rsidRPr="00AC6BC6">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w:t>
      </w:r>
      <w:r w:rsidR="003C7EAA">
        <w:rPr>
          <w:rFonts w:ascii="Verdana" w:hAnsi="Verdana"/>
          <w:sz w:val="20"/>
          <w:szCs w:val="20"/>
        </w:rPr>
        <w:t>,</w:t>
      </w:r>
      <w:r w:rsidRPr="00AC6BC6">
        <w:rPr>
          <w:rFonts w:ascii="Verdana" w:hAnsi="Verdana"/>
          <w:sz w:val="20"/>
          <w:szCs w:val="20"/>
        </w:rPr>
        <w:t>п за да чуем становището на постоянн</w:t>
      </w:r>
      <w:r w:rsidR="003C7EAA">
        <w:rPr>
          <w:rFonts w:ascii="Verdana" w:hAnsi="Verdana"/>
          <w:sz w:val="20"/>
          <w:szCs w:val="20"/>
        </w:rPr>
        <w:t>и</w:t>
      </w:r>
      <w:r w:rsidRPr="00AC6BC6">
        <w:rPr>
          <w:rFonts w:ascii="Verdana" w:hAnsi="Verdana"/>
          <w:sz w:val="20"/>
          <w:szCs w:val="20"/>
        </w:rPr>
        <w:t>т</w:t>
      </w:r>
      <w:r w:rsidR="003C7EAA">
        <w:rPr>
          <w:rFonts w:ascii="Verdana" w:hAnsi="Verdana"/>
          <w:sz w:val="20"/>
          <w:szCs w:val="20"/>
        </w:rPr>
        <w:t>е</w:t>
      </w:r>
      <w:r w:rsidRPr="00AC6BC6">
        <w:rPr>
          <w:rFonts w:ascii="Verdana" w:hAnsi="Verdana"/>
          <w:sz w:val="20"/>
          <w:szCs w:val="20"/>
        </w:rPr>
        <w:t xml:space="preserve"> комиси</w:t>
      </w:r>
      <w:r w:rsidR="003C7EAA">
        <w:rPr>
          <w:rFonts w:ascii="Verdana" w:hAnsi="Verdana"/>
          <w:sz w:val="20"/>
          <w:szCs w:val="20"/>
        </w:rPr>
        <w:t>и</w:t>
      </w:r>
      <w:r w:rsidRPr="00AC6BC6">
        <w:rPr>
          <w:rFonts w:ascii="Verdana" w:hAnsi="Verdana"/>
          <w:sz w:val="20"/>
          <w:szCs w:val="20"/>
        </w:rPr>
        <w:t>.</w:t>
      </w:r>
    </w:p>
    <w:p w:rsidR="002420B7" w:rsidRPr="002420B7" w:rsidRDefault="0019323F" w:rsidP="002420B7">
      <w:pPr>
        <w:pStyle w:val="NoSpacing"/>
        <w:jc w:val="both"/>
        <w:rPr>
          <w:rFonts w:ascii="Verdana" w:hAnsi="Verdana"/>
          <w:sz w:val="20"/>
          <w:szCs w:val="20"/>
        </w:rPr>
      </w:pPr>
      <w:r>
        <w:rPr>
          <w:rFonts w:ascii="Verdana" w:hAnsi="Verdana"/>
          <w:sz w:val="20"/>
          <w:szCs w:val="20"/>
        </w:rPr>
        <w:tab/>
      </w:r>
      <w:r w:rsidRPr="002420B7">
        <w:rPr>
          <w:rFonts w:ascii="Verdana" w:hAnsi="Verdana"/>
          <w:sz w:val="20"/>
          <w:szCs w:val="20"/>
        </w:rPr>
        <w:t>М.Бръмбева: На проведеното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внесената докладна записка беше разгледана</w:t>
      </w:r>
      <w:r w:rsidR="002420B7" w:rsidRPr="002420B7">
        <w:t xml:space="preserve"> </w:t>
      </w:r>
      <w:r w:rsidR="002420B7" w:rsidRPr="002420B7">
        <w:rPr>
          <w:rFonts w:ascii="Verdana" w:hAnsi="Verdana"/>
          <w:sz w:val="20"/>
          <w:szCs w:val="20"/>
        </w:rPr>
        <w:t xml:space="preserve">След проведено гласуване с 4 гласа „за”, 0  гласа „против” и 1 гласа „въздържал се” от състава на ПК ИОСИП, и с  3 гласа „за”, 1 гласа „против” и 1 гласа „въздържал се” от състава на ПК ТУСЕЗГ, Постоянните комисии към Общински съвет-Пирдоп беше прието следното Становище: </w:t>
      </w:r>
    </w:p>
    <w:p w:rsidR="002420B7" w:rsidRPr="002420B7" w:rsidRDefault="002420B7" w:rsidP="002420B7">
      <w:pPr>
        <w:pStyle w:val="NoSpacing"/>
        <w:ind w:firstLine="708"/>
        <w:jc w:val="both"/>
        <w:rPr>
          <w:rFonts w:ascii="Verdana" w:hAnsi="Verdana"/>
          <w:sz w:val="20"/>
          <w:szCs w:val="20"/>
        </w:rPr>
      </w:pPr>
      <w:r w:rsidRPr="002420B7">
        <w:rPr>
          <w:rFonts w:ascii="Verdana" w:hAnsi="Verdana"/>
          <w:sz w:val="20"/>
          <w:szCs w:val="20"/>
        </w:rPr>
        <w:t xml:space="preserve">Общински съвет-Пирдоп утвърждава 7 членен  състав на Постоянната комисия по икономика, общинска собственост, инвестиционна политика, териториално </w:t>
      </w:r>
      <w:r w:rsidRPr="002420B7">
        <w:rPr>
          <w:rFonts w:ascii="Verdana" w:hAnsi="Verdana"/>
          <w:sz w:val="20"/>
          <w:szCs w:val="20"/>
        </w:rPr>
        <w:lastRenderedPageBreak/>
        <w:t>устройство, строителство, екология, земеделие и гори към ОбС-Пирдоп,  състоящ се от : председател, заместник председател и 5 членове.</w:t>
      </w:r>
    </w:p>
    <w:p w:rsidR="002420B7" w:rsidRPr="002420B7" w:rsidRDefault="002420B7" w:rsidP="002420B7">
      <w:pPr>
        <w:pStyle w:val="NoSpacing"/>
        <w:ind w:firstLine="708"/>
        <w:jc w:val="both"/>
        <w:rPr>
          <w:rFonts w:ascii="Verdana" w:hAnsi="Verdana"/>
          <w:sz w:val="20"/>
          <w:szCs w:val="20"/>
        </w:rPr>
      </w:pPr>
    </w:p>
    <w:p w:rsidR="002420B7" w:rsidRPr="002420B7" w:rsidRDefault="002420B7" w:rsidP="002420B7">
      <w:pPr>
        <w:pStyle w:val="NoSpacing"/>
        <w:ind w:firstLine="708"/>
        <w:jc w:val="both"/>
        <w:rPr>
          <w:rFonts w:ascii="Verdana" w:hAnsi="Verdana"/>
          <w:sz w:val="20"/>
          <w:szCs w:val="20"/>
        </w:rPr>
      </w:pPr>
      <w:r w:rsidRPr="002420B7">
        <w:rPr>
          <w:rFonts w:ascii="Verdana" w:hAnsi="Verdana"/>
          <w:sz w:val="20"/>
          <w:szCs w:val="20"/>
        </w:rPr>
        <w:t xml:space="preserve">След проведеното гласуване с 3 гласа „за”, 1  гласа „против” и 1 гласа „въздържал се” от състава на ПК ИОСИП, след проведеното гласуване  с  3 гласа „за”, 1 гласа „против” и 1 гласа „въздържал се” от състава на ПК ТУСЕЗГ, Постоянните комисии към Общински съвет-Пирдоп беше прието следното Становище: </w:t>
      </w:r>
    </w:p>
    <w:p w:rsidR="002420B7" w:rsidRPr="002420B7" w:rsidRDefault="002420B7" w:rsidP="002420B7">
      <w:pPr>
        <w:ind w:firstLine="708"/>
        <w:contextualSpacing/>
        <w:jc w:val="both"/>
        <w:rPr>
          <w:rFonts w:ascii="Verdana" w:hAnsi="Verdana"/>
          <w:sz w:val="20"/>
          <w:szCs w:val="20"/>
        </w:rPr>
      </w:pPr>
      <w:r w:rsidRPr="002420B7">
        <w:rPr>
          <w:rFonts w:ascii="Verdana" w:hAnsi="Verdana"/>
          <w:sz w:val="20"/>
          <w:szCs w:val="20"/>
        </w:rPr>
        <w:t xml:space="preserve">Общински съвет-Пирдоп утвърждава </w:t>
      </w:r>
      <w:r w:rsidRPr="002420B7">
        <w:rPr>
          <w:rFonts w:ascii="Verdana" w:hAnsi="Verdana"/>
          <w:b/>
          <w:bCs/>
          <w:sz w:val="20"/>
          <w:szCs w:val="20"/>
        </w:rPr>
        <w:t>7</w:t>
      </w:r>
      <w:r w:rsidRPr="002420B7">
        <w:rPr>
          <w:rFonts w:ascii="Verdana" w:hAnsi="Verdana"/>
          <w:sz w:val="20"/>
          <w:szCs w:val="20"/>
        </w:rPr>
        <w:t xml:space="preserve"> членен състав на Постоянната комисия по </w:t>
      </w:r>
      <w:r w:rsidRPr="002420B7">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Pr="002420B7">
        <w:rPr>
          <w:rFonts w:ascii="Verdana" w:hAnsi="Verdana"/>
          <w:sz w:val="20"/>
          <w:szCs w:val="20"/>
        </w:rPr>
        <w:t xml:space="preserve"> към ОбС-Пирдоп,  състоящ се от : председател, заместник председател и </w:t>
      </w:r>
      <w:r w:rsidRPr="002420B7">
        <w:rPr>
          <w:rFonts w:ascii="Verdana" w:hAnsi="Verdana"/>
          <w:b/>
          <w:bCs/>
          <w:sz w:val="20"/>
          <w:szCs w:val="20"/>
        </w:rPr>
        <w:t xml:space="preserve">5 </w:t>
      </w:r>
      <w:r w:rsidRPr="002420B7">
        <w:rPr>
          <w:rFonts w:ascii="Verdana" w:hAnsi="Verdana"/>
          <w:sz w:val="20"/>
          <w:szCs w:val="20"/>
        </w:rPr>
        <w:t>членове.</w:t>
      </w:r>
    </w:p>
    <w:p w:rsidR="002420B7" w:rsidRDefault="002420B7" w:rsidP="002420B7">
      <w:pPr>
        <w:ind w:firstLine="708"/>
        <w:contextualSpacing/>
        <w:jc w:val="both"/>
        <w:rPr>
          <w:rFonts w:ascii="Verdana" w:hAnsi="Verdana"/>
          <w:sz w:val="20"/>
          <w:szCs w:val="20"/>
        </w:rPr>
      </w:pPr>
    </w:p>
    <w:p w:rsidR="008F42B7" w:rsidRPr="008F42B7" w:rsidRDefault="00AE0F18" w:rsidP="008F42B7">
      <w:pPr>
        <w:pStyle w:val="NoSpacing"/>
        <w:ind w:firstLine="708"/>
        <w:jc w:val="both"/>
        <w:rPr>
          <w:rFonts w:ascii="Verdana" w:hAnsi="Verdana"/>
          <w:sz w:val="20"/>
          <w:szCs w:val="20"/>
        </w:rPr>
      </w:pPr>
      <w:r w:rsidRPr="008F42B7">
        <w:rPr>
          <w:rFonts w:ascii="Verdana" w:hAnsi="Verdana"/>
          <w:sz w:val="20"/>
          <w:szCs w:val="20"/>
        </w:rPr>
        <w:t>К.Петкова: Давам думата на  г-н Иван Джонгов за становищ</w:t>
      </w:r>
      <w:r w:rsidR="008F42B7" w:rsidRPr="008F42B7">
        <w:rPr>
          <w:rFonts w:ascii="Verdana" w:hAnsi="Verdana"/>
          <w:sz w:val="20"/>
          <w:szCs w:val="20"/>
        </w:rPr>
        <w:t>ето</w:t>
      </w:r>
      <w:r w:rsidRPr="008F42B7">
        <w:rPr>
          <w:rFonts w:ascii="Verdana" w:hAnsi="Verdana"/>
          <w:sz w:val="20"/>
          <w:szCs w:val="20"/>
        </w:rPr>
        <w:t xml:space="preserve"> на </w:t>
      </w:r>
      <w:r w:rsidR="008F42B7" w:rsidRPr="008F42B7">
        <w:rPr>
          <w:rFonts w:ascii="Verdana" w:hAnsi="Verdana"/>
          <w:sz w:val="20"/>
          <w:szCs w:val="20"/>
        </w:rPr>
        <w:t xml:space="preserve"> комисия по здравеопазване, социална политика, образование и вероизповедания и Постоянната комисия по обществен ред, култура, младежта, спорт и туризъм към Общински съвет-Пирдоп.</w:t>
      </w:r>
    </w:p>
    <w:p w:rsidR="008F42B7" w:rsidRDefault="00AE0F18" w:rsidP="008F42B7">
      <w:pPr>
        <w:pStyle w:val="NoSpacing"/>
        <w:ind w:firstLine="708"/>
        <w:jc w:val="both"/>
        <w:rPr>
          <w:rFonts w:ascii="Verdana" w:hAnsi="Verdana"/>
          <w:sz w:val="20"/>
          <w:szCs w:val="20"/>
        </w:rPr>
      </w:pPr>
      <w:r w:rsidRPr="003B7BA7">
        <w:rPr>
          <w:rFonts w:ascii="Verdana" w:hAnsi="Verdana"/>
          <w:sz w:val="20"/>
          <w:szCs w:val="20"/>
        </w:rPr>
        <w:t xml:space="preserve">И. Джонгов: </w:t>
      </w:r>
      <w:r w:rsidR="008F42B7" w:rsidRPr="003B7BA7">
        <w:rPr>
          <w:rFonts w:ascii="Verdana" w:hAnsi="Verdana"/>
          <w:sz w:val="20"/>
          <w:szCs w:val="20"/>
        </w:rPr>
        <w:t>Докладната записка беше разгледана на заседание на постоянните комисии. След проведеното гласуване  с 3 гласа „за”, 0 гласа „против” и 1 гласа „въздържал се” от състава на ОРКМСТ, след проведеното гласуване с 3 гласа „за”, 0  гласа „против” и 1 гласа „въздържал се” от състава на ПК ЗСПОВ, Постоянните комисии към Общински съвет</w:t>
      </w:r>
      <w:r w:rsidR="008F42B7" w:rsidRPr="00AA17AC">
        <w:rPr>
          <w:rFonts w:ascii="Verdana" w:hAnsi="Verdana"/>
          <w:sz w:val="20"/>
          <w:szCs w:val="20"/>
        </w:rPr>
        <w:t>-Пирдоп беше прието следното Становище</w:t>
      </w:r>
      <w:r w:rsidR="008F42B7">
        <w:rPr>
          <w:rFonts w:ascii="Verdana" w:hAnsi="Verdana"/>
          <w:sz w:val="20"/>
          <w:szCs w:val="20"/>
        </w:rPr>
        <w:t xml:space="preserve">, като </w:t>
      </w:r>
      <w:r w:rsidR="008F42B7" w:rsidRPr="007B13B1">
        <w:rPr>
          <w:rFonts w:ascii="Verdana" w:hAnsi="Verdana"/>
          <w:sz w:val="20"/>
          <w:szCs w:val="20"/>
        </w:rPr>
        <w:t xml:space="preserve">Общински съвет-Пирдоп утвърждава </w:t>
      </w:r>
      <w:r w:rsidR="008F42B7" w:rsidRPr="007B13B1">
        <w:rPr>
          <w:rFonts w:ascii="Verdana" w:hAnsi="Verdana"/>
          <w:b/>
          <w:bCs/>
          <w:sz w:val="20"/>
          <w:szCs w:val="20"/>
        </w:rPr>
        <w:t xml:space="preserve">7 </w:t>
      </w:r>
      <w:r w:rsidR="008F42B7" w:rsidRPr="007B13B1">
        <w:rPr>
          <w:rFonts w:ascii="Verdana" w:hAnsi="Verdana"/>
          <w:sz w:val="20"/>
          <w:szCs w:val="20"/>
        </w:rPr>
        <w:t>членен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w:t>
      </w:r>
      <w:r w:rsidR="008F42B7">
        <w:rPr>
          <w:rFonts w:ascii="Verdana" w:hAnsi="Verdana"/>
          <w:sz w:val="20"/>
          <w:szCs w:val="20"/>
        </w:rPr>
        <w:t xml:space="preserve"> към ОбС-Пирдоп и </w:t>
      </w:r>
      <w:r w:rsidR="008F42B7" w:rsidRPr="007B13B1">
        <w:rPr>
          <w:rFonts w:ascii="Verdana" w:hAnsi="Verdana"/>
          <w:sz w:val="20"/>
          <w:szCs w:val="20"/>
        </w:rPr>
        <w:t xml:space="preserve">Постоянната комисия по </w:t>
      </w:r>
      <w:r w:rsidR="008F42B7" w:rsidRPr="007B13B1">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008F42B7" w:rsidRPr="007B13B1">
        <w:rPr>
          <w:rFonts w:ascii="Verdana" w:hAnsi="Verdana"/>
          <w:sz w:val="20"/>
          <w:szCs w:val="20"/>
        </w:rPr>
        <w:t xml:space="preserve"> към ОбС-Пирдоп</w:t>
      </w:r>
      <w:r w:rsidR="008F42B7">
        <w:rPr>
          <w:rFonts w:ascii="Verdana" w:hAnsi="Verdana"/>
          <w:sz w:val="20"/>
          <w:szCs w:val="20"/>
        </w:rPr>
        <w:t>, състоящи се от</w:t>
      </w:r>
      <w:r w:rsidR="008F42B7" w:rsidRPr="007B13B1">
        <w:rPr>
          <w:rFonts w:ascii="Verdana" w:hAnsi="Verdana"/>
          <w:sz w:val="20"/>
          <w:szCs w:val="20"/>
        </w:rPr>
        <w:t xml:space="preserve">: председател, заместник председател и </w:t>
      </w:r>
      <w:r w:rsidR="008F42B7" w:rsidRPr="007B13B1">
        <w:rPr>
          <w:rFonts w:ascii="Verdana" w:hAnsi="Verdana"/>
          <w:b/>
          <w:bCs/>
          <w:sz w:val="20"/>
          <w:szCs w:val="20"/>
        </w:rPr>
        <w:t>5</w:t>
      </w:r>
      <w:r w:rsidR="008F42B7">
        <w:rPr>
          <w:rFonts w:ascii="Verdana" w:hAnsi="Verdana"/>
          <w:sz w:val="20"/>
          <w:szCs w:val="20"/>
        </w:rPr>
        <w:t xml:space="preserve"> членове;</w:t>
      </w:r>
    </w:p>
    <w:p w:rsidR="008F42B7" w:rsidRPr="007B13B1" w:rsidRDefault="008F42B7" w:rsidP="008F42B7">
      <w:pPr>
        <w:pStyle w:val="ListParagraph"/>
        <w:ind w:left="1068"/>
        <w:jc w:val="both"/>
        <w:rPr>
          <w:rFonts w:ascii="Verdana" w:hAnsi="Verdana"/>
          <w:sz w:val="20"/>
          <w:szCs w:val="20"/>
        </w:rPr>
      </w:pPr>
    </w:p>
    <w:p w:rsidR="006F0A25" w:rsidRDefault="00CE1351" w:rsidP="00743C56">
      <w:pPr>
        <w:pStyle w:val="NoSpacing"/>
        <w:jc w:val="both"/>
        <w:rPr>
          <w:rFonts w:ascii="Verdana" w:hAnsi="Verdana"/>
          <w:sz w:val="20"/>
          <w:szCs w:val="20"/>
        </w:rPr>
      </w:pPr>
      <w:r>
        <w:rPr>
          <w:rFonts w:ascii="Verdana" w:hAnsi="Verdana"/>
          <w:sz w:val="20"/>
          <w:szCs w:val="20"/>
        </w:rPr>
        <w:tab/>
      </w:r>
      <w:r w:rsidR="00743C56" w:rsidRPr="003554A3">
        <w:rPr>
          <w:rFonts w:ascii="Verdana" w:hAnsi="Verdana"/>
          <w:sz w:val="20"/>
          <w:szCs w:val="20"/>
        </w:rPr>
        <w:t xml:space="preserve">К.Петкова: Колеги, има ли изказвания по докладната записка? </w:t>
      </w:r>
    </w:p>
    <w:p w:rsidR="006F0A25" w:rsidRPr="006D7B66" w:rsidRDefault="006F0A25" w:rsidP="00106B0C">
      <w:pPr>
        <w:pStyle w:val="NoSpacing"/>
        <w:ind w:firstLine="708"/>
        <w:jc w:val="both"/>
        <w:rPr>
          <w:rFonts w:ascii="Verdana" w:hAnsi="Verdana"/>
          <w:sz w:val="20"/>
          <w:szCs w:val="20"/>
        </w:rPr>
      </w:pPr>
      <w:r w:rsidRPr="006D7B66">
        <w:rPr>
          <w:rFonts w:ascii="Verdana" w:hAnsi="Verdana"/>
          <w:sz w:val="20"/>
          <w:szCs w:val="20"/>
        </w:rPr>
        <w:t xml:space="preserve">Първо да се определи численния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и на Постоянната комисия по </w:t>
      </w:r>
      <w:r w:rsidRPr="006D7B66">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Pr="006D7B66">
        <w:rPr>
          <w:rFonts w:ascii="Verdana" w:hAnsi="Verdana"/>
          <w:sz w:val="20"/>
          <w:szCs w:val="20"/>
        </w:rPr>
        <w:t xml:space="preserve"> към ОбС-Пирдоп</w:t>
      </w:r>
      <w:r w:rsidR="00575BB2">
        <w:rPr>
          <w:rFonts w:ascii="Verdana" w:hAnsi="Verdana"/>
          <w:sz w:val="20"/>
          <w:szCs w:val="20"/>
        </w:rPr>
        <w:t>.</w:t>
      </w:r>
    </w:p>
    <w:p w:rsidR="006F0A25" w:rsidRPr="006D7B66" w:rsidRDefault="006F0A25" w:rsidP="006F0A25">
      <w:pPr>
        <w:pStyle w:val="NoSpacing"/>
        <w:jc w:val="both"/>
        <w:rPr>
          <w:rFonts w:ascii="Verdana" w:hAnsi="Verdana"/>
          <w:sz w:val="20"/>
          <w:szCs w:val="20"/>
        </w:rPr>
      </w:pPr>
    </w:p>
    <w:p w:rsidR="008A35EF" w:rsidRDefault="008A35EF" w:rsidP="008A35EF">
      <w:pPr>
        <w:pStyle w:val="NoSpacing"/>
        <w:ind w:firstLine="708"/>
        <w:jc w:val="both"/>
        <w:rPr>
          <w:rFonts w:ascii="Verdana" w:hAnsi="Verdana"/>
          <w:bCs/>
          <w:sz w:val="20"/>
          <w:szCs w:val="20"/>
        </w:rPr>
      </w:pPr>
      <w:r>
        <w:rPr>
          <w:rFonts w:ascii="Verdana" w:hAnsi="Verdana"/>
          <w:bCs/>
          <w:sz w:val="20"/>
          <w:szCs w:val="20"/>
        </w:rPr>
        <w:t xml:space="preserve">С. Готев: Предлагам численния състав </w:t>
      </w:r>
      <w:r w:rsidR="00575BB2">
        <w:rPr>
          <w:rFonts w:ascii="Verdana" w:hAnsi="Verdana"/>
          <w:bCs/>
          <w:sz w:val="20"/>
          <w:szCs w:val="20"/>
        </w:rPr>
        <w:t xml:space="preserve">на комисиите </w:t>
      </w:r>
      <w:r w:rsidR="007F0711">
        <w:rPr>
          <w:rFonts w:ascii="Verdana" w:hAnsi="Verdana"/>
          <w:bCs/>
          <w:sz w:val="20"/>
          <w:szCs w:val="20"/>
        </w:rPr>
        <w:t>да бъде 9 членен.</w:t>
      </w:r>
    </w:p>
    <w:p w:rsidR="007F0711" w:rsidRDefault="007F0711" w:rsidP="008A35EF">
      <w:pPr>
        <w:pStyle w:val="NoSpacing"/>
        <w:ind w:firstLine="708"/>
        <w:jc w:val="both"/>
        <w:rPr>
          <w:rFonts w:ascii="Verdana" w:hAnsi="Verdana"/>
          <w:bCs/>
          <w:sz w:val="20"/>
          <w:szCs w:val="20"/>
        </w:rPr>
      </w:pPr>
    </w:p>
    <w:p w:rsidR="006F0A25" w:rsidRPr="00AA0652" w:rsidRDefault="007F0711" w:rsidP="008A35EF">
      <w:pPr>
        <w:pStyle w:val="NoSpacing"/>
        <w:ind w:firstLine="708"/>
        <w:jc w:val="both"/>
        <w:rPr>
          <w:rFonts w:ascii="Verdana" w:hAnsi="Verdana"/>
          <w:b/>
          <w:sz w:val="20"/>
          <w:szCs w:val="20"/>
        </w:rPr>
      </w:pPr>
      <w:r>
        <w:rPr>
          <w:rFonts w:ascii="Verdana" w:hAnsi="Verdana"/>
          <w:bCs/>
          <w:sz w:val="20"/>
          <w:szCs w:val="20"/>
        </w:rPr>
        <w:t xml:space="preserve">К. Петкова: Подлагам на гласуване предложението на г-н С. Готев, а именно численния състав на </w:t>
      </w:r>
      <w:r w:rsidR="006F0A25" w:rsidRPr="008A35EF">
        <w:rPr>
          <w:rFonts w:ascii="Verdana" w:hAnsi="Verdana"/>
          <w:bCs/>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sidR="008A35EF" w:rsidRPr="008A35EF">
        <w:rPr>
          <w:rFonts w:ascii="Verdana" w:hAnsi="Verdana"/>
          <w:bCs/>
          <w:sz w:val="20"/>
          <w:szCs w:val="20"/>
        </w:rPr>
        <w:t xml:space="preserve"> и Постоянната комисия по </w:t>
      </w:r>
      <w:r w:rsidR="008A35EF" w:rsidRPr="008A35EF">
        <w:rPr>
          <w:rFonts w:ascii="Verdana" w:eastAsia="Arial Unicode MS" w:hAnsi="Verdana"/>
          <w:bCs/>
          <w:sz w:val="20"/>
          <w:szCs w:val="20"/>
        </w:rPr>
        <w:t>здравеопазване, социална политика, образование, вероизповедания</w:t>
      </w:r>
      <w:r w:rsidR="008A35EF" w:rsidRPr="00AA0652">
        <w:rPr>
          <w:rFonts w:ascii="Verdana" w:eastAsia="Arial Unicode MS" w:hAnsi="Verdana"/>
          <w:bCs/>
          <w:sz w:val="20"/>
          <w:szCs w:val="20"/>
        </w:rPr>
        <w:t>, обществен ред, култура, младежта, спорт и туризъм</w:t>
      </w:r>
      <w:r w:rsidR="008A35EF" w:rsidRPr="00AA0652">
        <w:rPr>
          <w:rFonts w:ascii="Verdana" w:hAnsi="Verdana"/>
          <w:sz w:val="20"/>
          <w:szCs w:val="20"/>
        </w:rPr>
        <w:t xml:space="preserve"> към ОбС-Пирдоп</w:t>
      </w:r>
      <w:r>
        <w:rPr>
          <w:rFonts w:ascii="Verdana" w:hAnsi="Verdana"/>
          <w:sz w:val="20"/>
          <w:szCs w:val="20"/>
        </w:rPr>
        <w:t xml:space="preserve"> да бъде 9 членен</w:t>
      </w:r>
      <w:r w:rsidR="006F0A25" w:rsidRPr="00AA0652">
        <w:rPr>
          <w:rFonts w:ascii="Verdana" w:hAnsi="Verdana"/>
          <w:b/>
          <w:sz w:val="20"/>
          <w:szCs w:val="20"/>
        </w:rPr>
        <w:t>.</w:t>
      </w:r>
    </w:p>
    <w:p w:rsidR="006F0A25" w:rsidRPr="00AA0652" w:rsidRDefault="006F0A25" w:rsidP="006F0A25">
      <w:pPr>
        <w:pStyle w:val="NoSpacing"/>
        <w:jc w:val="both"/>
        <w:rPr>
          <w:rFonts w:ascii="Verdana" w:hAnsi="Verdana"/>
          <w:b/>
          <w:sz w:val="20"/>
          <w:szCs w:val="20"/>
        </w:rPr>
      </w:pPr>
    </w:p>
    <w:p w:rsidR="00743C56" w:rsidRPr="007F0711" w:rsidRDefault="00743C56" w:rsidP="00743C56">
      <w:pPr>
        <w:pStyle w:val="NoSpacing"/>
        <w:jc w:val="both"/>
        <w:rPr>
          <w:rFonts w:ascii="Verdana" w:hAnsi="Verdana" w:cs="Tahoma"/>
          <w:sz w:val="20"/>
          <w:szCs w:val="20"/>
        </w:rPr>
      </w:pPr>
      <w:r w:rsidRPr="003554A3">
        <w:rPr>
          <w:rFonts w:ascii="Verdana" w:hAnsi="Verdana"/>
          <w:sz w:val="20"/>
          <w:szCs w:val="20"/>
        </w:rPr>
        <w:tab/>
      </w:r>
      <w:r w:rsidRPr="007F0711">
        <w:rPr>
          <w:rFonts w:ascii="Verdana" w:hAnsi="Verdana"/>
          <w:sz w:val="20"/>
          <w:szCs w:val="20"/>
        </w:rPr>
        <w:t>Моля, гласувайте</w:t>
      </w:r>
      <w:r w:rsidRPr="007F0711">
        <w:rPr>
          <w:rFonts w:ascii="Verdana" w:hAnsi="Verdana" w:cs="Tahoma"/>
          <w:sz w:val="20"/>
          <w:szCs w:val="20"/>
        </w:rPr>
        <w:t xml:space="preserve">: </w:t>
      </w:r>
    </w:p>
    <w:p w:rsidR="00743C56" w:rsidRPr="007F0711" w:rsidRDefault="00743C56" w:rsidP="007F0711">
      <w:pPr>
        <w:pStyle w:val="NoSpacing"/>
        <w:jc w:val="both"/>
        <w:rPr>
          <w:rFonts w:ascii="Verdana" w:hAnsi="Verdana" w:cs="Arial"/>
          <w:sz w:val="20"/>
          <w:szCs w:val="20"/>
        </w:rPr>
      </w:pPr>
      <w:r w:rsidRPr="007F0711">
        <w:rPr>
          <w:rFonts w:ascii="Verdana" w:hAnsi="Verdana"/>
          <w:sz w:val="20"/>
          <w:szCs w:val="20"/>
        </w:rPr>
        <w:tab/>
        <w:t xml:space="preserve">Гласували „за”:  </w:t>
      </w:r>
      <w:r w:rsidR="007F0711" w:rsidRPr="007F0711">
        <w:rPr>
          <w:rFonts w:ascii="Verdana" w:hAnsi="Verdana" w:cs="Arial"/>
          <w:sz w:val="20"/>
          <w:szCs w:val="20"/>
        </w:rPr>
        <w:t>Иван Джонгов, Ненко Павлов; Деян Стоев, Симеон Симеонов, Станислав Готев;</w:t>
      </w:r>
    </w:p>
    <w:p w:rsidR="00743C56" w:rsidRPr="007F0711" w:rsidRDefault="00743C56" w:rsidP="00743C56">
      <w:pPr>
        <w:pStyle w:val="NoSpacing"/>
        <w:jc w:val="both"/>
        <w:rPr>
          <w:rFonts w:ascii="Verdana" w:hAnsi="Verdana" w:cs="Arial"/>
          <w:sz w:val="20"/>
          <w:szCs w:val="20"/>
        </w:rPr>
      </w:pPr>
      <w:r w:rsidRPr="007F0711">
        <w:rPr>
          <w:rFonts w:ascii="Verdana" w:hAnsi="Verdana" w:cs="Arial"/>
          <w:sz w:val="20"/>
          <w:szCs w:val="20"/>
        </w:rPr>
        <w:t xml:space="preserve">          Гласували „против” – </w:t>
      </w:r>
      <w:r w:rsidR="007F0711" w:rsidRPr="007F0711">
        <w:rPr>
          <w:rFonts w:ascii="Verdana" w:hAnsi="Verdana" w:cs="Arial"/>
          <w:sz w:val="20"/>
          <w:szCs w:val="20"/>
        </w:rPr>
        <w:t>Ненко Ненчев;</w:t>
      </w:r>
    </w:p>
    <w:p w:rsidR="00743C56" w:rsidRPr="007F0711" w:rsidRDefault="00743C56" w:rsidP="007F0711">
      <w:pPr>
        <w:pStyle w:val="NoSpacing"/>
        <w:jc w:val="both"/>
        <w:rPr>
          <w:rFonts w:ascii="Verdana" w:hAnsi="Verdana" w:cs="Arial"/>
          <w:sz w:val="20"/>
          <w:szCs w:val="20"/>
        </w:rPr>
      </w:pPr>
      <w:r w:rsidRPr="007F0711">
        <w:rPr>
          <w:rFonts w:ascii="Verdana" w:hAnsi="Verdana" w:cs="Arial"/>
          <w:sz w:val="20"/>
          <w:szCs w:val="20"/>
        </w:rPr>
        <w:tab/>
        <w:t xml:space="preserve">Гласували  „въздържал се” – </w:t>
      </w:r>
      <w:r w:rsidR="007F0711" w:rsidRPr="007F0711">
        <w:rPr>
          <w:rFonts w:ascii="Verdana" w:hAnsi="Verdana" w:cs="Arial"/>
          <w:sz w:val="20"/>
          <w:szCs w:val="20"/>
        </w:rPr>
        <w:t>Васил Кафеджиев, Георги Панов, Кристина Петкова, Лало Кирилов, Мария Бръмбева, Силвия Георгиева и Тодор Иванов;</w:t>
      </w:r>
    </w:p>
    <w:p w:rsidR="00743C56" w:rsidRPr="007F0711" w:rsidRDefault="00743C56" w:rsidP="003554A3">
      <w:pPr>
        <w:pStyle w:val="NoSpacing"/>
        <w:jc w:val="both"/>
        <w:rPr>
          <w:rFonts w:ascii="Verdana" w:hAnsi="Verdana"/>
          <w:sz w:val="20"/>
          <w:szCs w:val="20"/>
        </w:rPr>
      </w:pPr>
    </w:p>
    <w:p w:rsidR="00D64414" w:rsidRPr="007F0711" w:rsidRDefault="006F0A25" w:rsidP="007F0711">
      <w:pPr>
        <w:pStyle w:val="NoSpacing"/>
        <w:jc w:val="both"/>
        <w:rPr>
          <w:rFonts w:ascii="Verdana" w:hAnsi="Verdana" w:cs="Verdana"/>
          <w:sz w:val="20"/>
          <w:szCs w:val="20"/>
        </w:rPr>
      </w:pPr>
      <w:r w:rsidRPr="007F0711">
        <w:rPr>
          <w:rFonts w:ascii="Verdana" w:eastAsia="Arial Unicode MS" w:hAnsi="Verdana"/>
          <w:bCs/>
          <w:sz w:val="20"/>
          <w:szCs w:val="20"/>
        </w:rPr>
        <w:t>На основание чл.21, ал.2 в изпълнение на правомощията по чл.21, ал. 1, т.1 от ЗМСМА и чл.40</w:t>
      </w:r>
      <w:r w:rsidRPr="007F0711">
        <w:rPr>
          <w:rFonts w:ascii="Verdana" w:eastAsia="Arial Unicode MS" w:hAnsi="Verdana"/>
          <w:bCs/>
          <w:sz w:val="20"/>
          <w:szCs w:val="20"/>
          <w:lang w:val="ru-RU"/>
        </w:rPr>
        <w:t xml:space="preserve"> (2) и</w:t>
      </w:r>
      <w:r w:rsidRPr="007F0711">
        <w:rPr>
          <w:rFonts w:ascii="Verdana" w:eastAsia="Arial Unicode MS" w:hAnsi="Verdana"/>
          <w:bCs/>
          <w:sz w:val="20"/>
          <w:szCs w:val="20"/>
        </w:rPr>
        <w:t xml:space="preserve"> </w:t>
      </w:r>
      <w:r w:rsidRPr="007F0711">
        <w:rPr>
          <w:rFonts w:ascii="Verdana" w:eastAsia="Arial Unicode MS" w:hAnsi="Verdana"/>
          <w:bCs/>
          <w:sz w:val="20"/>
          <w:szCs w:val="20"/>
          <w:lang w:val="ru-RU"/>
        </w:rPr>
        <w:t xml:space="preserve">(3) </w:t>
      </w:r>
      <w:r w:rsidRPr="007F0711">
        <w:rPr>
          <w:rFonts w:ascii="Verdana" w:eastAsia="Arial Unicode MS" w:hAnsi="Verdana"/>
          <w:bCs/>
          <w:sz w:val="20"/>
          <w:szCs w:val="20"/>
        </w:rPr>
        <w:t>от Правилник за организацията и дейнос</w:t>
      </w:r>
      <w:r w:rsidR="003223A9">
        <w:rPr>
          <w:rFonts w:ascii="Verdana" w:eastAsia="Arial Unicode MS" w:hAnsi="Verdana"/>
          <w:bCs/>
          <w:sz w:val="20"/>
          <w:szCs w:val="20"/>
        </w:rPr>
        <w:t>тт</w:t>
      </w:r>
      <w:r w:rsidRPr="007F0711">
        <w:rPr>
          <w:rFonts w:ascii="Verdana" w:eastAsia="Arial Unicode MS" w:hAnsi="Verdana"/>
          <w:bCs/>
          <w:sz w:val="20"/>
          <w:szCs w:val="20"/>
        </w:rPr>
        <w:t>а на 06С, неговите комисии и взаимодействието му с Общинската администрация</w:t>
      </w:r>
      <w:r w:rsidR="00D64414" w:rsidRPr="007F0711">
        <w:rPr>
          <w:rFonts w:ascii="Verdana" w:hAnsi="Verdana"/>
          <w:sz w:val="20"/>
          <w:szCs w:val="20"/>
          <w:lang w:val="ru-RU"/>
        </w:rPr>
        <w:t>,</w:t>
      </w:r>
      <w:r w:rsidR="00D64414" w:rsidRPr="007F0711">
        <w:rPr>
          <w:rFonts w:ascii="Verdana" w:hAnsi="Verdana"/>
          <w:sz w:val="20"/>
          <w:szCs w:val="20"/>
        </w:rPr>
        <w:t xml:space="preserve"> </w:t>
      </w:r>
      <w:r w:rsidR="00D64414" w:rsidRPr="007F0711">
        <w:rPr>
          <w:rFonts w:ascii="Verdana" w:hAnsi="Verdana" w:cs="Verdana"/>
          <w:sz w:val="20"/>
          <w:szCs w:val="20"/>
        </w:rPr>
        <w:t>след проведеното</w:t>
      </w:r>
      <w:r w:rsidR="00CE1351" w:rsidRPr="007F0711">
        <w:rPr>
          <w:rFonts w:ascii="Verdana" w:hAnsi="Verdana" w:cs="Verdana"/>
          <w:sz w:val="20"/>
          <w:szCs w:val="20"/>
        </w:rPr>
        <w:t xml:space="preserve"> </w:t>
      </w:r>
      <w:r w:rsidR="00D64414" w:rsidRPr="007F0711">
        <w:rPr>
          <w:rFonts w:ascii="Verdana" w:hAnsi="Verdana" w:cs="Verdana"/>
          <w:sz w:val="20"/>
          <w:szCs w:val="20"/>
        </w:rPr>
        <w:t xml:space="preserve">гласуване с </w:t>
      </w:r>
      <w:r w:rsidR="007F0711" w:rsidRPr="007F0711">
        <w:rPr>
          <w:rFonts w:ascii="Verdana" w:hAnsi="Verdana" w:cs="Verdana"/>
          <w:sz w:val="20"/>
          <w:szCs w:val="20"/>
        </w:rPr>
        <w:t>5</w:t>
      </w:r>
      <w:r w:rsidR="00D64414" w:rsidRPr="007F0711">
        <w:rPr>
          <w:rFonts w:ascii="Verdana" w:hAnsi="Verdana" w:cs="Verdana"/>
          <w:sz w:val="20"/>
          <w:szCs w:val="20"/>
        </w:rPr>
        <w:t xml:space="preserve"> гласа „за”, както следва: </w:t>
      </w:r>
      <w:r w:rsidR="007F0711" w:rsidRPr="007F0711">
        <w:rPr>
          <w:rFonts w:ascii="Verdana" w:hAnsi="Verdana" w:cs="Arial"/>
          <w:sz w:val="20"/>
          <w:szCs w:val="20"/>
        </w:rPr>
        <w:t>Иван Джонгов, Ненко Павлов; Деян Стоев, Симеон Симеонов, Станислав Готев</w:t>
      </w:r>
      <w:r w:rsidR="007D7CD0">
        <w:rPr>
          <w:rFonts w:ascii="Verdana" w:hAnsi="Verdana" w:cs="Arial"/>
          <w:sz w:val="20"/>
          <w:szCs w:val="20"/>
        </w:rPr>
        <w:t>;</w:t>
      </w:r>
      <w:r w:rsidR="00D64414" w:rsidRPr="007F0711">
        <w:rPr>
          <w:rFonts w:ascii="Verdana" w:hAnsi="Verdana" w:cs="Arial"/>
          <w:sz w:val="20"/>
          <w:szCs w:val="20"/>
        </w:rPr>
        <w:t xml:space="preserve"> </w:t>
      </w:r>
      <w:r w:rsidR="007F0711" w:rsidRPr="007F0711">
        <w:rPr>
          <w:rFonts w:ascii="Verdana" w:hAnsi="Verdana" w:cs="Arial"/>
          <w:sz w:val="20"/>
          <w:szCs w:val="20"/>
        </w:rPr>
        <w:t>1</w:t>
      </w:r>
      <w:r w:rsidR="00D64414" w:rsidRPr="007F0711">
        <w:rPr>
          <w:rFonts w:ascii="Verdana" w:hAnsi="Verdana" w:cs="Arial"/>
          <w:sz w:val="20"/>
          <w:szCs w:val="20"/>
        </w:rPr>
        <w:t xml:space="preserve"> гласа „против” </w:t>
      </w:r>
      <w:r w:rsidR="007F0711" w:rsidRPr="007F0711">
        <w:rPr>
          <w:rFonts w:ascii="Verdana" w:hAnsi="Verdana" w:cs="Arial"/>
          <w:sz w:val="20"/>
          <w:szCs w:val="20"/>
        </w:rPr>
        <w:t xml:space="preserve">– Ненко Ненчев </w:t>
      </w:r>
      <w:r w:rsidR="00D64414" w:rsidRPr="007F0711">
        <w:rPr>
          <w:rFonts w:ascii="Verdana" w:hAnsi="Verdana" w:cs="Arial"/>
          <w:sz w:val="20"/>
          <w:szCs w:val="20"/>
        </w:rPr>
        <w:t xml:space="preserve">и </w:t>
      </w:r>
      <w:r w:rsidR="007F0711" w:rsidRPr="007F0711">
        <w:rPr>
          <w:rFonts w:ascii="Verdana" w:hAnsi="Verdana" w:cs="Arial"/>
          <w:sz w:val="20"/>
          <w:szCs w:val="20"/>
        </w:rPr>
        <w:t>7</w:t>
      </w:r>
      <w:r w:rsidR="00D64414" w:rsidRPr="007F0711">
        <w:rPr>
          <w:rFonts w:ascii="Verdana" w:hAnsi="Verdana" w:cs="Arial"/>
          <w:sz w:val="20"/>
          <w:szCs w:val="20"/>
        </w:rPr>
        <w:t xml:space="preserve"> гласа „въздържал се”</w:t>
      </w:r>
      <w:r w:rsidR="00A852D3" w:rsidRPr="007F0711">
        <w:rPr>
          <w:rFonts w:ascii="Verdana" w:hAnsi="Verdana" w:cs="Arial"/>
          <w:sz w:val="20"/>
          <w:szCs w:val="20"/>
        </w:rPr>
        <w:t xml:space="preserve">- </w:t>
      </w:r>
      <w:r w:rsidR="007F0711" w:rsidRPr="007F0711">
        <w:rPr>
          <w:rFonts w:ascii="Verdana" w:hAnsi="Verdana" w:cs="Arial"/>
          <w:sz w:val="20"/>
          <w:szCs w:val="20"/>
        </w:rPr>
        <w:t>Васил Кафеджиев, Георги Панов, Кристина Петкова, Лало Кирилов, Мария Бръмбева, Силвия Георгиева и Тодор Иванов</w:t>
      </w:r>
      <w:r w:rsidR="00D64414" w:rsidRPr="007F0711">
        <w:rPr>
          <w:rFonts w:ascii="Verdana" w:hAnsi="Verdana" w:cs="Arial"/>
          <w:sz w:val="20"/>
          <w:szCs w:val="20"/>
        </w:rPr>
        <w:t>, Общински съвет-Пирдоп прие</w:t>
      </w:r>
    </w:p>
    <w:p w:rsidR="00D64414" w:rsidRPr="007F0711" w:rsidRDefault="00D64414" w:rsidP="00D64414">
      <w:pPr>
        <w:jc w:val="both"/>
        <w:rPr>
          <w:rFonts w:ascii="Verdana" w:eastAsiaTheme="minorHAnsi" w:hAnsi="Verdana" w:cstheme="minorBidi"/>
          <w:sz w:val="20"/>
          <w:szCs w:val="20"/>
          <w:lang w:eastAsia="en-US"/>
        </w:rPr>
      </w:pPr>
      <w:r w:rsidRPr="007F0711">
        <w:rPr>
          <w:rFonts w:ascii="Verdana" w:hAnsi="Verdana" w:cstheme="minorBidi"/>
          <w:sz w:val="20"/>
          <w:szCs w:val="20"/>
        </w:rPr>
        <w:t xml:space="preserve"> </w:t>
      </w:r>
    </w:p>
    <w:p w:rsidR="00D64414" w:rsidRPr="00D64414" w:rsidRDefault="00D64414" w:rsidP="00D6441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D64414" w:rsidRDefault="00D64414" w:rsidP="007C4059">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DD357E">
        <w:rPr>
          <w:rFonts w:ascii="Verdana" w:eastAsiaTheme="minorHAnsi" w:hAnsi="Verdana" w:cs="Arial"/>
          <w:b/>
          <w:sz w:val="20"/>
          <w:szCs w:val="20"/>
          <w:lang w:eastAsia="en-US"/>
        </w:rPr>
        <w:t>111</w:t>
      </w:r>
    </w:p>
    <w:p w:rsidR="006F0A25" w:rsidRDefault="006F0A25" w:rsidP="006F0A25">
      <w:pPr>
        <w:contextualSpacing/>
        <w:jc w:val="both"/>
        <w:rPr>
          <w:rFonts w:ascii="Verdana" w:hAnsi="Verdana"/>
          <w:sz w:val="20"/>
          <w:szCs w:val="20"/>
        </w:rPr>
      </w:pPr>
      <w:r w:rsidRPr="00AA0652">
        <w:rPr>
          <w:rFonts w:ascii="Verdana" w:hAnsi="Verdana"/>
          <w:sz w:val="20"/>
          <w:szCs w:val="20"/>
        </w:rPr>
        <w:lastRenderedPageBreak/>
        <w:tab/>
        <w:t xml:space="preserve">Общински съвет-Пирдоп </w:t>
      </w:r>
      <w:r w:rsidR="007F0711">
        <w:rPr>
          <w:rFonts w:ascii="Verdana" w:hAnsi="Verdana"/>
          <w:sz w:val="20"/>
          <w:szCs w:val="20"/>
        </w:rPr>
        <w:t xml:space="preserve">не дава съгласие </w:t>
      </w:r>
      <w:r w:rsidR="007F0711" w:rsidRPr="00AA0652">
        <w:rPr>
          <w:rFonts w:ascii="Verdana" w:hAnsi="Verdana"/>
          <w:sz w:val="20"/>
          <w:szCs w:val="20"/>
        </w:rPr>
        <w:t>Постоянната комисия по икономика, общинска собственост, инвестиционна политика,</w:t>
      </w:r>
      <w:r w:rsidR="003223A9">
        <w:rPr>
          <w:rFonts w:ascii="Verdana" w:hAnsi="Verdana"/>
          <w:sz w:val="20"/>
          <w:szCs w:val="20"/>
        </w:rPr>
        <w:t xml:space="preserve"> </w:t>
      </w:r>
      <w:r w:rsidR="007F0711" w:rsidRPr="00AA0652">
        <w:rPr>
          <w:rFonts w:ascii="Verdana" w:hAnsi="Verdana"/>
          <w:sz w:val="20"/>
          <w:szCs w:val="20"/>
        </w:rPr>
        <w:t>териториално устройство, строителство, екология, земеделие и гори към ОбС-Пирдоп</w:t>
      </w:r>
      <w:r w:rsidR="007F0711">
        <w:rPr>
          <w:rFonts w:ascii="Verdana" w:hAnsi="Verdana"/>
          <w:sz w:val="20"/>
          <w:szCs w:val="20"/>
        </w:rPr>
        <w:t xml:space="preserve"> и </w:t>
      </w:r>
      <w:r w:rsidR="007F0711" w:rsidRPr="008A35EF">
        <w:rPr>
          <w:rFonts w:ascii="Verdana" w:hAnsi="Verdana"/>
          <w:bCs/>
          <w:sz w:val="20"/>
          <w:szCs w:val="20"/>
        </w:rPr>
        <w:t xml:space="preserve">Постоянната комисия по </w:t>
      </w:r>
      <w:r w:rsidR="007F0711" w:rsidRPr="008A35EF">
        <w:rPr>
          <w:rFonts w:ascii="Verdana" w:eastAsia="Arial Unicode MS" w:hAnsi="Verdana"/>
          <w:bCs/>
          <w:sz w:val="20"/>
          <w:szCs w:val="20"/>
        </w:rPr>
        <w:t>здравеопазване, социална политика, образование, вероизповедания</w:t>
      </w:r>
      <w:r w:rsidR="007F0711" w:rsidRPr="00AA0652">
        <w:rPr>
          <w:rFonts w:ascii="Verdana" w:eastAsia="Arial Unicode MS" w:hAnsi="Verdana"/>
          <w:bCs/>
          <w:sz w:val="20"/>
          <w:szCs w:val="20"/>
        </w:rPr>
        <w:t>, обществен ред, култура, младежта, спорт и туризъм</w:t>
      </w:r>
      <w:r w:rsidR="007F0711" w:rsidRPr="00AA0652">
        <w:rPr>
          <w:rFonts w:ascii="Verdana" w:hAnsi="Verdana"/>
          <w:sz w:val="20"/>
          <w:szCs w:val="20"/>
        </w:rPr>
        <w:t xml:space="preserve"> към ОбС-Пирдоп</w:t>
      </w:r>
      <w:r w:rsidR="007F0711">
        <w:rPr>
          <w:rFonts w:ascii="Verdana" w:hAnsi="Verdana"/>
          <w:sz w:val="20"/>
          <w:szCs w:val="20"/>
        </w:rPr>
        <w:t xml:space="preserve"> да се състои от 9 членен  състав</w:t>
      </w:r>
      <w:r w:rsidRPr="00AA0652">
        <w:rPr>
          <w:rFonts w:ascii="Verdana" w:hAnsi="Verdana"/>
          <w:sz w:val="20"/>
          <w:szCs w:val="20"/>
        </w:rPr>
        <w:t xml:space="preserve">: председател, заместник председател и </w:t>
      </w:r>
      <w:r w:rsidR="007F0711">
        <w:rPr>
          <w:rFonts w:ascii="Verdana" w:hAnsi="Verdana"/>
          <w:sz w:val="20"/>
          <w:szCs w:val="20"/>
        </w:rPr>
        <w:t>7</w:t>
      </w:r>
      <w:r>
        <w:rPr>
          <w:rFonts w:ascii="Verdana" w:hAnsi="Verdana"/>
          <w:sz w:val="20"/>
          <w:szCs w:val="20"/>
        </w:rPr>
        <w:t xml:space="preserve"> </w:t>
      </w:r>
      <w:r w:rsidRPr="00AA0652">
        <w:rPr>
          <w:rFonts w:ascii="Verdana" w:hAnsi="Verdana"/>
          <w:sz w:val="20"/>
          <w:szCs w:val="20"/>
        </w:rPr>
        <w:t>членове.</w:t>
      </w:r>
    </w:p>
    <w:p w:rsidR="00401BB1" w:rsidRDefault="00401BB1" w:rsidP="006F0A25">
      <w:pPr>
        <w:contextualSpacing/>
        <w:jc w:val="both"/>
        <w:rPr>
          <w:rFonts w:ascii="Verdana" w:hAnsi="Verdana"/>
          <w:sz w:val="20"/>
          <w:szCs w:val="20"/>
        </w:rPr>
      </w:pPr>
    </w:p>
    <w:p w:rsidR="00401BB1" w:rsidRDefault="00401BB1" w:rsidP="006F0A25">
      <w:pPr>
        <w:contextualSpacing/>
        <w:jc w:val="both"/>
        <w:rPr>
          <w:rFonts w:ascii="Verdana" w:hAnsi="Verdana"/>
          <w:sz w:val="20"/>
          <w:szCs w:val="20"/>
        </w:rPr>
      </w:pPr>
      <w:r>
        <w:rPr>
          <w:rFonts w:ascii="Verdana" w:hAnsi="Verdana"/>
          <w:sz w:val="20"/>
          <w:szCs w:val="20"/>
        </w:rPr>
        <w:t>С. Готев: Да се прегласува решението.</w:t>
      </w:r>
    </w:p>
    <w:p w:rsidR="005256E0" w:rsidRDefault="005256E0" w:rsidP="006F0A25">
      <w:pPr>
        <w:contextualSpacing/>
        <w:jc w:val="both"/>
        <w:rPr>
          <w:rFonts w:ascii="Verdana" w:hAnsi="Verdana"/>
          <w:color w:val="FF0000"/>
          <w:sz w:val="20"/>
          <w:szCs w:val="20"/>
          <w:highlight w:val="green"/>
        </w:rPr>
      </w:pPr>
    </w:p>
    <w:p w:rsidR="005256E0" w:rsidRPr="005256E0" w:rsidRDefault="005256E0" w:rsidP="006F0A25">
      <w:pPr>
        <w:contextualSpacing/>
        <w:jc w:val="both"/>
        <w:rPr>
          <w:rFonts w:ascii="Verdana" w:hAnsi="Verdana"/>
          <w:color w:val="FF0000"/>
          <w:sz w:val="20"/>
          <w:szCs w:val="20"/>
          <w:highlight w:val="green"/>
        </w:rPr>
      </w:pPr>
      <w:r w:rsidRPr="005256E0">
        <w:rPr>
          <w:rFonts w:ascii="Verdana" w:hAnsi="Verdana" w:cs="Tahoma"/>
          <w:color w:val="000000"/>
          <w:sz w:val="20"/>
          <w:szCs w:val="20"/>
        </w:rPr>
        <w:t>След прегласуване, взетото решение остава в сила</w:t>
      </w:r>
      <w:r>
        <w:rPr>
          <w:rFonts w:ascii="Verdana" w:hAnsi="Verdana" w:cs="Tahoma"/>
          <w:color w:val="000000"/>
          <w:sz w:val="20"/>
          <w:szCs w:val="20"/>
        </w:rPr>
        <w:t>.</w:t>
      </w:r>
    </w:p>
    <w:p w:rsidR="00575BB2" w:rsidRPr="00725144" w:rsidRDefault="00575BB2" w:rsidP="006F0A25">
      <w:pPr>
        <w:contextualSpacing/>
        <w:jc w:val="both"/>
        <w:rPr>
          <w:rFonts w:ascii="Verdana" w:hAnsi="Verdana"/>
          <w:color w:val="FF0000"/>
          <w:sz w:val="20"/>
          <w:szCs w:val="20"/>
          <w:highlight w:val="green"/>
        </w:rPr>
      </w:pPr>
    </w:p>
    <w:p w:rsidR="00401BB1" w:rsidRPr="00AA0652" w:rsidRDefault="00401BB1" w:rsidP="006F0A25">
      <w:pPr>
        <w:contextualSpacing/>
        <w:jc w:val="both"/>
        <w:rPr>
          <w:rFonts w:ascii="Verdana" w:hAnsi="Verdana"/>
          <w:sz w:val="20"/>
          <w:szCs w:val="20"/>
        </w:rPr>
      </w:pPr>
    </w:p>
    <w:p w:rsidR="00401BB1" w:rsidRPr="00AA0652" w:rsidRDefault="00401BB1" w:rsidP="00401BB1">
      <w:pPr>
        <w:pStyle w:val="NoSpacing"/>
        <w:ind w:firstLine="708"/>
        <w:jc w:val="both"/>
        <w:rPr>
          <w:rFonts w:ascii="Verdana" w:hAnsi="Verdana"/>
          <w:b/>
          <w:sz w:val="20"/>
          <w:szCs w:val="20"/>
        </w:rPr>
      </w:pPr>
      <w:r>
        <w:rPr>
          <w:rFonts w:ascii="Verdana" w:hAnsi="Verdana"/>
          <w:bCs/>
          <w:sz w:val="20"/>
          <w:szCs w:val="20"/>
        </w:rPr>
        <w:t xml:space="preserve">К. Петкова: Подлагам на гласуване численния състав на </w:t>
      </w:r>
      <w:r w:rsidRPr="008A35EF">
        <w:rPr>
          <w:rFonts w:ascii="Verdana" w:hAnsi="Verdana"/>
          <w:bCs/>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и Постоянната комисия по </w:t>
      </w:r>
      <w:r w:rsidRPr="008A35EF">
        <w:rPr>
          <w:rFonts w:ascii="Verdana" w:eastAsia="Arial Unicode MS" w:hAnsi="Verdana"/>
          <w:bCs/>
          <w:sz w:val="20"/>
          <w:szCs w:val="20"/>
        </w:rPr>
        <w:t>здравеопазване, социална политика, образование, вероизповедания</w:t>
      </w:r>
      <w:r w:rsidRPr="00AA0652">
        <w:rPr>
          <w:rFonts w:ascii="Verdana" w:eastAsia="Arial Unicode MS" w:hAnsi="Verdana"/>
          <w:bCs/>
          <w:sz w:val="20"/>
          <w:szCs w:val="20"/>
        </w:rPr>
        <w:t>, обществен ред, култура, младежта, спорт и туризъм</w:t>
      </w:r>
      <w:r w:rsidRPr="00AA0652">
        <w:rPr>
          <w:rFonts w:ascii="Verdana" w:hAnsi="Verdana"/>
          <w:sz w:val="20"/>
          <w:szCs w:val="20"/>
        </w:rPr>
        <w:t xml:space="preserve"> към ОбС-Пирдоп</w:t>
      </w:r>
      <w:r>
        <w:rPr>
          <w:rFonts w:ascii="Verdana" w:hAnsi="Verdana"/>
          <w:sz w:val="20"/>
          <w:szCs w:val="20"/>
        </w:rPr>
        <w:t xml:space="preserve"> да бъде 7 членен</w:t>
      </w:r>
      <w:r w:rsidRPr="00AA0652">
        <w:rPr>
          <w:rFonts w:ascii="Verdana" w:hAnsi="Verdana"/>
          <w:b/>
          <w:sz w:val="20"/>
          <w:szCs w:val="20"/>
        </w:rPr>
        <w:t>.</w:t>
      </w:r>
    </w:p>
    <w:p w:rsidR="006F0A25" w:rsidRPr="00AA0652" w:rsidRDefault="006F0A25" w:rsidP="006F0A25">
      <w:pPr>
        <w:contextualSpacing/>
        <w:jc w:val="both"/>
        <w:rPr>
          <w:rFonts w:ascii="Verdana" w:hAnsi="Verdana"/>
          <w:sz w:val="20"/>
          <w:szCs w:val="20"/>
        </w:rPr>
      </w:pPr>
    </w:p>
    <w:p w:rsidR="006F0A25" w:rsidRPr="00401BB1" w:rsidRDefault="006F0A25" w:rsidP="006F0A25">
      <w:pPr>
        <w:pStyle w:val="NoSpacing"/>
        <w:jc w:val="both"/>
        <w:rPr>
          <w:rFonts w:ascii="Verdana" w:hAnsi="Verdana" w:cs="Tahoma"/>
          <w:sz w:val="20"/>
          <w:szCs w:val="20"/>
        </w:rPr>
      </w:pPr>
      <w:r w:rsidRPr="00401BB1">
        <w:rPr>
          <w:rFonts w:ascii="Verdana" w:hAnsi="Verdana"/>
          <w:sz w:val="20"/>
          <w:szCs w:val="20"/>
        </w:rPr>
        <w:t>Моля, гласувайте</w:t>
      </w:r>
      <w:r w:rsidRPr="00401BB1">
        <w:rPr>
          <w:rFonts w:ascii="Verdana" w:hAnsi="Verdana" w:cs="Tahoma"/>
          <w:sz w:val="20"/>
          <w:szCs w:val="20"/>
        </w:rPr>
        <w:t xml:space="preserve">: </w:t>
      </w:r>
    </w:p>
    <w:p w:rsidR="006F0A25" w:rsidRPr="00401BB1" w:rsidRDefault="006F0A25" w:rsidP="006F0A25">
      <w:pPr>
        <w:pStyle w:val="NoSpacing"/>
        <w:jc w:val="both"/>
        <w:rPr>
          <w:rFonts w:ascii="Verdana" w:hAnsi="Verdana" w:cs="Arial"/>
          <w:sz w:val="20"/>
          <w:szCs w:val="20"/>
        </w:rPr>
      </w:pPr>
      <w:r w:rsidRPr="00401BB1">
        <w:rPr>
          <w:rFonts w:ascii="Verdana" w:hAnsi="Verdana"/>
          <w:sz w:val="20"/>
          <w:szCs w:val="20"/>
        </w:rPr>
        <w:tab/>
        <w:t xml:space="preserve">Гласували „за”: </w:t>
      </w:r>
      <w:r w:rsidRPr="00401BB1">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p w:rsidR="006F0A25" w:rsidRPr="00401BB1" w:rsidRDefault="006F0A25" w:rsidP="006F0A25">
      <w:pPr>
        <w:pStyle w:val="NoSpacing"/>
        <w:jc w:val="both"/>
        <w:rPr>
          <w:rFonts w:ascii="Verdana" w:hAnsi="Verdana" w:cs="Arial"/>
          <w:sz w:val="20"/>
          <w:szCs w:val="20"/>
        </w:rPr>
      </w:pPr>
      <w:r w:rsidRPr="00401BB1">
        <w:rPr>
          <w:rFonts w:ascii="Verdana" w:hAnsi="Verdana" w:cs="Arial"/>
          <w:sz w:val="20"/>
          <w:szCs w:val="20"/>
        </w:rPr>
        <w:t xml:space="preserve">          Гласували „против” – </w:t>
      </w:r>
      <w:r w:rsidR="00401BB1" w:rsidRPr="00401BB1">
        <w:rPr>
          <w:rFonts w:ascii="Verdana" w:hAnsi="Verdana" w:cs="Arial"/>
          <w:sz w:val="20"/>
          <w:szCs w:val="20"/>
        </w:rPr>
        <w:t>Деян Стоев, Ненко Павлов, Станислав Готев;</w:t>
      </w:r>
    </w:p>
    <w:p w:rsidR="006F0A25" w:rsidRPr="00401BB1" w:rsidRDefault="006F0A25" w:rsidP="00401BB1">
      <w:pPr>
        <w:pStyle w:val="NoSpacing"/>
        <w:jc w:val="both"/>
        <w:rPr>
          <w:rFonts w:ascii="Verdana" w:hAnsi="Verdana" w:cs="Arial"/>
          <w:sz w:val="20"/>
          <w:szCs w:val="20"/>
        </w:rPr>
      </w:pPr>
      <w:r w:rsidRPr="00401BB1">
        <w:rPr>
          <w:rFonts w:ascii="Verdana" w:hAnsi="Verdana" w:cs="Arial"/>
          <w:sz w:val="20"/>
          <w:szCs w:val="20"/>
        </w:rPr>
        <w:tab/>
        <w:t xml:space="preserve">Гласували  „въздържал се” – Иван Джонгов, </w:t>
      </w:r>
      <w:r w:rsidR="00401BB1" w:rsidRPr="00401BB1">
        <w:rPr>
          <w:rFonts w:ascii="Verdana" w:hAnsi="Verdana" w:cs="Arial"/>
          <w:sz w:val="20"/>
          <w:szCs w:val="20"/>
        </w:rPr>
        <w:t>Симеон Симеонов;</w:t>
      </w:r>
    </w:p>
    <w:p w:rsidR="006F0A25" w:rsidRPr="00401BB1" w:rsidRDefault="006F0A25" w:rsidP="006F0A25">
      <w:pPr>
        <w:pStyle w:val="NoSpacing"/>
        <w:jc w:val="both"/>
        <w:rPr>
          <w:rFonts w:ascii="Verdana" w:hAnsi="Verdana"/>
          <w:sz w:val="20"/>
          <w:szCs w:val="20"/>
        </w:rPr>
      </w:pPr>
    </w:p>
    <w:p w:rsidR="006F0A25" w:rsidRPr="00401BB1" w:rsidRDefault="006F0A25" w:rsidP="00401BB1">
      <w:pPr>
        <w:pStyle w:val="NoSpacing"/>
        <w:jc w:val="both"/>
        <w:rPr>
          <w:rFonts w:ascii="Verdana" w:hAnsi="Verdana" w:cs="Verdana"/>
          <w:sz w:val="20"/>
          <w:szCs w:val="20"/>
        </w:rPr>
      </w:pPr>
      <w:r w:rsidRPr="00401BB1">
        <w:rPr>
          <w:rFonts w:ascii="Verdana" w:hAnsi="Verdana"/>
          <w:sz w:val="20"/>
          <w:szCs w:val="20"/>
          <w:lang w:val="ru-RU"/>
        </w:rPr>
        <w:tab/>
      </w:r>
      <w:r w:rsidRPr="00401BB1">
        <w:rPr>
          <w:rFonts w:ascii="Verdana" w:eastAsia="Arial Unicode MS" w:hAnsi="Verdana"/>
          <w:bCs/>
          <w:sz w:val="20"/>
          <w:szCs w:val="20"/>
        </w:rPr>
        <w:t>На основание чл.21, ал.2 в изпълнение на правомощията по чл.21, ал. 1, т.1 от ЗМСМА и чл.40</w:t>
      </w:r>
      <w:r w:rsidRPr="00401BB1">
        <w:rPr>
          <w:rFonts w:ascii="Verdana" w:eastAsia="Arial Unicode MS" w:hAnsi="Verdana"/>
          <w:bCs/>
          <w:sz w:val="20"/>
          <w:szCs w:val="20"/>
          <w:lang w:val="ru-RU"/>
        </w:rPr>
        <w:t xml:space="preserve"> (2) и</w:t>
      </w:r>
      <w:r w:rsidRPr="00401BB1">
        <w:rPr>
          <w:rFonts w:ascii="Verdana" w:eastAsia="Arial Unicode MS" w:hAnsi="Verdana"/>
          <w:bCs/>
          <w:sz w:val="20"/>
          <w:szCs w:val="20"/>
        </w:rPr>
        <w:t xml:space="preserve"> </w:t>
      </w:r>
      <w:r w:rsidRPr="00401BB1">
        <w:rPr>
          <w:rFonts w:ascii="Verdana" w:eastAsia="Arial Unicode MS" w:hAnsi="Verdana"/>
          <w:bCs/>
          <w:sz w:val="20"/>
          <w:szCs w:val="20"/>
          <w:lang w:val="ru-RU"/>
        </w:rPr>
        <w:t xml:space="preserve">(3) </w:t>
      </w:r>
      <w:r w:rsidRPr="00401BB1">
        <w:rPr>
          <w:rFonts w:ascii="Verdana" w:eastAsia="Arial Unicode MS" w:hAnsi="Verdana"/>
          <w:bCs/>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401BB1">
        <w:rPr>
          <w:rFonts w:ascii="Verdana" w:eastAsia="Arial Unicode MS" w:hAnsi="Verdana"/>
          <w:bCs/>
          <w:sz w:val="20"/>
          <w:szCs w:val="20"/>
        </w:rPr>
        <w:t xml:space="preserve"> на 06С, неговите комисии и взаимодействието му с Общинската администрация</w:t>
      </w:r>
      <w:r w:rsidRPr="00401BB1">
        <w:rPr>
          <w:rFonts w:ascii="Verdana" w:hAnsi="Verdana"/>
          <w:sz w:val="20"/>
          <w:szCs w:val="20"/>
          <w:lang w:val="ru-RU"/>
        </w:rPr>
        <w:t>,</w:t>
      </w:r>
      <w:r w:rsidRPr="00401BB1">
        <w:rPr>
          <w:rFonts w:ascii="Verdana" w:hAnsi="Verdana"/>
          <w:sz w:val="20"/>
          <w:szCs w:val="20"/>
        </w:rPr>
        <w:t xml:space="preserve"> </w:t>
      </w:r>
      <w:r w:rsidRPr="00401BB1">
        <w:rPr>
          <w:rFonts w:ascii="Verdana" w:hAnsi="Verdana" w:cs="Verdana"/>
          <w:sz w:val="20"/>
          <w:szCs w:val="20"/>
        </w:rPr>
        <w:t xml:space="preserve">след проведеното гласуване с </w:t>
      </w:r>
      <w:r w:rsidR="00401BB1" w:rsidRPr="00401BB1">
        <w:rPr>
          <w:rFonts w:ascii="Verdana" w:hAnsi="Verdana" w:cs="Verdana"/>
          <w:sz w:val="20"/>
          <w:szCs w:val="20"/>
        </w:rPr>
        <w:t>8</w:t>
      </w:r>
      <w:r w:rsidRPr="00401BB1">
        <w:rPr>
          <w:rFonts w:ascii="Verdana" w:hAnsi="Verdana" w:cs="Verdana"/>
          <w:sz w:val="20"/>
          <w:szCs w:val="20"/>
        </w:rPr>
        <w:t xml:space="preserve"> гласа „за”, както следва: </w:t>
      </w:r>
      <w:r w:rsidR="00401BB1" w:rsidRPr="00401BB1">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w:t>
      </w:r>
      <w:r w:rsidR="007D7CD0">
        <w:rPr>
          <w:rFonts w:ascii="Verdana" w:hAnsi="Verdana" w:cs="Arial"/>
          <w:sz w:val="20"/>
          <w:szCs w:val="20"/>
        </w:rPr>
        <w:t>;</w:t>
      </w:r>
      <w:r w:rsidRPr="00401BB1">
        <w:rPr>
          <w:rFonts w:ascii="Verdana" w:hAnsi="Verdana" w:cs="Arial"/>
          <w:sz w:val="20"/>
          <w:szCs w:val="20"/>
        </w:rPr>
        <w:t xml:space="preserve"> </w:t>
      </w:r>
      <w:r w:rsidR="00401BB1" w:rsidRPr="00401BB1">
        <w:rPr>
          <w:rFonts w:ascii="Verdana" w:hAnsi="Verdana" w:cs="Arial"/>
          <w:sz w:val="20"/>
          <w:szCs w:val="20"/>
        </w:rPr>
        <w:t>3</w:t>
      </w:r>
      <w:r w:rsidRPr="00401BB1">
        <w:rPr>
          <w:rFonts w:ascii="Verdana" w:hAnsi="Verdana" w:cs="Arial"/>
          <w:sz w:val="20"/>
          <w:szCs w:val="20"/>
        </w:rPr>
        <w:t xml:space="preserve"> гласа „против”</w:t>
      </w:r>
      <w:r w:rsidR="00401BB1" w:rsidRPr="00401BB1">
        <w:rPr>
          <w:rFonts w:ascii="Verdana" w:hAnsi="Verdana" w:cs="Arial"/>
          <w:sz w:val="20"/>
          <w:szCs w:val="20"/>
        </w:rPr>
        <w:t>- – Деян Стоев, Ненко Павлов, Станислав Готев</w:t>
      </w:r>
      <w:r w:rsidRPr="00401BB1">
        <w:rPr>
          <w:rFonts w:ascii="Verdana" w:hAnsi="Verdana" w:cs="Arial"/>
          <w:sz w:val="20"/>
          <w:szCs w:val="20"/>
        </w:rPr>
        <w:t xml:space="preserve"> и 2 гласа „въздържал се”- </w:t>
      </w:r>
      <w:r w:rsidR="00401BB1" w:rsidRPr="00401BB1">
        <w:rPr>
          <w:rFonts w:ascii="Verdana" w:hAnsi="Verdana" w:cs="Arial"/>
          <w:sz w:val="20"/>
          <w:szCs w:val="20"/>
        </w:rPr>
        <w:t>Иван Джонгов, Симеон Симеонов</w:t>
      </w:r>
      <w:r w:rsidRPr="00401BB1">
        <w:rPr>
          <w:rFonts w:ascii="Verdana" w:hAnsi="Verdana" w:cs="Arial"/>
          <w:sz w:val="20"/>
          <w:szCs w:val="20"/>
        </w:rPr>
        <w:t>, Общински съвет-Пирдоп прие</w:t>
      </w:r>
    </w:p>
    <w:p w:rsidR="006F0A25" w:rsidRPr="00401BB1" w:rsidRDefault="006F0A25" w:rsidP="006F0A25">
      <w:pPr>
        <w:jc w:val="both"/>
        <w:rPr>
          <w:rFonts w:ascii="Verdana" w:eastAsiaTheme="minorHAnsi" w:hAnsi="Verdana" w:cstheme="minorBidi"/>
          <w:sz w:val="20"/>
          <w:szCs w:val="20"/>
          <w:lang w:eastAsia="en-US"/>
        </w:rPr>
      </w:pPr>
      <w:r w:rsidRPr="00401BB1">
        <w:rPr>
          <w:rFonts w:ascii="Verdana" w:hAnsi="Verdana" w:cstheme="minorBidi"/>
          <w:sz w:val="20"/>
          <w:szCs w:val="20"/>
        </w:rPr>
        <w:t xml:space="preserve"> </w:t>
      </w:r>
    </w:p>
    <w:p w:rsidR="006F0A25" w:rsidRPr="00D64414" w:rsidRDefault="006F0A25" w:rsidP="006F0A25">
      <w:pPr>
        <w:jc w:val="both"/>
        <w:rPr>
          <w:rFonts w:ascii="Verdana" w:eastAsiaTheme="minorHAnsi" w:hAnsi="Verdana" w:cstheme="minorBidi"/>
          <w:sz w:val="20"/>
          <w:szCs w:val="20"/>
          <w:lang w:eastAsia="en-US"/>
        </w:rPr>
      </w:pPr>
    </w:p>
    <w:p w:rsidR="006F0A25" w:rsidRPr="00D64414" w:rsidRDefault="006F0A25" w:rsidP="006F0A25">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6F0A25" w:rsidRDefault="006F0A25" w:rsidP="006F0A25">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112</w:t>
      </w:r>
    </w:p>
    <w:p w:rsidR="00401BB1" w:rsidRPr="00401BB1" w:rsidRDefault="00401BB1" w:rsidP="00401BB1">
      <w:pPr>
        <w:pStyle w:val="ListParagraph"/>
        <w:numPr>
          <w:ilvl w:val="0"/>
          <w:numId w:val="42"/>
        </w:numPr>
        <w:jc w:val="both"/>
        <w:rPr>
          <w:rFonts w:ascii="Verdana" w:hAnsi="Verdana"/>
          <w:sz w:val="20"/>
          <w:szCs w:val="20"/>
        </w:rPr>
      </w:pPr>
      <w:r w:rsidRPr="00401BB1">
        <w:rPr>
          <w:rFonts w:ascii="Verdana" w:hAnsi="Verdana"/>
          <w:sz w:val="20"/>
          <w:szCs w:val="20"/>
        </w:rPr>
        <w:t xml:space="preserve">Общински съвет-Пирдоп утвърждава 7 членен  състав на </w:t>
      </w:r>
      <w:r w:rsidRPr="008A35EF">
        <w:rPr>
          <w:rFonts w:ascii="Verdana" w:hAnsi="Verdana"/>
          <w:bCs/>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sidRPr="00401BB1">
        <w:rPr>
          <w:rFonts w:ascii="Verdana" w:hAnsi="Verdana"/>
          <w:sz w:val="20"/>
          <w:szCs w:val="20"/>
        </w:rPr>
        <w:t>,</w:t>
      </w:r>
      <w:r>
        <w:rPr>
          <w:rFonts w:ascii="Verdana" w:hAnsi="Verdana"/>
          <w:sz w:val="20"/>
          <w:szCs w:val="20"/>
        </w:rPr>
        <w:t xml:space="preserve"> състоящ се от</w:t>
      </w:r>
      <w:r w:rsidRPr="00401BB1">
        <w:rPr>
          <w:rFonts w:ascii="Verdana" w:hAnsi="Verdana"/>
          <w:sz w:val="20"/>
          <w:szCs w:val="20"/>
        </w:rPr>
        <w:t>: председател, заместник председател и 5  членове.</w:t>
      </w:r>
    </w:p>
    <w:p w:rsidR="00401BB1" w:rsidRDefault="00401BB1" w:rsidP="00401BB1">
      <w:pPr>
        <w:jc w:val="center"/>
        <w:rPr>
          <w:rFonts w:ascii="Verdana" w:eastAsiaTheme="minorHAnsi" w:hAnsi="Verdana" w:cs="Arial"/>
          <w:b/>
          <w:sz w:val="20"/>
          <w:szCs w:val="20"/>
          <w:lang w:eastAsia="en-US"/>
        </w:rPr>
      </w:pPr>
    </w:p>
    <w:p w:rsidR="00401BB1" w:rsidRDefault="00401BB1" w:rsidP="006F0A25">
      <w:pPr>
        <w:contextualSpacing/>
        <w:jc w:val="both"/>
        <w:rPr>
          <w:rFonts w:ascii="Verdana" w:hAnsi="Verdana"/>
          <w:sz w:val="20"/>
          <w:szCs w:val="20"/>
        </w:rPr>
      </w:pPr>
    </w:p>
    <w:p w:rsidR="006F0A25" w:rsidRPr="00401BB1" w:rsidRDefault="006F0A25" w:rsidP="00401BB1">
      <w:pPr>
        <w:pStyle w:val="ListParagraph"/>
        <w:numPr>
          <w:ilvl w:val="0"/>
          <w:numId w:val="42"/>
        </w:numPr>
        <w:jc w:val="both"/>
        <w:rPr>
          <w:rFonts w:ascii="Verdana" w:hAnsi="Verdana"/>
          <w:sz w:val="20"/>
          <w:szCs w:val="20"/>
        </w:rPr>
      </w:pPr>
      <w:r w:rsidRPr="00401BB1">
        <w:rPr>
          <w:rFonts w:ascii="Verdana" w:hAnsi="Verdana"/>
          <w:sz w:val="20"/>
          <w:szCs w:val="20"/>
        </w:rPr>
        <w:t xml:space="preserve">Общински съвет-Пирдоп утвърждава 7 членен  състав на Постоянната комисия по </w:t>
      </w:r>
      <w:r w:rsidRPr="00401BB1">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00E419E4">
        <w:rPr>
          <w:rFonts w:ascii="Verdana" w:hAnsi="Verdana"/>
          <w:sz w:val="20"/>
          <w:szCs w:val="20"/>
        </w:rPr>
        <w:t xml:space="preserve"> към ОбС-Пирдоп,  състоящ се от</w:t>
      </w:r>
      <w:r w:rsidRPr="00401BB1">
        <w:rPr>
          <w:rFonts w:ascii="Verdana" w:hAnsi="Verdana"/>
          <w:sz w:val="20"/>
          <w:szCs w:val="20"/>
        </w:rPr>
        <w:t>: председател, заместник председател и 5  членове.</w:t>
      </w:r>
    </w:p>
    <w:p w:rsidR="006F0A25" w:rsidRDefault="006F0A25" w:rsidP="007C4059">
      <w:pPr>
        <w:jc w:val="center"/>
        <w:rPr>
          <w:rFonts w:ascii="Verdana" w:eastAsiaTheme="minorHAnsi" w:hAnsi="Verdana" w:cs="Arial"/>
          <w:b/>
          <w:sz w:val="20"/>
          <w:szCs w:val="20"/>
          <w:lang w:eastAsia="en-US"/>
        </w:rPr>
      </w:pPr>
    </w:p>
    <w:p w:rsidR="00356F50" w:rsidRDefault="00356F50" w:rsidP="00BF2EAD">
      <w:pPr>
        <w:pStyle w:val="NoSpacing"/>
        <w:ind w:firstLine="708"/>
        <w:jc w:val="both"/>
        <w:rPr>
          <w:rFonts w:ascii="Verdana" w:hAnsi="Verdana"/>
          <w:sz w:val="20"/>
          <w:szCs w:val="20"/>
          <w:lang w:val="ru-RU"/>
        </w:rPr>
      </w:pPr>
    </w:p>
    <w:p w:rsidR="00E419E4" w:rsidRPr="00E419E4" w:rsidRDefault="00356F50" w:rsidP="00BF2EAD">
      <w:pPr>
        <w:pStyle w:val="NoSpacing"/>
        <w:ind w:firstLine="708"/>
        <w:jc w:val="both"/>
        <w:rPr>
          <w:rFonts w:ascii="Verdana" w:hAnsi="Verdana"/>
          <w:sz w:val="20"/>
          <w:szCs w:val="20"/>
          <w:lang w:val="ru-RU"/>
        </w:rPr>
      </w:pPr>
      <w:r w:rsidRPr="00E419E4">
        <w:rPr>
          <w:rFonts w:ascii="Verdana" w:hAnsi="Verdana"/>
          <w:sz w:val="20"/>
          <w:szCs w:val="20"/>
          <w:lang w:val="ru-RU"/>
        </w:rPr>
        <w:t xml:space="preserve">К. Петкова: </w:t>
      </w:r>
      <w:r w:rsidR="00E419E4" w:rsidRPr="00E419E4">
        <w:rPr>
          <w:rFonts w:ascii="Verdana" w:hAnsi="Verdana"/>
          <w:sz w:val="20"/>
          <w:szCs w:val="20"/>
          <w:lang w:val="ru-RU"/>
        </w:rPr>
        <w:t>Колеги, предлагам да преминем към разглеждане на поименния състав.</w:t>
      </w:r>
      <w:r w:rsidR="00E419E4">
        <w:rPr>
          <w:rFonts w:ascii="Verdana" w:hAnsi="Verdana"/>
          <w:sz w:val="20"/>
          <w:szCs w:val="20"/>
          <w:lang w:val="ru-RU"/>
        </w:rPr>
        <w:t xml:space="preserve"> Моля, да чуем становищата на комисиите.</w:t>
      </w:r>
    </w:p>
    <w:p w:rsidR="00130D2F" w:rsidRPr="00221CC4" w:rsidRDefault="00356F50" w:rsidP="00130D2F">
      <w:pPr>
        <w:pStyle w:val="NoSpacing"/>
        <w:ind w:firstLine="708"/>
        <w:jc w:val="both"/>
        <w:rPr>
          <w:rFonts w:ascii="Verdana" w:hAnsi="Verdana"/>
          <w:color w:val="000000" w:themeColor="text1"/>
          <w:sz w:val="20"/>
          <w:szCs w:val="20"/>
        </w:rPr>
      </w:pPr>
      <w:r w:rsidRPr="00130D2F">
        <w:rPr>
          <w:rFonts w:ascii="Verdana" w:hAnsi="Verdana"/>
          <w:sz w:val="20"/>
          <w:szCs w:val="20"/>
          <w:lang w:val="ru-RU"/>
        </w:rPr>
        <w:t xml:space="preserve">М. Бръмбева: </w:t>
      </w:r>
      <w:r w:rsidR="00130D2F" w:rsidRPr="00130D2F">
        <w:rPr>
          <w:rFonts w:ascii="Verdana" w:hAnsi="Verdana"/>
          <w:sz w:val="20"/>
          <w:szCs w:val="20"/>
          <w:lang w:val="ru-RU"/>
        </w:rPr>
        <w:t>На заседанието на комисиите беше взето следното становища:</w:t>
      </w:r>
      <w:r w:rsidR="00130D2F" w:rsidRPr="00130D2F">
        <w:rPr>
          <w:rFonts w:ascii="Verdana" w:hAnsi="Verdana"/>
          <w:color w:val="FF0000"/>
          <w:sz w:val="20"/>
          <w:szCs w:val="20"/>
          <w:lang w:val="ru-RU"/>
        </w:rPr>
        <w:t xml:space="preserve"> </w:t>
      </w:r>
      <w:r w:rsidR="00E419E4" w:rsidRPr="00130D2F">
        <w:rPr>
          <w:rFonts w:ascii="Verdana" w:hAnsi="Verdana"/>
          <w:color w:val="FF0000"/>
          <w:sz w:val="20"/>
          <w:szCs w:val="20"/>
          <w:lang w:val="ru-RU"/>
        </w:rPr>
        <w:t xml:space="preserve"> </w:t>
      </w:r>
      <w:r w:rsidR="00130D2F" w:rsidRPr="00221CC4">
        <w:rPr>
          <w:rFonts w:ascii="Verdana" w:hAnsi="Verdana"/>
          <w:color w:val="000000" w:themeColor="text1"/>
          <w:sz w:val="20"/>
          <w:szCs w:val="20"/>
        </w:rPr>
        <w:t xml:space="preserve">След проведеното гласуване с 4 гласа „за”, 1  гласа „против” и 0 гласа „въздържал се” от състава на ПК ИОСИП, след проведеното гласуване  с  3 гласа „за”, 1 гласа „против” и 1 гласа „въздържал се” от състава на ПК ТУСЕЗГ, Постоянните комисии към Общински съвет-Пирдоп беше прието следното Становище: </w:t>
      </w:r>
    </w:p>
    <w:p w:rsidR="00130D2F" w:rsidRPr="001C4841" w:rsidRDefault="00130D2F" w:rsidP="00130D2F">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избира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w:t>
      </w:r>
      <w:r w:rsidRPr="001C4841">
        <w:rPr>
          <w:rFonts w:ascii="Verdana" w:hAnsi="Verdana"/>
          <w:sz w:val="20"/>
          <w:szCs w:val="20"/>
        </w:rPr>
        <w:t xml:space="preserve">-3; </w:t>
      </w:r>
      <w:r>
        <w:rPr>
          <w:rFonts w:ascii="Verdana" w:hAnsi="Verdana"/>
          <w:sz w:val="20"/>
          <w:szCs w:val="20"/>
        </w:rPr>
        <w:t>ПП  „Земеделски народен съюз“</w:t>
      </w:r>
      <w:r w:rsidRPr="001C4841">
        <w:rPr>
          <w:rFonts w:ascii="Verdana" w:hAnsi="Verdana"/>
          <w:sz w:val="20"/>
          <w:szCs w:val="20"/>
        </w:rPr>
        <w:t xml:space="preserve">-2; </w:t>
      </w:r>
      <w:r w:rsidRPr="00DC583A">
        <w:rPr>
          <w:rFonts w:ascii="Verdana" w:hAnsi="Verdana"/>
          <w:sz w:val="20"/>
          <w:szCs w:val="20"/>
          <w:lang w:val="ru-RU"/>
        </w:rPr>
        <w:t>ПП“ГЕРБ“</w:t>
      </w:r>
      <w:r w:rsidRPr="001C4841">
        <w:rPr>
          <w:rFonts w:ascii="Verdana" w:hAnsi="Verdana"/>
          <w:sz w:val="20"/>
          <w:szCs w:val="20"/>
        </w:rPr>
        <w:t xml:space="preserve"> – 1; </w:t>
      </w:r>
      <w:r w:rsidRPr="00BD5D32">
        <w:rPr>
          <w:rFonts w:ascii="Verdana" w:hAnsi="Verdana"/>
          <w:sz w:val="20"/>
          <w:szCs w:val="20"/>
        </w:rPr>
        <w:t>ПП „НИЕ ИДВАМЕ“</w:t>
      </w:r>
      <w:r w:rsidRPr="001C4841">
        <w:rPr>
          <w:rFonts w:ascii="Verdana" w:hAnsi="Verdana"/>
          <w:sz w:val="20"/>
          <w:szCs w:val="20"/>
        </w:rPr>
        <w:t xml:space="preserve"> – 1.</w:t>
      </w:r>
    </w:p>
    <w:p w:rsidR="00356F50" w:rsidRDefault="00356F50" w:rsidP="00BF2EAD">
      <w:pPr>
        <w:pStyle w:val="NoSpacing"/>
        <w:ind w:firstLine="708"/>
        <w:jc w:val="both"/>
        <w:rPr>
          <w:rFonts w:ascii="Verdana" w:hAnsi="Verdana"/>
          <w:color w:val="FF0000"/>
          <w:sz w:val="20"/>
          <w:szCs w:val="20"/>
          <w:highlight w:val="cyan"/>
          <w:lang w:val="ru-RU"/>
        </w:rPr>
      </w:pPr>
    </w:p>
    <w:p w:rsidR="00E419E4" w:rsidRDefault="00E419E4" w:rsidP="00E419E4">
      <w:pPr>
        <w:pStyle w:val="NoSpacing"/>
        <w:ind w:firstLine="708"/>
        <w:jc w:val="both"/>
        <w:rPr>
          <w:rFonts w:ascii="Verdana" w:hAnsi="Verdana"/>
          <w:sz w:val="20"/>
          <w:szCs w:val="20"/>
        </w:rPr>
      </w:pPr>
      <w:r w:rsidRPr="00F97A04">
        <w:rPr>
          <w:rFonts w:ascii="Verdana" w:hAnsi="Verdana"/>
          <w:sz w:val="20"/>
          <w:szCs w:val="20"/>
          <w:lang w:val="ru-RU"/>
        </w:rPr>
        <w:lastRenderedPageBreak/>
        <w:t xml:space="preserve">К. Петкова подлагам </w:t>
      </w:r>
      <w:r>
        <w:rPr>
          <w:rFonts w:ascii="Verdana" w:hAnsi="Verdana"/>
          <w:sz w:val="20"/>
          <w:szCs w:val="20"/>
          <w:lang w:val="ru-RU"/>
        </w:rPr>
        <w:t xml:space="preserve">първо да разгледаме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sidR="00EA67F8">
        <w:rPr>
          <w:rFonts w:ascii="Verdana" w:hAnsi="Verdana"/>
          <w:sz w:val="20"/>
          <w:szCs w:val="20"/>
        </w:rPr>
        <w:t xml:space="preserve"> на квотет, поименен състав и после да се продължи с другата комисия.</w:t>
      </w:r>
    </w:p>
    <w:p w:rsidR="00EA67F8" w:rsidRDefault="00EA67F8" w:rsidP="00E419E4">
      <w:pPr>
        <w:pStyle w:val="NoSpacing"/>
        <w:ind w:firstLine="708"/>
        <w:jc w:val="both"/>
        <w:rPr>
          <w:rFonts w:ascii="Verdana" w:hAnsi="Verdana"/>
          <w:sz w:val="20"/>
          <w:szCs w:val="20"/>
        </w:rPr>
      </w:pPr>
    </w:p>
    <w:p w:rsidR="00E419E4" w:rsidRDefault="00EA67F8" w:rsidP="00BF2EAD">
      <w:pPr>
        <w:pStyle w:val="NoSpacing"/>
        <w:ind w:firstLine="708"/>
        <w:jc w:val="both"/>
        <w:rPr>
          <w:rFonts w:ascii="Verdana" w:hAnsi="Verdana"/>
          <w:color w:val="FF0000"/>
          <w:sz w:val="20"/>
          <w:szCs w:val="20"/>
          <w:highlight w:val="cyan"/>
          <w:lang w:val="ru-RU"/>
        </w:rPr>
      </w:pPr>
      <w:r>
        <w:rPr>
          <w:rFonts w:ascii="Verdana" w:hAnsi="Verdana"/>
          <w:sz w:val="20"/>
          <w:szCs w:val="20"/>
        </w:rPr>
        <w:t xml:space="preserve">И. Джонгов: На заседанието на постоянната комисия имаше две предложения. </w:t>
      </w:r>
    </w:p>
    <w:p w:rsidR="00356F50" w:rsidRPr="00130D2F" w:rsidRDefault="00356F50" w:rsidP="00130D2F">
      <w:pPr>
        <w:pStyle w:val="NoSpacing"/>
        <w:jc w:val="both"/>
        <w:rPr>
          <w:rFonts w:ascii="Verdana" w:hAnsi="Verdana"/>
          <w:sz w:val="20"/>
          <w:szCs w:val="20"/>
          <w:lang w:val="ru-RU"/>
        </w:rPr>
      </w:pPr>
      <w:r w:rsidRPr="00130D2F">
        <w:rPr>
          <w:rFonts w:ascii="Verdana" w:hAnsi="Verdana"/>
          <w:sz w:val="20"/>
          <w:szCs w:val="20"/>
          <w:lang w:val="ru-RU"/>
        </w:rPr>
        <w:t xml:space="preserve">И. Джонгов: </w:t>
      </w:r>
      <w:r w:rsidR="00130D2F" w:rsidRPr="00130D2F">
        <w:rPr>
          <w:rFonts w:ascii="Verdana" w:hAnsi="Verdana"/>
          <w:sz w:val="20"/>
          <w:szCs w:val="20"/>
          <w:lang w:val="ru-RU"/>
        </w:rPr>
        <w:t>След проведеното гласуване  с 3 гласа „за”, 0 гласа „против” и 1 гласа „въздържал се” от състава на ОРКМСТ, след проведеното гласуване с 3 гласа „за”, 0  гласа „против” и 1 гласа „въздържал се” от състава на ПК ЗСПОВ, Постоянните комисии към Общински съвет-Пирдоп беше прието следното Становище:</w:t>
      </w:r>
    </w:p>
    <w:p w:rsidR="00130D2F" w:rsidRPr="008146B8" w:rsidRDefault="00130D2F" w:rsidP="00130D2F">
      <w:pPr>
        <w:pStyle w:val="ListParagraph"/>
        <w:numPr>
          <w:ilvl w:val="0"/>
          <w:numId w:val="44"/>
        </w:numPr>
        <w:ind w:left="1068"/>
        <w:jc w:val="both"/>
        <w:rPr>
          <w:rFonts w:ascii="Verdana" w:hAnsi="Verdana"/>
          <w:sz w:val="20"/>
          <w:szCs w:val="20"/>
        </w:rPr>
      </w:pPr>
      <w:r w:rsidRPr="008146B8">
        <w:rPr>
          <w:rFonts w:ascii="Verdana" w:hAnsi="Verdana"/>
          <w:sz w:val="20"/>
          <w:szCs w:val="20"/>
        </w:rPr>
        <w:t xml:space="preserve">Постоянната комисия по </w:t>
      </w:r>
      <w:r w:rsidRPr="008146B8">
        <w:rPr>
          <w:rFonts w:ascii="Verdana" w:hAnsi="Verdana"/>
          <w:sz w:val="20"/>
          <w:szCs w:val="20"/>
          <w:lang w:eastAsia="en-US"/>
        </w:rPr>
        <w:t>ЗСПОВ,</w:t>
      </w:r>
      <w:r w:rsidRPr="008146B8">
        <w:rPr>
          <w:rFonts w:ascii="Verdana" w:hAnsi="Verdana"/>
          <w:sz w:val="20"/>
          <w:szCs w:val="20"/>
        </w:rPr>
        <w:t xml:space="preserve"> приема предложението за избир на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ИЖЕНИЕ" И коалиция "ЛЕВИЦАТА")</w:t>
      </w:r>
      <w:r w:rsidRPr="008146B8">
        <w:rPr>
          <w:rFonts w:ascii="Verdana" w:hAnsi="Verdana"/>
          <w:sz w:val="20"/>
          <w:szCs w:val="20"/>
        </w:rPr>
        <w:t xml:space="preserve"> – 3; </w:t>
      </w:r>
      <w:r>
        <w:rPr>
          <w:rFonts w:ascii="Verdana" w:hAnsi="Verdana"/>
          <w:sz w:val="20"/>
          <w:szCs w:val="20"/>
        </w:rPr>
        <w:t>ПП „Земеделски народен съюз“</w:t>
      </w:r>
      <w:r w:rsidRPr="008146B8">
        <w:rPr>
          <w:rFonts w:ascii="Verdana" w:hAnsi="Verdana"/>
          <w:sz w:val="20"/>
          <w:szCs w:val="20"/>
        </w:rPr>
        <w:t xml:space="preserve"> – 2; </w:t>
      </w:r>
      <w:r w:rsidRPr="00DC583A">
        <w:rPr>
          <w:rFonts w:ascii="Verdana" w:hAnsi="Verdana"/>
          <w:sz w:val="20"/>
          <w:szCs w:val="20"/>
          <w:lang w:val="ru-RU"/>
        </w:rPr>
        <w:t>ПП“ГЕРБ“</w:t>
      </w:r>
      <w:r w:rsidRPr="001C4841">
        <w:rPr>
          <w:rFonts w:ascii="Verdana" w:hAnsi="Verdana"/>
          <w:sz w:val="20"/>
          <w:szCs w:val="20"/>
        </w:rPr>
        <w:t xml:space="preserve"> </w:t>
      </w:r>
      <w:r w:rsidRPr="008146B8">
        <w:rPr>
          <w:rFonts w:ascii="Verdana" w:hAnsi="Verdana"/>
          <w:sz w:val="20"/>
          <w:szCs w:val="20"/>
        </w:rPr>
        <w:t xml:space="preserve"> – 1; </w:t>
      </w:r>
      <w:r w:rsidRPr="00BD5D32">
        <w:rPr>
          <w:rFonts w:ascii="Verdana" w:hAnsi="Verdana"/>
          <w:sz w:val="20"/>
          <w:szCs w:val="20"/>
        </w:rPr>
        <w:t>ПП „НИЕ ИДВАМЕ“</w:t>
      </w:r>
      <w:r w:rsidRPr="001C4841">
        <w:rPr>
          <w:rFonts w:ascii="Verdana" w:hAnsi="Verdana"/>
          <w:sz w:val="20"/>
          <w:szCs w:val="20"/>
        </w:rPr>
        <w:t xml:space="preserve"> </w:t>
      </w:r>
      <w:r w:rsidRPr="008146B8">
        <w:rPr>
          <w:rFonts w:ascii="Verdana" w:hAnsi="Verdana"/>
          <w:sz w:val="20"/>
          <w:szCs w:val="20"/>
        </w:rPr>
        <w:t xml:space="preserve">– 1; </w:t>
      </w:r>
    </w:p>
    <w:p w:rsidR="00130D2F" w:rsidRPr="008146B8" w:rsidRDefault="00130D2F" w:rsidP="00130D2F">
      <w:pPr>
        <w:pStyle w:val="ListParagraph"/>
        <w:ind w:left="1068"/>
        <w:jc w:val="both"/>
        <w:rPr>
          <w:rFonts w:ascii="Verdana" w:hAnsi="Verdana"/>
          <w:sz w:val="20"/>
          <w:szCs w:val="20"/>
        </w:rPr>
      </w:pPr>
    </w:p>
    <w:p w:rsidR="00130D2F" w:rsidRPr="008146B8" w:rsidRDefault="00130D2F" w:rsidP="00130D2F">
      <w:pPr>
        <w:pStyle w:val="ListParagraph"/>
        <w:numPr>
          <w:ilvl w:val="0"/>
          <w:numId w:val="44"/>
        </w:numPr>
        <w:ind w:left="1068"/>
        <w:jc w:val="both"/>
        <w:rPr>
          <w:rFonts w:ascii="Verdana" w:hAnsi="Verdana"/>
          <w:sz w:val="20"/>
          <w:szCs w:val="20"/>
        </w:rPr>
      </w:pPr>
      <w:r w:rsidRPr="008146B8">
        <w:rPr>
          <w:rFonts w:ascii="Verdana" w:hAnsi="Verdana"/>
          <w:sz w:val="20"/>
          <w:szCs w:val="20"/>
        </w:rPr>
        <w:t xml:space="preserve">Общински съвет-Пирдоп избира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ИЖЕНИЕ" И коалиция "ЛЕВИЦАТА")</w:t>
      </w:r>
      <w:r w:rsidRPr="008146B8">
        <w:rPr>
          <w:rFonts w:ascii="Verdana" w:hAnsi="Verdana"/>
          <w:sz w:val="20"/>
          <w:szCs w:val="20"/>
        </w:rPr>
        <w:t xml:space="preserve">-3; </w:t>
      </w:r>
      <w:r>
        <w:rPr>
          <w:rFonts w:ascii="Verdana" w:hAnsi="Verdana"/>
          <w:sz w:val="20"/>
          <w:szCs w:val="20"/>
        </w:rPr>
        <w:t>ПП„Земеделски народен съюз“</w:t>
      </w:r>
      <w:r w:rsidRPr="008146B8">
        <w:rPr>
          <w:rFonts w:ascii="Verdana" w:hAnsi="Verdana"/>
          <w:sz w:val="20"/>
          <w:szCs w:val="20"/>
        </w:rPr>
        <w:t xml:space="preserve">-3; </w:t>
      </w:r>
      <w:r w:rsidRPr="00DC583A">
        <w:rPr>
          <w:rFonts w:ascii="Verdana" w:hAnsi="Verdana"/>
          <w:sz w:val="20"/>
          <w:szCs w:val="20"/>
          <w:lang w:val="ru-RU"/>
        </w:rPr>
        <w:t>ПП“ГЕРБ“</w:t>
      </w:r>
      <w:r w:rsidRPr="001C4841">
        <w:rPr>
          <w:rFonts w:ascii="Verdana" w:hAnsi="Verdana"/>
          <w:sz w:val="20"/>
          <w:szCs w:val="20"/>
        </w:rPr>
        <w:t xml:space="preserve"> </w:t>
      </w:r>
      <w:r w:rsidRPr="008146B8">
        <w:rPr>
          <w:rFonts w:ascii="Verdana" w:hAnsi="Verdana"/>
          <w:sz w:val="20"/>
          <w:szCs w:val="20"/>
        </w:rPr>
        <w:t xml:space="preserve"> -1.</w:t>
      </w:r>
    </w:p>
    <w:p w:rsidR="00130D2F" w:rsidRPr="00130D2F" w:rsidRDefault="00130D2F" w:rsidP="00130D2F">
      <w:pPr>
        <w:pStyle w:val="NoSpacing"/>
        <w:rPr>
          <w:rFonts w:ascii="Verdana" w:hAnsi="Verdana"/>
          <w:color w:val="FF0000"/>
          <w:sz w:val="20"/>
          <w:szCs w:val="20"/>
        </w:rPr>
      </w:pPr>
    </w:p>
    <w:p w:rsidR="002858D4" w:rsidRPr="002858D4" w:rsidRDefault="002858D4" w:rsidP="00BF2EAD">
      <w:pPr>
        <w:pStyle w:val="NoSpacing"/>
        <w:ind w:firstLine="708"/>
        <w:jc w:val="both"/>
        <w:rPr>
          <w:rFonts w:ascii="Verdana" w:hAnsi="Verdana"/>
          <w:sz w:val="20"/>
          <w:szCs w:val="20"/>
          <w:lang w:val="ru-RU"/>
        </w:rPr>
      </w:pPr>
      <w:r w:rsidRPr="002858D4">
        <w:rPr>
          <w:rFonts w:ascii="Verdana" w:hAnsi="Verdana"/>
          <w:sz w:val="20"/>
          <w:szCs w:val="20"/>
          <w:lang w:val="ru-RU"/>
        </w:rPr>
        <w:t>К. Петкова: Това, което мога да кажа е за становището на адв. Пенчев. Всички сте</w:t>
      </w:r>
      <w:r w:rsidR="00773C6C">
        <w:rPr>
          <w:rFonts w:ascii="Verdana" w:hAnsi="Verdana"/>
          <w:sz w:val="20"/>
          <w:szCs w:val="20"/>
          <w:lang w:val="ru-RU"/>
        </w:rPr>
        <w:t xml:space="preserve"> </w:t>
      </w:r>
      <w:r w:rsidRPr="002858D4">
        <w:rPr>
          <w:rFonts w:ascii="Verdana" w:hAnsi="Verdana"/>
          <w:sz w:val="20"/>
          <w:szCs w:val="20"/>
          <w:lang w:val="ru-RU"/>
        </w:rPr>
        <w:t>го получили. Няма как един общински съветник да не участва в нито една комисия.</w:t>
      </w:r>
    </w:p>
    <w:p w:rsidR="002858D4" w:rsidRPr="002858D4" w:rsidRDefault="002858D4" w:rsidP="00BF2EAD">
      <w:pPr>
        <w:pStyle w:val="NoSpacing"/>
        <w:ind w:firstLine="708"/>
        <w:jc w:val="both"/>
        <w:rPr>
          <w:rFonts w:ascii="Verdana" w:hAnsi="Verdana"/>
          <w:sz w:val="20"/>
          <w:szCs w:val="20"/>
          <w:lang w:val="ru-RU"/>
        </w:rPr>
      </w:pPr>
      <w:r w:rsidRPr="002858D4">
        <w:rPr>
          <w:rFonts w:ascii="Verdana" w:hAnsi="Verdana"/>
          <w:sz w:val="20"/>
          <w:szCs w:val="20"/>
          <w:lang w:val="ru-RU"/>
        </w:rPr>
        <w:t>/К. Петкова зачита постъпилото становище от адв. Пенчев/.</w:t>
      </w:r>
    </w:p>
    <w:p w:rsidR="002858D4" w:rsidRPr="002858D4" w:rsidRDefault="002858D4" w:rsidP="00BF2EAD">
      <w:pPr>
        <w:pStyle w:val="NoSpacing"/>
        <w:ind w:firstLine="708"/>
        <w:jc w:val="both"/>
        <w:rPr>
          <w:rFonts w:ascii="Verdana" w:hAnsi="Verdana"/>
          <w:sz w:val="20"/>
          <w:szCs w:val="20"/>
          <w:lang w:val="ru-RU"/>
        </w:rPr>
      </w:pPr>
      <w:r w:rsidRPr="002858D4">
        <w:rPr>
          <w:rFonts w:ascii="Verdana" w:hAnsi="Verdana"/>
          <w:sz w:val="20"/>
          <w:szCs w:val="20"/>
          <w:lang w:val="ru-RU"/>
        </w:rPr>
        <w:t>Ще гласуваме и двете предложения.</w:t>
      </w:r>
    </w:p>
    <w:p w:rsidR="002858D4" w:rsidRPr="002858D4" w:rsidRDefault="002858D4" w:rsidP="00BF2EAD">
      <w:pPr>
        <w:pStyle w:val="NoSpacing"/>
        <w:ind w:firstLine="708"/>
        <w:jc w:val="both"/>
        <w:rPr>
          <w:rFonts w:ascii="Verdana" w:hAnsi="Verdana"/>
          <w:sz w:val="20"/>
          <w:szCs w:val="20"/>
          <w:highlight w:val="cyan"/>
          <w:lang w:val="ru-RU"/>
        </w:rPr>
      </w:pPr>
    </w:p>
    <w:p w:rsidR="002858D4" w:rsidRPr="002858D4" w:rsidRDefault="00356F50" w:rsidP="00BF2EAD">
      <w:pPr>
        <w:pStyle w:val="NoSpacing"/>
        <w:ind w:firstLine="708"/>
        <w:jc w:val="both"/>
        <w:rPr>
          <w:rFonts w:ascii="Verdana" w:hAnsi="Verdana"/>
          <w:sz w:val="20"/>
          <w:szCs w:val="20"/>
          <w:lang w:val="ru-RU"/>
        </w:rPr>
      </w:pPr>
      <w:r w:rsidRPr="002858D4">
        <w:rPr>
          <w:rFonts w:ascii="Verdana" w:hAnsi="Verdana"/>
          <w:sz w:val="20"/>
          <w:szCs w:val="20"/>
          <w:lang w:val="ru-RU"/>
        </w:rPr>
        <w:t xml:space="preserve">Л. Кирилов: </w:t>
      </w:r>
      <w:r w:rsidR="002858D4" w:rsidRPr="002858D4">
        <w:rPr>
          <w:rFonts w:ascii="Verdana" w:hAnsi="Verdana"/>
          <w:sz w:val="20"/>
          <w:szCs w:val="20"/>
          <w:lang w:val="ru-RU"/>
        </w:rPr>
        <w:t>Ще дам малко разяснения на Закона и Правилника. Всеки общински съветник трябва да участва поне в една комисия. Това изискване трябва да бъде спазено. Останалото разпределение е след решение на общинския съвет. Ако не иска даден съветник да участва, си е негово решение, има санкции и т.н.</w:t>
      </w:r>
    </w:p>
    <w:p w:rsidR="002858D4" w:rsidRPr="00476728" w:rsidRDefault="002858D4" w:rsidP="00BF2EAD">
      <w:pPr>
        <w:pStyle w:val="NoSpacing"/>
        <w:ind w:firstLine="708"/>
        <w:jc w:val="both"/>
        <w:rPr>
          <w:rFonts w:ascii="Verdana" w:hAnsi="Verdana"/>
          <w:color w:val="FF0000"/>
          <w:sz w:val="20"/>
          <w:szCs w:val="20"/>
          <w:lang w:val="ru-RU"/>
        </w:rPr>
      </w:pPr>
    </w:p>
    <w:p w:rsidR="00356F50" w:rsidRPr="00476728" w:rsidRDefault="00356F50" w:rsidP="00BF2EAD">
      <w:pPr>
        <w:pStyle w:val="NoSpacing"/>
        <w:ind w:firstLine="708"/>
        <w:jc w:val="both"/>
        <w:rPr>
          <w:rFonts w:ascii="Verdana" w:hAnsi="Verdana"/>
          <w:sz w:val="20"/>
          <w:szCs w:val="20"/>
          <w:lang w:val="ru-RU"/>
        </w:rPr>
      </w:pPr>
      <w:r w:rsidRPr="00476728">
        <w:rPr>
          <w:rFonts w:ascii="Verdana" w:hAnsi="Verdana"/>
          <w:sz w:val="20"/>
          <w:szCs w:val="20"/>
          <w:lang w:val="ru-RU"/>
        </w:rPr>
        <w:t xml:space="preserve">Имаме две предложения и те ще бъдат подложени на гласуване, тъй като </w:t>
      </w:r>
      <w:r w:rsidR="00402200" w:rsidRPr="00476728">
        <w:rPr>
          <w:rFonts w:ascii="Verdana" w:hAnsi="Verdana"/>
          <w:sz w:val="20"/>
          <w:szCs w:val="20"/>
          <w:lang w:val="ru-RU"/>
        </w:rPr>
        <w:t xml:space="preserve">са </w:t>
      </w:r>
      <w:r w:rsidRPr="00476728">
        <w:rPr>
          <w:rFonts w:ascii="Verdana" w:hAnsi="Verdana"/>
          <w:sz w:val="20"/>
          <w:szCs w:val="20"/>
          <w:lang w:val="ru-RU"/>
        </w:rPr>
        <w:t xml:space="preserve"> минал</w:t>
      </w:r>
      <w:r w:rsidR="00402200" w:rsidRPr="00476728">
        <w:rPr>
          <w:rFonts w:ascii="Verdana" w:hAnsi="Verdana"/>
          <w:sz w:val="20"/>
          <w:szCs w:val="20"/>
          <w:lang w:val="ru-RU"/>
        </w:rPr>
        <w:t>и</w:t>
      </w:r>
      <w:r w:rsidRPr="00476728">
        <w:rPr>
          <w:rFonts w:ascii="Verdana" w:hAnsi="Verdana"/>
          <w:sz w:val="20"/>
          <w:szCs w:val="20"/>
          <w:lang w:val="ru-RU"/>
        </w:rPr>
        <w:t xml:space="preserve"> на комисии.</w:t>
      </w:r>
    </w:p>
    <w:p w:rsidR="00402200" w:rsidRPr="00476728" w:rsidRDefault="00EC2025" w:rsidP="00BF2EAD">
      <w:pPr>
        <w:pStyle w:val="NoSpacing"/>
        <w:ind w:firstLine="708"/>
        <w:jc w:val="both"/>
        <w:rPr>
          <w:rFonts w:ascii="Verdana" w:hAnsi="Verdana"/>
          <w:sz w:val="20"/>
          <w:szCs w:val="20"/>
          <w:lang w:val="ru-RU"/>
        </w:rPr>
      </w:pPr>
      <w:r w:rsidRPr="00476728">
        <w:rPr>
          <w:rFonts w:ascii="Verdana" w:hAnsi="Verdana"/>
          <w:sz w:val="20"/>
          <w:szCs w:val="20"/>
          <w:lang w:val="ru-RU"/>
        </w:rPr>
        <w:t>Н. Павлов:</w:t>
      </w:r>
      <w:r w:rsidR="00402200" w:rsidRPr="00476728">
        <w:rPr>
          <w:rFonts w:ascii="Verdana" w:hAnsi="Verdana"/>
          <w:sz w:val="20"/>
          <w:szCs w:val="20"/>
          <w:lang w:val="ru-RU"/>
        </w:rPr>
        <w:t xml:space="preserve"> Да ми отговорите на въпроса, като ПП «Ние идваме», няма представител в третата комисия, с колко «аршина» ще се мери?</w:t>
      </w:r>
      <w:r w:rsidR="00476728" w:rsidRPr="00476728">
        <w:rPr>
          <w:rFonts w:ascii="Verdana" w:hAnsi="Verdana"/>
          <w:sz w:val="20"/>
          <w:szCs w:val="20"/>
          <w:lang w:val="ru-RU"/>
        </w:rPr>
        <w:t xml:space="preserve"> </w:t>
      </w:r>
    </w:p>
    <w:p w:rsidR="00402200" w:rsidRPr="00476728" w:rsidRDefault="00476728" w:rsidP="00BF2EAD">
      <w:pPr>
        <w:pStyle w:val="NoSpacing"/>
        <w:ind w:firstLine="708"/>
        <w:jc w:val="both"/>
        <w:rPr>
          <w:rFonts w:ascii="Verdana" w:hAnsi="Verdana"/>
          <w:sz w:val="20"/>
          <w:szCs w:val="20"/>
          <w:lang w:val="ru-RU"/>
        </w:rPr>
      </w:pPr>
      <w:r w:rsidRPr="00476728">
        <w:rPr>
          <w:rFonts w:ascii="Verdana" w:hAnsi="Verdana"/>
          <w:sz w:val="20"/>
          <w:szCs w:val="20"/>
          <w:lang w:val="ru-RU"/>
        </w:rPr>
        <w:t>К. Петкова: Мисля, че Ви се отговори на въпроса. Това, което е гласувано в Правилника, това което е разглеждано на комисии, това ще се гледа. Има решение за обединение на двете комисии.</w:t>
      </w:r>
    </w:p>
    <w:p w:rsidR="00476728" w:rsidRDefault="00476728" w:rsidP="00BF2EAD">
      <w:pPr>
        <w:pStyle w:val="NoSpacing"/>
        <w:ind w:firstLine="708"/>
        <w:jc w:val="both"/>
        <w:rPr>
          <w:rFonts w:ascii="Verdana" w:hAnsi="Verdana"/>
          <w:color w:val="FF0000"/>
          <w:sz w:val="20"/>
          <w:szCs w:val="20"/>
          <w:highlight w:val="cyan"/>
          <w:lang w:val="ru-RU"/>
        </w:rPr>
      </w:pPr>
    </w:p>
    <w:p w:rsidR="00356F50" w:rsidRDefault="00356F50" w:rsidP="00706883">
      <w:pPr>
        <w:ind w:firstLine="708"/>
        <w:jc w:val="both"/>
        <w:rPr>
          <w:rFonts w:ascii="Verdana" w:hAnsi="Verdana"/>
          <w:color w:val="FF0000"/>
          <w:sz w:val="20"/>
          <w:szCs w:val="20"/>
          <w:highlight w:val="cyan"/>
          <w:lang w:val="ru-RU"/>
        </w:rPr>
      </w:pPr>
      <w:r w:rsidRPr="00396915">
        <w:rPr>
          <w:rFonts w:ascii="Verdana" w:hAnsi="Verdana"/>
          <w:sz w:val="20"/>
          <w:szCs w:val="20"/>
          <w:lang w:val="ru-RU"/>
        </w:rPr>
        <w:t xml:space="preserve">В. Кафеджиев: Аз предложих </w:t>
      </w:r>
      <w:r w:rsidR="00396915" w:rsidRPr="00396915">
        <w:rPr>
          <w:rFonts w:ascii="Verdana" w:hAnsi="Verdana"/>
          <w:sz w:val="20"/>
          <w:szCs w:val="20"/>
          <w:lang w:val="ru-RU"/>
        </w:rPr>
        <w:t xml:space="preserve">от името на </w:t>
      </w:r>
      <w:r w:rsidRPr="00396915">
        <w:rPr>
          <w:rFonts w:ascii="Verdana" w:hAnsi="Verdana"/>
          <w:sz w:val="20"/>
          <w:szCs w:val="20"/>
          <w:lang w:val="ru-RU"/>
        </w:rPr>
        <w:t>нашата груп</w:t>
      </w:r>
      <w:r w:rsidR="00476728" w:rsidRPr="00396915">
        <w:rPr>
          <w:rFonts w:ascii="Verdana" w:hAnsi="Verdana"/>
          <w:sz w:val="20"/>
          <w:szCs w:val="20"/>
          <w:lang w:val="ru-RU"/>
        </w:rPr>
        <w:t xml:space="preserve">, следното разпределение </w:t>
      </w:r>
      <w:r w:rsidR="00476728" w:rsidRPr="00396915">
        <w:rPr>
          <w:rFonts w:ascii="Verdana" w:hAnsi="Verdana"/>
          <w:sz w:val="20"/>
          <w:szCs w:val="20"/>
        </w:rPr>
        <w:t>Постоянната комисия по икономика, общинска собственост, инвестиционна</w:t>
      </w:r>
      <w:r w:rsidR="00476728" w:rsidRPr="001C4841">
        <w:rPr>
          <w:rFonts w:ascii="Verdana" w:hAnsi="Verdana"/>
          <w:sz w:val="20"/>
          <w:szCs w:val="20"/>
        </w:rPr>
        <w:t xml:space="preserve"> политика, териториално устройство, строителство, екология, земеделие и гори към ОбС-Пирдоп</w:t>
      </w:r>
      <w:r w:rsidRPr="00356F50">
        <w:rPr>
          <w:rFonts w:ascii="Verdana" w:hAnsi="Verdana"/>
          <w:color w:val="FF0000"/>
          <w:sz w:val="20"/>
          <w:szCs w:val="20"/>
          <w:highlight w:val="cyan"/>
          <w:lang w:val="ru-RU"/>
        </w:rPr>
        <w:t xml:space="preserve"> </w:t>
      </w:r>
      <w:r w:rsidR="00706883" w:rsidRPr="00880154">
        <w:rPr>
          <w:rFonts w:ascii="Verdana" w:hAnsi="Verdana"/>
          <w:sz w:val="20"/>
          <w:szCs w:val="20"/>
        </w:rPr>
        <w:t xml:space="preserve">БСП ЗА БЪЛГАРИЯ (ПП "БЪЛГАРСКА ПРОГРЕСИВНА ЛИНИЯ", ПП "ВМРО - БЪЛГАРСКО </w:t>
      </w:r>
      <w:r w:rsidR="00706883" w:rsidRPr="00706883">
        <w:rPr>
          <w:rFonts w:ascii="Verdana" w:hAnsi="Verdana"/>
          <w:sz w:val="20"/>
          <w:szCs w:val="20"/>
        </w:rPr>
        <w:t xml:space="preserve">НАЦИОНАЛНО ДВИЖЕНИЕ" И коалиция "ЛЕВИЦАТА") – 3; ПП „Земеделски народен съюз“ – 2; </w:t>
      </w:r>
      <w:r w:rsidR="00706883" w:rsidRPr="00706883">
        <w:rPr>
          <w:rFonts w:ascii="Verdana" w:hAnsi="Verdana"/>
          <w:sz w:val="20"/>
          <w:szCs w:val="20"/>
          <w:lang w:val="ru-RU"/>
        </w:rPr>
        <w:t>ПП“ГЕРБ“</w:t>
      </w:r>
      <w:r w:rsidR="00706883" w:rsidRPr="00706883">
        <w:rPr>
          <w:rFonts w:ascii="Verdana" w:hAnsi="Verdana"/>
          <w:sz w:val="20"/>
          <w:szCs w:val="20"/>
        </w:rPr>
        <w:t xml:space="preserve">  – 1; ПП „НИЕ ИДВАМЕ“ – 1.</w:t>
      </w:r>
      <w:r w:rsidR="00476728" w:rsidRPr="00706883">
        <w:rPr>
          <w:rFonts w:ascii="Verdana" w:hAnsi="Verdana"/>
          <w:sz w:val="20"/>
          <w:szCs w:val="20"/>
          <w:lang w:val="ru-RU"/>
        </w:rPr>
        <w:t>Това е нашето предложение на нашата група и да се гласува.</w:t>
      </w:r>
    </w:p>
    <w:p w:rsidR="00476728" w:rsidRDefault="00476728" w:rsidP="00BF2EAD">
      <w:pPr>
        <w:pStyle w:val="NoSpacing"/>
        <w:ind w:firstLine="708"/>
        <w:jc w:val="both"/>
        <w:rPr>
          <w:rFonts w:ascii="Verdana" w:hAnsi="Verdana"/>
          <w:color w:val="FF0000"/>
          <w:sz w:val="20"/>
          <w:szCs w:val="20"/>
          <w:highlight w:val="cyan"/>
          <w:lang w:val="ru-RU"/>
        </w:rPr>
      </w:pPr>
    </w:p>
    <w:p w:rsidR="00A77394" w:rsidRPr="00A77394" w:rsidRDefault="00356F50" w:rsidP="00BF2EAD">
      <w:pPr>
        <w:pStyle w:val="NoSpacing"/>
        <w:ind w:firstLine="708"/>
        <w:jc w:val="both"/>
        <w:rPr>
          <w:rFonts w:ascii="Verdana" w:hAnsi="Verdana"/>
          <w:sz w:val="20"/>
          <w:szCs w:val="20"/>
          <w:lang w:val="ru-RU"/>
        </w:rPr>
      </w:pPr>
      <w:r w:rsidRPr="00A77394">
        <w:rPr>
          <w:rFonts w:ascii="Verdana" w:hAnsi="Verdana"/>
          <w:sz w:val="20"/>
          <w:szCs w:val="20"/>
          <w:lang w:val="ru-RU"/>
        </w:rPr>
        <w:t>И. Джонгов: Ко</w:t>
      </w:r>
      <w:r w:rsidR="00A77394" w:rsidRPr="00A77394">
        <w:rPr>
          <w:rFonts w:ascii="Verdana" w:hAnsi="Verdana"/>
          <w:sz w:val="20"/>
          <w:szCs w:val="20"/>
          <w:lang w:val="ru-RU"/>
        </w:rPr>
        <w:t>гато дадена група си дава отвод, може ли насила да накараме някой да участва?</w:t>
      </w:r>
      <w:r w:rsidR="00A77394">
        <w:rPr>
          <w:rFonts w:ascii="Verdana" w:hAnsi="Verdana"/>
          <w:sz w:val="20"/>
          <w:szCs w:val="20"/>
          <w:lang w:val="ru-RU"/>
        </w:rPr>
        <w:t xml:space="preserve"> Да се налагат такива ограничения, мисля, че не е правилно.</w:t>
      </w:r>
    </w:p>
    <w:p w:rsidR="00A23F57" w:rsidRDefault="00356F50" w:rsidP="00BF2EAD">
      <w:pPr>
        <w:pStyle w:val="NoSpacing"/>
        <w:ind w:firstLine="708"/>
        <w:jc w:val="both"/>
        <w:rPr>
          <w:rFonts w:ascii="Verdana" w:hAnsi="Verdana"/>
          <w:color w:val="FF0000"/>
          <w:sz w:val="20"/>
          <w:szCs w:val="20"/>
          <w:lang w:val="ru-RU"/>
        </w:rPr>
      </w:pPr>
      <w:r w:rsidRPr="00A77394">
        <w:rPr>
          <w:rFonts w:ascii="Verdana" w:hAnsi="Verdana"/>
          <w:sz w:val="20"/>
          <w:szCs w:val="20"/>
          <w:lang w:val="ru-RU"/>
        </w:rPr>
        <w:t>С. Готев: Наистина говорим за квотен принцип. 9 месеца не говорим</w:t>
      </w:r>
      <w:r w:rsidR="00A77394" w:rsidRPr="00A77394">
        <w:rPr>
          <w:rFonts w:ascii="Verdana" w:hAnsi="Verdana"/>
          <w:sz w:val="20"/>
          <w:szCs w:val="20"/>
          <w:lang w:val="ru-RU"/>
        </w:rPr>
        <w:t xml:space="preserve"> за квотен принцип</w:t>
      </w:r>
      <w:r w:rsidRPr="00A77394">
        <w:rPr>
          <w:rFonts w:ascii="Verdana" w:hAnsi="Verdana"/>
          <w:sz w:val="20"/>
          <w:szCs w:val="20"/>
          <w:lang w:val="ru-RU"/>
        </w:rPr>
        <w:t>. Ясно е, че мнозинството в залата каквото реши това ще е.</w:t>
      </w:r>
      <w:r w:rsidR="00A77394" w:rsidRPr="00A77394">
        <w:rPr>
          <w:rFonts w:ascii="Verdana" w:hAnsi="Verdana"/>
          <w:sz w:val="20"/>
          <w:szCs w:val="20"/>
          <w:lang w:val="ru-RU"/>
        </w:rPr>
        <w:t xml:space="preserve"> Искам да разясня на всички </w:t>
      </w:r>
      <w:r w:rsidR="00A77394" w:rsidRPr="00A23F57">
        <w:rPr>
          <w:rFonts w:ascii="Verdana" w:hAnsi="Verdana"/>
          <w:sz w:val="20"/>
          <w:szCs w:val="20"/>
          <w:lang w:val="ru-RU"/>
        </w:rPr>
        <w:t>колеги, че правейки си отвод, н</w:t>
      </w:r>
      <w:r w:rsidRPr="00A23F57">
        <w:rPr>
          <w:rFonts w:ascii="Verdana" w:hAnsi="Verdana"/>
          <w:sz w:val="20"/>
          <w:szCs w:val="20"/>
          <w:lang w:val="ru-RU"/>
        </w:rPr>
        <w:t>ие не бягаме от отговорност. Мнозинството ни отнема този шанс</w:t>
      </w:r>
      <w:r w:rsidR="00A23F57" w:rsidRPr="00A23F57">
        <w:rPr>
          <w:rFonts w:ascii="Verdana" w:hAnsi="Verdana"/>
          <w:sz w:val="20"/>
          <w:szCs w:val="20"/>
          <w:lang w:val="ru-RU"/>
        </w:rPr>
        <w:t xml:space="preserve"> да имаме представител в една от комисиите. </w:t>
      </w:r>
      <w:r w:rsidRPr="00A23F57">
        <w:rPr>
          <w:rFonts w:ascii="Verdana" w:hAnsi="Verdana"/>
          <w:sz w:val="20"/>
          <w:szCs w:val="20"/>
          <w:lang w:val="ru-RU"/>
        </w:rPr>
        <w:t xml:space="preserve"> </w:t>
      </w:r>
      <w:r w:rsidR="00A23F57" w:rsidRPr="00A23F57">
        <w:rPr>
          <w:rFonts w:ascii="Verdana" w:hAnsi="Verdana"/>
          <w:sz w:val="20"/>
          <w:szCs w:val="20"/>
          <w:lang w:val="ru-RU"/>
        </w:rPr>
        <w:t xml:space="preserve">Това, че сме най-малки, не означава, че може да ни подмята всеки кой както си иска. Ние си имаме определен процент и ни се полага определено </w:t>
      </w:r>
      <w:r w:rsidR="00A23F57" w:rsidRPr="005D32B2">
        <w:rPr>
          <w:rFonts w:ascii="Verdana" w:hAnsi="Verdana"/>
          <w:sz w:val="20"/>
          <w:szCs w:val="20"/>
          <w:lang w:val="ru-RU"/>
        </w:rPr>
        <w:t xml:space="preserve">представителство. </w:t>
      </w:r>
      <w:r w:rsidR="005D32B2" w:rsidRPr="005D32B2">
        <w:rPr>
          <w:rFonts w:ascii="Verdana" w:hAnsi="Verdana"/>
          <w:sz w:val="20"/>
          <w:szCs w:val="20"/>
          <w:lang w:val="ru-RU"/>
        </w:rPr>
        <w:t>Имам конкретни предложения. Не случайно предложих комисиите да бъдат от 9 човека.</w:t>
      </w:r>
      <w:r w:rsidR="005D32B2">
        <w:rPr>
          <w:rFonts w:ascii="Verdana" w:hAnsi="Verdana"/>
          <w:color w:val="FF0000"/>
          <w:sz w:val="20"/>
          <w:szCs w:val="20"/>
          <w:lang w:val="ru-RU"/>
        </w:rPr>
        <w:t xml:space="preserve"> </w:t>
      </w:r>
    </w:p>
    <w:p w:rsidR="00356F50" w:rsidRPr="00951658" w:rsidRDefault="00356F50" w:rsidP="00BF2EAD">
      <w:pPr>
        <w:pStyle w:val="NoSpacing"/>
        <w:ind w:firstLine="708"/>
        <w:jc w:val="both"/>
        <w:rPr>
          <w:rFonts w:ascii="Verdana" w:hAnsi="Verdana"/>
          <w:sz w:val="20"/>
          <w:szCs w:val="20"/>
          <w:lang w:val="ru-RU"/>
        </w:rPr>
      </w:pPr>
      <w:r w:rsidRPr="005D32B2">
        <w:rPr>
          <w:rFonts w:ascii="Verdana" w:hAnsi="Verdana"/>
          <w:sz w:val="20"/>
          <w:szCs w:val="20"/>
          <w:lang w:val="ru-RU"/>
        </w:rPr>
        <w:lastRenderedPageBreak/>
        <w:t xml:space="preserve">Практиката </w:t>
      </w:r>
      <w:r w:rsidR="00EC2025" w:rsidRPr="005D32B2">
        <w:rPr>
          <w:rFonts w:ascii="Verdana" w:hAnsi="Verdana"/>
          <w:sz w:val="20"/>
          <w:szCs w:val="20"/>
          <w:lang w:val="ru-RU"/>
        </w:rPr>
        <w:t xml:space="preserve">показва, че когато не получават възнаграждение </w:t>
      </w:r>
      <w:r w:rsidR="00951658">
        <w:rPr>
          <w:rFonts w:ascii="Verdana" w:hAnsi="Verdana"/>
          <w:sz w:val="20"/>
          <w:szCs w:val="20"/>
          <w:lang w:val="ru-RU"/>
        </w:rPr>
        <w:t xml:space="preserve">колегите </w:t>
      </w:r>
      <w:r w:rsidR="00EC2025" w:rsidRPr="005D32B2">
        <w:rPr>
          <w:rFonts w:ascii="Verdana" w:hAnsi="Verdana"/>
          <w:sz w:val="20"/>
          <w:szCs w:val="20"/>
          <w:lang w:val="ru-RU"/>
        </w:rPr>
        <w:t>за</w:t>
      </w:r>
      <w:r w:rsidR="00951658">
        <w:rPr>
          <w:rFonts w:ascii="Verdana" w:hAnsi="Verdana"/>
          <w:sz w:val="20"/>
          <w:szCs w:val="20"/>
          <w:lang w:val="ru-RU"/>
        </w:rPr>
        <w:t xml:space="preserve"> </w:t>
      </w:r>
      <w:r w:rsidR="00EC2025" w:rsidRPr="005D32B2">
        <w:rPr>
          <w:rFonts w:ascii="Verdana" w:hAnsi="Verdana"/>
          <w:sz w:val="20"/>
          <w:szCs w:val="20"/>
          <w:lang w:val="ru-RU"/>
        </w:rPr>
        <w:t xml:space="preserve">дадена комисия </w:t>
      </w:r>
      <w:r w:rsidR="005D32B2" w:rsidRPr="005D32B2">
        <w:rPr>
          <w:rFonts w:ascii="Verdana" w:hAnsi="Verdana"/>
          <w:sz w:val="20"/>
          <w:szCs w:val="20"/>
          <w:lang w:val="ru-RU"/>
        </w:rPr>
        <w:t xml:space="preserve">и не посещават комисията. Виждаме как намаляваме общия брой и </w:t>
      </w:r>
      <w:r w:rsidR="005D32B2" w:rsidRPr="00951658">
        <w:rPr>
          <w:rFonts w:ascii="Verdana" w:hAnsi="Verdana"/>
          <w:sz w:val="20"/>
          <w:szCs w:val="20"/>
          <w:lang w:val="ru-RU"/>
        </w:rPr>
        <w:t>представителството. Трябва да се чуе мнението на всеки един колега, тъй като</w:t>
      </w:r>
      <w:r w:rsidR="00AF010F">
        <w:rPr>
          <w:rFonts w:ascii="Verdana" w:hAnsi="Verdana"/>
          <w:sz w:val="20"/>
          <w:szCs w:val="20"/>
          <w:lang w:val="ru-RU"/>
        </w:rPr>
        <w:t xml:space="preserve"> </w:t>
      </w:r>
      <w:r w:rsidR="005D32B2" w:rsidRPr="00951658">
        <w:rPr>
          <w:rFonts w:ascii="Verdana" w:hAnsi="Verdana"/>
          <w:sz w:val="20"/>
          <w:szCs w:val="20"/>
          <w:lang w:val="ru-RU"/>
        </w:rPr>
        <w:t>всеки един представлява определен брой хора от Община Пирдоп.</w:t>
      </w:r>
      <w:r w:rsidR="00951658" w:rsidRPr="00951658">
        <w:rPr>
          <w:rFonts w:ascii="Verdana" w:hAnsi="Verdana"/>
          <w:sz w:val="20"/>
          <w:szCs w:val="20"/>
          <w:lang w:val="ru-RU"/>
        </w:rPr>
        <w:t xml:space="preserve"> </w:t>
      </w:r>
      <w:r w:rsidR="00EC2025" w:rsidRPr="00951658">
        <w:rPr>
          <w:rFonts w:ascii="Verdana" w:hAnsi="Verdana"/>
          <w:sz w:val="20"/>
          <w:szCs w:val="20"/>
          <w:lang w:val="ru-RU"/>
        </w:rPr>
        <w:t>Искаме да се чува мнението на всеки един колега.</w:t>
      </w:r>
    </w:p>
    <w:p w:rsidR="006F0A25" w:rsidRPr="00356F50" w:rsidRDefault="006F0A25" w:rsidP="00BF2EAD">
      <w:pPr>
        <w:pStyle w:val="NoSpacing"/>
        <w:ind w:firstLine="708"/>
        <w:jc w:val="both"/>
        <w:rPr>
          <w:rFonts w:ascii="Verdana" w:hAnsi="Verdana"/>
          <w:color w:val="FF0000"/>
          <w:sz w:val="20"/>
          <w:szCs w:val="20"/>
          <w:lang w:val="ru-RU"/>
        </w:rPr>
      </w:pPr>
    </w:p>
    <w:p w:rsidR="006F0A25" w:rsidRDefault="00855D64" w:rsidP="00BF2EAD">
      <w:pPr>
        <w:pStyle w:val="NoSpacing"/>
        <w:ind w:firstLine="708"/>
        <w:jc w:val="both"/>
        <w:rPr>
          <w:rFonts w:ascii="Verdana" w:hAnsi="Verdana"/>
          <w:sz w:val="20"/>
          <w:szCs w:val="20"/>
          <w:lang w:val="ru-RU"/>
        </w:rPr>
      </w:pPr>
      <w:r>
        <w:rPr>
          <w:rFonts w:ascii="Verdana" w:hAnsi="Verdana"/>
          <w:sz w:val="20"/>
          <w:szCs w:val="20"/>
          <w:lang w:val="ru-RU"/>
        </w:rPr>
        <w:t xml:space="preserve">К. Петкова: </w:t>
      </w:r>
      <w:r w:rsidR="00565D3A">
        <w:rPr>
          <w:rFonts w:ascii="Verdana" w:hAnsi="Verdana"/>
          <w:sz w:val="20"/>
          <w:szCs w:val="20"/>
          <w:lang w:val="ru-RU"/>
        </w:rPr>
        <w:t xml:space="preserve">Вече се прие, това да бъдат </w:t>
      </w:r>
      <w:r w:rsidR="007D3245">
        <w:rPr>
          <w:rFonts w:ascii="Verdana" w:hAnsi="Verdana"/>
          <w:sz w:val="20"/>
          <w:szCs w:val="20"/>
          <w:lang w:val="ru-RU"/>
        </w:rPr>
        <w:t>комисиите</w:t>
      </w:r>
      <w:r w:rsidR="00565D3A">
        <w:rPr>
          <w:rFonts w:ascii="Verdana" w:hAnsi="Verdana"/>
          <w:sz w:val="20"/>
          <w:szCs w:val="20"/>
          <w:lang w:val="ru-RU"/>
        </w:rPr>
        <w:t xml:space="preserve"> от 7 членен състав. Моля да се пристъпи </w:t>
      </w:r>
      <w:r w:rsidR="007D3245">
        <w:rPr>
          <w:rFonts w:ascii="Verdana" w:hAnsi="Verdana"/>
          <w:sz w:val="20"/>
          <w:szCs w:val="20"/>
          <w:lang w:val="ru-RU"/>
        </w:rPr>
        <w:t xml:space="preserve">към </w:t>
      </w:r>
      <w:r>
        <w:rPr>
          <w:rFonts w:ascii="Verdana" w:hAnsi="Verdana"/>
          <w:sz w:val="20"/>
          <w:szCs w:val="20"/>
          <w:lang w:val="ru-RU"/>
        </w:rPr>
        <w:t>определ</w:t>
      </w:r>
      <w:r w:rsidR="007D3245">
        <w:rPr>
          <w:rFonts w:ascii="Verdana" w:hAnsi="Verdana"/>
          <w:sz w:val="20"/>
          <w:szCs w:val="20"/>
          <w:lang w:val="ru-RU"/>
        </w:rPr>
        <w:t>яне на</w:t>
      </w:r>
      <w:r>
        <w:rPr>
          <w:rFonts w:ascii="Verdana" w:hAnsi="Verdana"/>
          <w:sz w:val="20"/>
          <w:szCs w:val="20"/>
          <w:lang w:val="ru-RU"/>
        </w:rPr>
        <w:t xml:space="preserve"> поименния състав на комисиите</w:t>
      </w:r>
      <w:r w:rsidR="007D3245">
        <w:rPr>
          <w:rFonts w:ascii="Verdana" w:hAnsi="Verdana"/>
          <w:sz w:val="20"/>
          <w:szCs w:val="20"/>
          <w:lang w:val="ru-RU"/>
        </w:rPr>
        <w:t xml:space="preserve"> и </w:t>
      </w:r>
      <w:r>
        <w:rPr>
          <w:rFonts w:ascii="Verdana" w:hAnsi="Verdana"/>
          <w:sz w:val="20"/>
          <w:szCs w:val="20"/>
          <w:lang w:val="ru-RU"/>
        </w:rPr>
        <w:t xml:space="preserve">да се премине </w:t>
      </w:r>
      <w:r w:rsidR="00565D3A">
        <w:rPr>
          <w:rFonts w:ascii="Verdana" w:hAnsi="Verdana"/>
          <w:sz w:val="20"/>
          <w:szCs w:val="20"/>
          <w:lang w:val="ru-RU"/>
        </w:rPr>
        <w:t>към гласуване.</w:t>
      </w:r>
      <w:r w:rsidR="00E143A8">
        <w:rPr>
          <w:rFonts w:ascii="Verdana" w:hAnsi="Verdana"/>
          <w:sz w:val="20"/>
          <w:szCs w:val="20"/>
          <w:lang w:val="ru-RU"/>
        </w:rPr>
        <w:t xml:space="preserve"> </w:t>
      </w:r>
    </w:p>
    <w:p w:rsidR="00855D64" w:rsidRDefault="00855D64" w:rsidP="00BF2EAD">
      <w:pPr>
        <w:pStyle w:val="NoSpacing"/>
        <w:ind w:firstLine="708"/>
        <w:jc w:val="both"/>
        <w:rPr>
          <w:rFonts w:ascii="Verdana" w:hAnsi="Verdana"/>
          <w:sz w:val="20"/>
          <w:szCs w:val="20"/>
          <w:lang w:val="ru-RU"/>
        </w:rPr>
      </w:pPr>
      <w:r>
        <w:rPr>
          <w:rFonts w:ascii="Verdana" w:hAnsi="Verdana"/>
          <w:sz w:val="20"/>
          <w:szCs w:val="20"/>
          <w:lang w:val="ru-RU"/>
        </w:rPr>
        <w:t>С. Готев: Комисиите ще разгледжаме една по една, нали?</w:t>
      </w:r>
    </w:p>
    <w:p w:rsidR="00855D64" w:rsidRDefault="00855D64" w:rsidP="00BF2EAD">
      <w:pPr>
        <w:pStyle w:val="NoSpacing"/>
        <w:ind w:firstLine="708"/>
        <w:jc w:val="both"/>
        <w:rPr>
          <w:rFonts w:ascii="Verdana" w:hAnsi="Verdana"/>
          <w:sz w:val="20"/>
          <w:szCs w:val="20"/>
          <w:lang w:val="ru-RU"/>
        </w:rPr>
      </w:pPr>
      <w:r>
        <w:rPr>
          <w:rFonts w:ascii="Verdana" w:hAnsi="Verdana"/>
          <w:sz w:val="20"/>
          <w:szCs w:val="20"/>
          <w:lang w:val="ru-RU"/>
        </w:rPr>
        <w:t>К. Петкова: Да</w:t>
      </w:r>
      <w:r w:rsidR="00C967D4">
        <w:rPr>
          <w:rFonts w:ascii="Verdana" w:hAnsi="Verdana"/>
          <w:sz w:val="20"/>
          <w:szCs w:val="20"/>
          <w:lang w:val="ru-RU"/>
        </w:rPr>
        <w:t>.</w:t>
      </w:r>
    </w:p>
    <w:p w:rsidR="00E143A8" w:rsidRDefault="00855D64" w:rsidP="00E143A8">
      <w:pPr>
        <w:pStyle w:val="NoSpacing"/>
        <w:ind w:firstLine="708"/>
        <w:jc w:val="both"/>
        <w:rPr>
          <w:rFonts w:ascii="Verdana" w:hAnsi="Verdana"/>
          <w:sz w:val="20"/>
          <w:szCs w:val="20"/>
          <w:highlight w:val="cyan"/>
          <w:lang w:val="ru-RU"/>
        </w:rPr>
      </w:pPr>
      <w:r>
        <w:rPr>
          <w:rFonts w:ascii="Verdana" w:hAnsi="Verdana"/>
          <w:sz w:val="20"/>
          <w:szCs w:val="20"/>
          <w:lang w:val="ru-RU"/>
        </w:rPr>
        <w:t xml:space="preserve">С. Готев: Предлагам </w:t>
      </w:r>
      <w:r w:rsidR="00E143A8">
        <w:rPr>
          <w:rFonts w:ascii="Verdana" w:hAnsi="Verdana"/>
          <w:sz w:val="20"/>
          <w:szCs w:val="20"/>
          <w:lang w:val="ru-RU"/>
        </w:rPr>
        <w:t xml:space="preserve">първо да </w:t>
      </w:r>
      <w:r>
        <w:rPr>
          <w:rFonts w:ascii="Verdana" w:hAnsi="Verdana"/>
          <w:sz w:val="20"/>
          <w:szCs w:val="20"/>
          <w:lang w:val="ru-RU"/>
        </w:rPr>
        <w:t xml:space="preserve">започнем с </w:t>
      </w:r>
      <w:r w:rsidR="00E143A8">
        <w:rPr>
          <w:rFonts w:ascii="Verdana" w:hAnsi="Verdana"/>
          <w:sz w:val="20"/>
          <w:szCs w:val="20"/>
          <w:lang w:val="ru-RU"/>
        </w:rPr>
        <w:t xml:space="preserve">разглеждане на </w:t>
      </w:r>
      <w:r w:rsidR="00E143A8"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E143A8" w:rsidRPr="00F97A04">
        <w:rPr>
          <w:rFonts w:ascii="Verdana" w:hAnsi="Verdana"/>
          <w:sz w:val="20"/>
          <w:szCs w:val="20"/>
        </w:rPr>
        <w:t xml:space="preserve"> към ОбС-Пирдоп</w:t>
      </w:r>
      <w:r w:rsidR="00E143A8">
        <w:rPr>
          <w:rFonts w:ascii="Verdana" w:hAnsi="Verdana"/>
          <w:sz w:val="20"/>
          <w:szCs w:val="20"/>
        </w:rPr>
        <w:t>.</w:t>
      </w:r>
    </w:p>
    <w:p w:rsidR="00F97A04" w:rsidRDefault="00F97A04" w:rsidP="00BF2EAD">
      <w:pPr>
        <w:pStyle w:val="NoSpacing"/>
        <w:ind w:firstLine="708"/>
        <w:jc w:val="both"/>
        <w:rPr>
          <w:rFonts w:ascii="Verdana" w:hAnsi="Verdana"/>
          <w:sz w:val="20"/>
          <w:szCs w:val="20"/>
          <w:lang w:val="ru-RU"/>
        </w:rPr>
      </w:pPr>
    </w:p>
    <w:p w:rsidR="00F97A04" w:rsidRDefault="00855D64" w:rsidP="00BF2EAD">
      <w:pPr>
        <w:pStyle w:val="NoSpacing"/>
        <w:ind w:firstLine="708"/>
        <w:jc w:val="both"/>
        <w:rPr>
          <w:rFonts w:ascii="Verdana" w:hAnsi="Verdana"/>
          <w:sz w:val="20"/>
          <w:szCs w:val="20"/>
          <w:highlight w:val="cyan"/>
          <w:lang w:val="ru-RU"/>
        </w:rPr>
      </w:pPr>
      <w:r w:rsidRPr="00F97A04">
        <w:rPr>
          <w:rFonts w:ascii="Verdana" w:hAnsi="Verdana"/>
          <w:sz w:val="20"/>
          <w:szCs w:val="20"/>
          <w:lang w:val="ru-RU"/>
        </w:rPr>
        <w:t xml:space="preserve">К. Петкова подлагам на гласуване </w:t>
      </w:r>
      <w:r w:rsidR="00F97A04" w:rsidRPr="00F97A04">
        <w:rPr>
          <w:rFonts w:ascii="Verdana" w:hAnsi="Verdana"/>
          <w:sz w:val="20"/>
          <w:szCs w:val="20"/>
          <w:lang w:val="ru-RU"/>
        </w:rPr>
        <w:t xml:space="preserve">предложението </w:t>
      </w:r>
      <w:r w:rsidRPr="00F97A04">
        <w:rPr>
          <w:rFonts w:ascii="Verdana" w:hAnsi="Verdana"/>
          <w:sz w:val="20"/>
          <w:szCs w:val="20"/>
          <w:lang w:val="ru-RU"/>
        </w:rPr>
        <w:t xml:space="preserve">първо да се </w:t>
      </w:r>
      <w:r w:rsidR="00F97A04" w:rsidRPr="00F97A04">
        <w:rPr>
          <w:rFonts w:ascii="Verdana" w:hAnsi="Verdana"/>
          <w:sz w:val="20"/>
          <w:szCs w:val="20"/>
          <w:lang w:val="ru-RU"/>
        </w:rPr>
        <w:t xml:space="preserve">разгледа </w:t>
      </w:r>
      <w:r w:rsidR="00E419E4"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E419E4" w:rsidRPr="00F97A04">
        <w:rPr>
          <w:rFonts w:ascii="Verdana" w:hAnsi="Verdana"/>
          <w:sz w:val="20"/>
          <w:szCs w:val="20"/>
        </w:rPr>
        <w:t xml:space="preserve"> към ОбС-Пирдоп</w:t>
      </w:r>
      <w:r w:rsidR="00E419E4">
        <w:rPr>
          <w:rFonts w:ascii="Verdana" w:hAnsi="Verdana"/>
          <w:sz w:val="20"/>
          <w:szCs w:val="20"/>
        </w:rPr>
        <w:t>.</w:t>
      </w:r>
    </w:p>
    <w:p w:rsidR="00F97A04" w:rsidRPr="00F97A04" w:rsidRDefault="00F97A04" w:rsidP="00F97A04">
      <w:pPr>
        <w:pStyle w:val="NoSpacing"/>
        <w:ind w:firstLine="708"/>
        <w:jc w:val="both"/>
        <w:rPr>
          <w:rFonts w:ascii="Verdana" w:hAnsi="Verdana"/>
          <w:sz w:val="20"/>
          <w:szCs w:val="20"/>
          <w:lang w:val="ru-RU"/>
        </w:rPr>
      </w:pPr>
    </w:p>
    <w:p w:rsidR="00F97A04" w:rsidRPr="00F97A04" w:rsidRDefault="00F97A04" w:rsidP="00F97A04">
      <w:pPr>
        <w:pStyle w:val="NoSpacing"/>
        <w:jc w:val="both"/>
        <w:rPr>
          <w:rFonts w:ascii="Verdana" w:hAnsi="Verdana" w:cs="Tahoma"/>
          <w:sz w:val="20"/>
          <w:szCs w:val="20"/>
        </w:rPr>
      </w:pPr>
      <w:r w:rsidRPr="00F97A04">
        <w:rPr>
          <w:rFonts w:ascii="Verdana" w:hAnsi="Verdana"/>
          <w:sz w:val="20"/>
          <w:szCs w:val="20"/>
        </w:rPr>
        <w:t>Моля, гласувайте</w:t>
      </w:r>
      <w:r w:rsidRPr="00F97A04">
        <w:rPr>
          <w:rFonts w:ascii="Verdana" w:hAnsi="Verdana" w:cs="Tahoma"/>
          <w:sz w:val="20"/>
          <w:szCs w:val="20"/>
        </w:rPr>
        <w:t xml:space="preserve">: </w:t>
      </w:r>
    </w:p>
    <w:p w:rsidR="00F97A04" w:rsidRPr="00F97A04" w:rsidRDefault="007D7CD0" w:rsidP="00F97A04">
      <w:pPr>
        <w:pStyle w:val="NoSpacing"/>
        <w:jc w:val="both"/>
        <w:rPr>
          <w:rFonts w:ascii="Verdana" w:hAnsi="Verdana" w:cs="Arial"/>
          <w:sz w:val="20"/>
          <w:szCs w:val="20"/>
        </w:rPr>
      </w:pPr>
      <w:r>
        <w:rPr>
          <w:rFonts w:ascii="Verdana" w:hAnsi="Verdana"/>
          <w:sz w:val="20"/>
          <w:szCs w:val="20"/>
        </w:rPr>
        <w:tab/>
        <w:t xml:space="preserve">Гласували „за”: </w:t>
      </w:r>
      <w:r w:rsidR="00F97A04" w:rsidRPr="00F97A04">
        <w:rPr>
          <w:rFonts w:ascii="Verdana" w:hAnsi="Verdana" w:cs="Arial"/>
          <w:sz w:val="20"/>
          <w:szCs w:val="20"/>
        </w:rPr>
        <w:t>Васил Кафеджиев, Иван Джонгов, Деян Стоев, Кристина Петкова, Лало Кирилов, Мария Бръмбева, Ненко Павлов, Симеон Симеонов, Силвия Георгиева</w:t>
      </w:r>
      <w:r w:rsidR="004D325A">
        <w:rPr>
          <w:rFonts w:ascii="Verdana" w:hAnsi="Verdana" w:cs="Arial"/>
          <w:sz w:val="20"/>
          <w:szCs w:val="20"/>
        </w:rPr>
        <w:t>, Станислав Готев</w:t>
      </w:r>
      <w:r w:rsidR="00F97A04" w:rsidRPr="00F97A04">
        <w:rPr>
          <w:rFonts w:ascii="Verdana" w:hAnsi="Verdana" w:cs="Arial"/>
          <w:sz w:val="20"/>
          <w:szCs w:val="20"/>
        </w:rPr>
        <w:t xml:space="preserve"> и Тодор Иванов; </w:t>
      </w:r>
    </w:p>
    <w:p w:rsidR="00F97A04" w:rsidRPr="00F97A04" w:rsidRDefault="00F97A04" w:rsidP="00F97A04">
      <w:pPr>
        <w:pStyle w:val="NoSpacing"/>
        <w:jc w:val="both"/>
        <w:rPr>
          <w:rFonts w:ascii="Verdana" w:hAnsi="Verdana" w:cs="Arial"/>
          <w:sz w:val="20"/>
          <w:szCs w:val="20"/>
        </w:rPr>
      </w:pPr>
      <w:r w:rsidRPr="00F97A04">
        <w:rPr>
          <w:rFonts w:ascii="Verdana" w:hAnsi="Verdana" w:cs="Arial"/>
          <w:sz w:val="20"/>
          <w:szCs w:val="20"/>
        </w:rPr>
        <w:t xml:space="preserve">          Гласували „против” – Ненко Ненчев; </w:t>
      </w:r>
    </w:p>
    <w:p w:rsidR="00F97A04" w:rsidRPr="00F97A04" w:rsidRDefault="00F97A04" w:rsidP="00F97A04">
      <w:pPr>
        <w:pStyle w:val="NoSpacing"/>
        <w:jc w:val="both"/>
        <w:rPr>
          <w:rFonts w:ascii="Verdana" w:hAnsi="Verdana" w:cs="Arial"/>
          <w:sz w:val="20"/>
          <w:szCs w:val="20"/>
        </w:rPr>
      </w:pPr>
      <w:r w:rsidRPr="00F97A04">
        <w:rPr>
          <w:rFonts w:ascii="Verdana" w:hAnsi="Verdana" w:cs="Arial"/>
          <w:sz w:val="20"/>
          <w:szCs w:val="20"/>
        </w:rPr>
        <w:tab/>
        <w:t xml:space="preserve">Гласували  „въздържал се” – Георги Панов; </w:t>
      </w:r>
    </w:p>
    <w:p w:rsidR="00F97A04" w:rsidRPr="00F97A04" w:rsidRDefault="00F97A04" w:rsidP="00F97A04">
      <w:pPr>
        <w:pStyle w:val="NoSpacing"/>
        <w:jc w:val="both"/>
        <w:rPr>
          <w:rFonts w:ascii="Verdana" w:hAnsi="Verdana" w:cs="Arial"/>
          <w:sz w:val="20"/>
          <w:szCs w:val="20"/>
        </w:rPr>
      </w:pPr>
    </w:p>
    <w:p w:rsidR="00F97A04" w:rsidRPr="00F97A04" w:rsidRDefault="00F97A04" w:rsidP="00F97A04">
      <w:pPr>
        <w:pStyle w:val="NoSpacing"/>
        <w:jc w:val="both"/>
        <w:rPr>
          <w:rFonts w:ascii="Verdana" w:hAnsi="Verdana" w:cs="Verdana"/>
          <w:sz w:val="20"/>
          <w:szCs w:val="20"/>
        </w:rPr>
      </w:pPr>
      <w:r w:rsidRPr="00F97A04">
        <w:rPr>
          <w:rFonts w:ascii="Verdana" w:hAnsi="Verdana"/>
          <w:sz w:val="20"/>
          <w:szCs w:val="20"/>
          <w:lang w:val="ru-RU"/>
        </w:rPr>
        <w:tab/>
      </w:r>
      <w:r w:rsidRPr="00F97A04">
        <w:rPr>
          <w:rFonts w:ascii="Verdana" w:eastAsia="Arial Unicode MS" w:hAnsi="Verdana"/>
          <w:bCs/>
          <w:sz w:val="20"/>
          <w:szCs w:val="20"/>
        </w:rPr>
        <w:t>На основание чл.21, ал.2 в изпълнение на правомощията по чл.21, ал. 1, т.1 от ЗМСМА и чл.40</w:t>
      </w:r>
      <w:r w:rsidRPr="00F97A04">
        <w:rPr>
          <w:rFonts w:ascii="Verdana" w:eastAsia="Arial Unicode MS" w:hAnsi="Verdana"/>
          <w:bCs/>
          <w:sz w:val="20"/>
          <w:szCs w:val="20"/>
          <w:lang w:val="ru-RU"/>
        </w:rPr>
        <w:t xml:space="preserve"> (2) и</w:t>
      </w:r>
      <w:r w:rsidRPr="00F97A04">
        <w:rPr>
          <w:rFonts w:ascii="Verdana" w:eastAsia="Arial Unicode MS" w:hAnsi="Verdana"/>
          <w:bCs/>
          <w:sz w:val="20"/>
          <w:szCs w:val="20"/>
        </w:rPr>
        <w:t xml:space="preserve"> </w:t>
      </w:r>
      <w:r w:rsidRPr="00F97A04">
        <w:rPr>
          <w:rFonts w:ascii="Verdana" w:eastAsia="Arial Unicode MS" w:hAnsi="Verdana"/>
          <w:bCs/>
          <w:sz w:val="20"/>
          <w:szCs w:val="20"/>
          <w:lang w:val="ru-RU"/>
        </w:rPr>
        <w:t xml:space="preserve">(3) </w:t>
      </w:r>
      <w:r w:rsidRPr="00F97A04">
        <w:rPr>
          <w:rFonts w:ascii="Verdana" w:eastAsia="Arial Unicode MS" w:hAnsi="Verdana"/>
          <w:bCs/>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F97A04">
        <w:rPr>
          <w:rFonts w:ascii="Verdana" w:eastAsia="Arial Unicode MS" w:hAnsi="Verdana"/>
          <w:bCs/>
          <w:sz w:val="20"/>
          <w:szCs w:val="20"/>
        </w:rPr>
        <w:t xml:space="preserve"> на 06С, неговите комисии и взаимодействието му с Общинската администрация</w:t>
      </w:r>
      <w:r w:rsidRPr="00F97A04">
        <w:rPr>
          <w:rFonts w:ascii="Verdana" w:hAnsi="Verdana"/>
          <w:sz w:val="20"/>
          <w:szCs w:val="20"/>
          <w:lang w:val="ru-RU"/>
        </w:rPr>
        <w:t>,</w:t>
      </w:r>
      <w:r w:rsidRPr="00F97A04">
        <w:rPr>
          <w:rFonts w:ascii="Verdana" w:hAnsi="Verdana"/>
          <w:sz w:val="20"/>
          <w:szCs w:val="20"/>
        </w:rPr>
        <w:t xml:space="preserve"> </w:t>
      </w:r>
      <w:r w:rsidRPr="00F97A04">
        <w:rPr>
          <w:rFonts w:ascii="Verdana" w:hAnsi="Verdana" w:cs="Verdana"/>
          <w:sz w:val="20"/>
          <w:szCs w:val="20"/>
        </w:rPr>
        <w:t>след проведеното гласуване с 1</w:t>
      </w:r>
      <w:r w:rsidR="004D325A">
        <w:rPr>
          <w:rFonts w:ascii="Verdana" w:hAnsi="Verdana" w:cs="Verdana"/>
          <w:sz w:val="20"/>
          <w:szCs w:val="20"/>
        </w:rPr>
        <w:t>1</w:t>
      </w:r>
      <w:r w:rsidRPr="00F97A04">
        <w:rPr>
          <w:rFonts w:ascii="Verdana" w:hAnsi="Verdana" w:cs="Verdana"/>
          <w:sz w:val="20"/>
          <w:szCs w:val="20"/>
        </w:rPr>
        <w:t xml:space="preserve"> гласа „за”, както следва: </w:t>
      </w:r>
      <w:r w:rsidRPr="00F97A04">
        <w:rPr>
          <w:rFonts w:ascii="Verdana" w:hAnsi="Verdana" w:cs="Arial"/>
          <w:sz w:val="20"/>
          <w:szCs w:val="20"/>
        </w:rPr>
        <w:t>Васил Кафеджиев, Иван Джонгов, Деян Стоев, Кристина Петкова, Лало Кирилов, Мария Бръмбева, Ненко Павлов, Симеон Симеонов, Силвия Георгиева</w:t>
      </w:r>
      <w:r w:rsidR="004D325A">
        <w:rPr>
          <w:rFonts w:ascii="Verdana" w:hAnsi="Verdana" w:cs="Arial"/>
          <w:sz w:val="20"/>
          <w:szCs w:val="20"/>
        </w:rPr>
        <w:t>, Станислав Готев</w:t>
      </w:r>
      <w:r w:rsidR="007D7CD0">
        <w:rPr>
          <w:rFonts w:ascii="Verdana" w:hAnsi="Verdana" w:cs="Arial"/>
          <w:sz w:val="20"/>
          <w:szCs w:val="20"/>
        </w:rPr>
        <w:t xml:space="preserve"> и Тодор Иванов;</w:t>
      </w:r>
      <w:r w:rsidRPr="00F97A04">
        <w:rPr>
          <w:rFonts w:ascii="Verdana" w:hAnsi="Verdana" w:cs="Arial"/>
          <w:sz w:val="20"/>
          <w:szCs w:val="20"/>
        </w:rPr>
        <w:t xml:space="preserve"> 1 гласа „против”– Ненко Ненчев и 1 гласа „въздържал се”- Георги Панов, Общински съвет-Пирдоп прие</w:t>
      </w:r>
    </w:p>
    <w:p w:rsidR="00F97A04" w:rsidRPr="00F97A04" w:rsidRDefault="00F97A04" w:rsidP="00F97A04">
      <w:pPr>
        <w:jc w:val="both"/>
        <w:rPr>
          <w:rFonts w:ascii="Verdana" w:eastAsiaTheme="minorHAnsi" w:hAnsi="Verdana" w:cstheme="minorBidi"/>
          <w:sz w:val="20"/>
          <w:szCs w:val="20"/>
          <w:lang w:eastAsia="en-US"/>
        </w:rPr>
      </w:pPr>
      <w:r w:rsidRPr="00F97A04">
        <w:rPr>
          <w:rFonts w:ascii="Verdana" w:hAnsi="Verdana" w:cstheme="minorBidi"/>
          <w:sz w:val="20"/>
          <w:szCs w:val="20"/>
        </w:rPr>
        <w:t xml:space="preserve"> </w:t>
      </w:r>
    </w:p>
    <w:p w:rsidR="00F97A04" w:rsidRPr="00D64414" w:rsidRDefault="00F97A04" w:rsidP="00F97A04">
      <w:pPr>
        <w:jc w:val="both"/>
        <w:rPr>
          <w:rFonts w:ascii="Verdana" w:eastAsiaTheme="minorHAnsi" w:hAnsi="Verdana" w:cstheme="minorBidi"/>
          <w:sz w:val="20"/>
          <w:szCs w:val="20"/>
          <w:lang w:eastAsia="en-US"/>
        </w:rPr>
      </w:pPr>
    </w:p>
    <w:p w:rsidR="00F97A04" w:rsidRPr="00D64414" w:rsidRDefault="00F97A04" w:rsidP="00F97A0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F97A04" w:rsidRDefault="00F97A04" w:rsidP="00F97A0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113</w:t>
      </w:r>
    </w:p>
    <w:p w:rsidR="00F97A04" w:rsidRPr="00F97A04" w:rsidRDefault="00F97A04" w:rsidP="00F97A04">
      <w:pPr>
        <w:pStyle w:val="NoSpacing"/>
        <w:ind w:firstLine="708"/>
        <w:jc w:val="both"/>
        <w:rPr>
          <w:rFonts w:ascii="Verdana" w:hAnsi="Verdana"/>
          <w:sz w:val="20"/>
          <w:szCs w:val="20"/>
          <w:highlight w:val="cyan"/>
          <w:lang w:val="ru-RU"/>
        </w:rPr>
      </w:pPr>
      <w:r w:rsidRPr="006D7B66">
        <w:rPr>
          <w:rFonts w:ascii="Verdana" w:hAnsi="Verdana"/>
          <w:sz w:val="20"/>
          <w:szCs w:val="20"/>
        </w:rPr>
        <w:t>Общински съвет-Пирдоп</w:t>
      </w:r>
      <w:r>
        <w:rPr>
          <w:rFonts w:ascii="Verdana" w:hAnsi="Verdana"/>
          <w:sz w:val="20"/>
          <w:szCs w:val="20"/>
        </w:rPr>
        <w:t xml:space="preserve">, дава съгласие </w:t>
      </w:r>
      <w:r w:rsidRPr="00F97A04">
        <w:rPr>
          <w:rFonts w:ascii="Verdana" w:hAnsi="Verdana"/>
          <w:sz w:val="20"/>
          <w:szCs w:val="20"/>
          <w:lang w:val="ru-RU"/>
        </w:rPr>
        <w:t xml:space="preserve">първо да се разгледа </w:t>
      </w:r>
      <w:r>
        <w:rPr>
          <w:rFonts w:ascii="Verdana" w:hAnsi="Verdana"/>
          <w:sz w:val="20"/>
          <w:szCs w:val="20"/>
          <w:lang w:val="ru-RU"/>
        </w:rPr>
        <w:t xml:space="preserve">избора на състав за </w:t>
      </w:r>
      <w:r w:rsidR="00D32E7C"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D32E7C" w:rsidRPr="00F97A04">
        <w:rPr>
          <w:rFonts w:ascii="Verdana" w:hAnsi="Verdana"/>
          <w:sz w:val="20"/>
          <w:szCs w:val="20"/>
        </w:rPr>
        <w:t xml:space="preserve"> </w:t>
      </w:r>
      <w:r w:rsidRPr="00F97A04">
        <w:rPr>
          <w:rFonts w:ascii="Verdana" w:hAnsi="Verdana"/>
          <w:sz w:val="20"/>
          <w:szCs w:val="20"/>
        </w:rPr>
        <w:t>към ОбС-Пирдоп</w:t>
      </w:r>
      <w:r>
        <w:rPr>
          <w:rFonts w:ascii="Verdana" w:hAnsi="Verdana"/>
          <w:sz w:val="20"/>
          <w:szCs w:val="20"/>
        </w:rPr>
        <w:t>.</w:t>
      </w:r>
    </w:p>
    <w:p w:rsidR="00F97A04" w:rsidRDefault="00F97A04" w:rsidP="00BF2EAD">
      <w:pPr>
        <w:pStyle w:val="NoSpacing"/>
        <w:ind w:firstLine="708"/>
        <w:jc w:val="both"/>
        <w:rPr>
          <w:rFonts w:ascii="Verdana" w:hAnsi="Verdana"/>
          <w:sz w:val="20"/>
          <w:szCs w:val="20"/>
          <w:highlight w:val="cyan"/>
          <w:lang w:val="ru-RU"/>
        </w:rPr>
      </w:pPr>
    </w:p>
    <w:p w:rsidR="00855D64" w:rsidRPr="00DA352F" w:rsidRDefault="00855D64" w:rsidP="00BF2EAD">
      <w:pPr>
        <w:pStyle w:val="NoSpacing"/>
        <w:ind w:firstLine="708"/>
        <w:jc w:val="both"/>
        <w:rPr>
          <w:rFonts w:ascii="Verdana" w:hAnsi="Verdana"/>
          <w:color w:val="FF0000"/>
          <w:sz w:val="20"/>
          <w:szCs w:val="20"/>
          <w:lang w:val="ru-RU"/>
        </w:rPr>
      </w:pPr>
    </w:p>
    <w:p w:rsidR="0059448B" w:rsidRPr="00A3412D" w:rsidRDefault="00DA352F" w:rsidP="0059448B">
      <w:pPr>
        <w:pStyle w:val="NoSpacing"/>
        <w:ind w:firstLine="708"/>
        <w:jc w:val="both"/>
        <w:rPr>
          <w:rFonts w:ascii="Verdana" w:hAnsi="Verdana"/>
          <w:sz w:val="20"/>
          <w:szCs w:val="20"/>
        </w:rPr>
      </w:pPr>
      <w:r w:rsidRPr="0059448B">
        <w:rPr>
          <w:rFonts w:ascii="Verdana" w:hAnsi="Verdana"/>
          <w:sz w:val="20"/>
          <w:szCs w:val="20"/>
          <w:lang w:val="ru-RU"/>
        </w:rPr>
        <w:t xml:space="preserve">М. Бръмбева: </w:t>
      </w:r>
      <w:r w:rsidR="0059448B" w:rsidRPr="0059448B">
        <w:rPr>
          <w:rFonts w:ascii="Verdana" w:hAnsi="Verdana"/>
          <w:sz w:val="20"/>
          <w:szCs w:val="20"/>
          <w:lang w:val="ru-RU"/>
        </w:rPr>
        <w:t>На заседанието</w:t>
      </w:r>
      <w:r w:rsidR="0059448B">
        <w:rPr>
          <w:rFonts w:ascii="Verdana" w:hAnsi="Verdana"/>
          <w:sz w:val="20"/>
          <w:szCs w:val="20"/>
        </w:rPr>
        <w:t xml:space="preserve"> на комисията, с</w:t>
      </w:r>
      <w:r w:rsidR="0059448B" w:rsidRPr="00A3412D">
        <w:rPr>
          <w:rFonts w:ascii="Verdana" w:hAnsi="Verdana"/>
          <w:sz w:val="20"/>
          <w:szCs w:val="20"/>
        </w:rPr>
        <w:t xml:space="preserve">лед проведеното гласуване с 4 гласа „за”, 0  гласа „против” и 1 гласа „въздържал се” от състава на ПК ИОСИП, след проведеното гласуване  с  3 гласа „за”, 0 гласа „против” и 1 гласа „въздържал се” /С. Готев не гласува/ от състава на ПК ТУСЕЗГ, Постоянните комисии към Общински съвет-Пирдоп беше прието следното Становище: </w:t>
      </w:r>
    </w:p>
    <w:p w:rsidR="00DA352F" w:rsidRPr="0059448B" w:rsidRDefault="0059448B" w:rsidP="0059448B">
      <w:pPr>
        <w:ind w:firstLine="708"/>
        <w:contextualSpacing/>
        <w:jc w:val="both"/>
        <w:rPr>
          <w:rFonts w:ascii="Verdana" w:hAnsi="Verdana"/>
          <w:color w:val="FF0000"/>
          <w:sz w:val="20"/>
          <w:szCs w:val="20"/>
          <w:highlight w:val="cyan"/>
        </w:rPr>
      </w:pPr>
      <w:r w:rsidRPr="001C4841">
        <w:rPr>
          <w:rFonts w:ascii="Verdana" w:hAnsi="Verdana"/>
          <w:sz w:val="20"/>
          <w:szCs w:val="20"/>
        </w:rPr>
        <w:t xml:space="preserve">Общински съвет-Пирдоп избира състав на Постоянната комисия по здравеопазване, социална политика, образование, вероизповедания, обществен ред, култура, младежта, спорт и туризъм,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w:t>
      </w:r>
      <w:r w:rsidRPr="001C4841">
        <w:rPr>
          <w:rFonts w:ascii="Verdana" w:hAnsi="Verdana"/>
          <w:sz w:val="20"/>
          <w:szCs w:val="20"/>
        </w:rPr>
        <w:t xml:space="preserve">-2; </w:t>
      </w:r>
      <w:r>
        <w:rPr>
          <w:rFonts w:ascii="Verdana" w:hAnsi="Verdana"/>
          <w:sz w:val="20"/>
          <w:szCs w:val="20"/>
        </w:rPr>
        <w:t>ПП  „Земеделски народен съюз“</w:t>
      </w:r>
      <w:r w:rsidRPr="001C4841">
        <w:rPr>
          <w:rFonts w:ascii="Verdana" w:hAnsi="Verdana"/>
          <w:sz w:val="20"/>
          <w:szCs w:val="20"/>
        </w:rPr>
        <w:t xml:space="preserve">-2; </w:t>
      </w:r>
      <w:r w:rsidRPr="00DC583A">
        <w:rPr>
          <w:rFonts w:ascii="Verdana" w:hAnsi="Verdana"/>
          <w:sz w:val="20"/>
          <w:szCs w:val="20"/>
          <w:lang w:val="ru-RU"/>
        </w:rPr>
        <w:t>ПП“ГЕРБ“</w:t>
      </w:r>
      <w:r w:rsidRPr="001C4841">
        <w:rPr>
          <w:rFonts w:ascii="Verdana" w:hAnsi="Verdana"/>
          <w:sz w:val="20"/>
          <w:szCs w:val="20"/>
        </w:rPr>
        <w:t xml:space="preserve">   – 2; </w:t>
      </w:r>
      <w:r w:rsidRPr="00E2346C">
        <w:rPr>
          <w:rFonts w:ascii="Verdana" w:hAnsi="Verdana" w:cs="Tahoma"/>
          <w:color w:val="2F2F2F"/>
          <w:sz w:val="20"/>
          <w:szCs w:val="20"/>
        </w:rPr>
        <w:t>ПП „НИЕ ИДВАМЕ“</w:t>
      </w:r>
      <w:r>
        <w:rPr>
          <w:rFonts w:ascii="Verdana" w:hAnsi="Verdana"/>
          <w:sz w:val="20"/>
          <w:szCs w:val="20"/>
        </w:rPr>
        <w:t>- 1.</w:t>
      </w:r>
    </w:p>
    <w:p w:rsidR="000940C9" w:rsidRPr="0049190E" w:rsidRDefault="000940C9" w:rsidP="00BF2EAD">
      <w:pPr>
        <w:pStyle w:val="NoSpacing"/>
        <w:ind w:firstLine="708"/>
        <w:jc w:val="both"/>
        <w:rPr>
          <w:rFonts w:ascii="Verdana" w:hAnsi="Verdana"/>
          <w:color w:val="FF0000"/>
          <w:sz w:val="20"/>
          <w:szCs w:val="20"/>
          <w:highlight w:val="cyan"/>
          <w:lang w:val="ru-RU"/>
        </w:rPr>
      </w:pPr>
    </w:p>
    <w:p w:rsidR="000940C9" w:rsidRDefault="000940C9" w:rsidP="000940C9">
      <w:pPr>
        <w:jc w:val="both"/>
        <w:rPr>
          <w:rFonts w:ascii="Verdana" w:eastAsiaTheme="minorHAnsi" w:hAnsi="Verdana" w:cstheme="minorBidi"/>
          <w:sz w:val="20"/>
          <w:szCs w:val="20"/>
          <w:lang w:eastAsia="en-US"/>
        </w:rPr>
      </w:pPr>
      <w:r w:rsidRPr="000940C9">
        <w:rPr>
          <w:rFonts w:ascii="Verdana" w:hAnsi="Verdana"/>
          <w:sz w:val="20"/>
          <w:szCs w:val="20"/>
          <w:lang w:val="ru-RU"/>
        </w:rPr>
        <w:t>И. Д</w:t>
      </w:r>
      <w:r w:rsidR="00DA352F" w:rsidRPr="000940C9">
        <w:rPr>
          <w:rFonts w:ascii="Verdana" w:hAnsi="Verdana"/>
          <w:sz w:val="20"/>
          <w:szCs w:val="20"/>
          <w:lang w:val="ru-RU"/>
        </w:rPr>
        <w:t xml:space="preserve">жонгов: </w:t>
      </w:r>
      <w:r w:rsidRPr="000940C9">
        <w:rPr>
          <w:rFonts w:ascii="Verdana" w:hAnsi="Verdana"/>
          <w:sz w:val="20"/>
          <w:szCs w:val="20"/>
          <w:lang w:val="ru-RU"/>
        </w:rPr>
        <w:t>На заседанието</w:t>
      </w:r>
      <w:r w:rsidR="0059448B">
        <w:rPr>
          <w:rFonts w:ascii="Verdana" w:eastAsiaTheme="minorHAnsi" w:hAnsi="Verdana" w:cstheme="minorBidi"/>
          <w:sz w:val="20"/>
          <w:szCs w:val="20"/>
          <w:lang w:eastAsia="en-US"/>
        </w:rPr>
        <w:t xml:space="preserve"> на комисията, с</w:t>
      </w:r>
      <w:r w:rsidRPr="00AA17AC">
        <w:rPr>
          <w:rFonts w:ascii="Verdana" w:eastAsiaTheme="minorHAnsi" w:hAnsi="Verdana" w:cstheme="minorBidi"/>
          <w:sz w:val="20"/>
          <w:szCs w:val="20"/>
          <w:lang w:eastAsia="en-US"/>
        </w:rPr>
        <w:t xml:space="preserve">лед проведеното гласуване  с 3 гласа „за”, 0 гласа „против” и 1 гласа „въздържал се” от състава на ОРКМСТ, след проведеното гласуване с 3 гласа „за”, 0  гласа „против” и 1 гласа „въздържал се” от състава на ПК ЗСПОВ, Постоянните комисии към Общински съвет-Пирдоп беше прието следното Становище: </w:t>
      </w:r>
    </w:p>
    <w:p w:rsidR="000940C9" w:rsidRPr="000940C9" w:rsidRDefault="000940C9" w:rsidP="000940C9">
      <w:pPr>
        <w:ind w:firstLine="708"/>
        <w:jc w:val="both"/>
        <w:rPr>
          <w:rFonts w:ascii="Verdana" w:hAnsi="Verdana"/>
          <w:sz w:val="20"/>
          <w:szCs w:val="20"/>
        </w:rPr>
      </w:pPr>
      <w:r w:rsidRPr="000940C9">
        <w:rPr>
          <w:rFonts w:ascii="Verdana" w:hAnsi="Verdana"/>
          <w:sz w:val="20"/>
          <w:szCs w:val="20"/>
        </w:rPr>
        <w:t xml:space="preserve">Общински съвет-Пирдоп избира състав на Постоянната комисия по здравеопазване, социална политика, образование, вероизповедания, обществен ред, </w:t>
      </w:r>
      <w:r w:rsidRPr="000940C9">
        <w:rPr>
          <w:rFonts w:ascii="Verdana" w:hAnsi="Verdana"/>
          <w:sz w:val="20"/>
          <w:szCs w:val="20"/>
        </w:rPr>
        <w:lastRenderedPageBreak/>
        <w:t xml:space="preserve">култура, младежта, спорт и туризъм, както следва: БСП ЗА БЪЛГАРИЯ (ПП "БЪЛГАРСКА ПРОГРЕСИВНА ЛИНИЯ", ПП "ВМРО - БЪЛГАРСКО НАЦИОНАЛНО ДВИЖЕНИЕ" И коалиция "ЛЕВИЦАТА")-2; ПП „Земеделски народен съюз“-2; </w:t>
      </w:r>
      <w:r w:rsidRPr="000940C9">
        <w:rPr>
          <w:rFonts w:ascii="Verdana" w:hAnsi="Verdana"/>
          <w:sz w:val="20"/>
          <w:szCs w:val="20"/>
          <w:lang w:val="ru-RU"/>
        </w:rPr>
        <w:t>ПП“ГЕРБ“</w:t>
      </w:r>
      <w:r w:rsidRPr="000940C9">
        <w:rPr>
          <w:rFonts w:ascii="Verdana" w:hAnsi="Verdana"/>
          <w:sz w:val="20"/>
          <w:szCs w:val="20"/>
        </w:rPr>
        <w:t xml:space="preserve">  -2; ПП „НИЕ ИДВАМЕ“ -1.</w:t>
      </w:r>
    </w:p>
    <w:p w:rsidR="000940C9" w:rsidRPr="00AA17AC" w:rsidRDefault="000940C9" w:rsidP="000940C9">
      <w:pPr>
        <w:jc w:val="both"/>
        <w:rPr>
          <w:rFonts w:ascii="Verdana" w:eastAsiaTheme="minorHAnsi" w:hAnsi="Verdana" w:cstheme="minorBidi"/>
          <w:sz w:val="20"/>
          <w:szCs w:val="20"/>
          <w:lang w:eastAsia="en-US"/>
        </w:rPr>
      </w:pPr>
    </w:p>
    <w:p w:rsidR="0049190E" w:rsidRDefault="0049190E" w:rsidP="000940C9">
      <w:pPr>
        <w:pStyle w:val="NoSpacing"/>
        <w:ind w:firstLine="708"/>
        <w:jc w:val="both"/>
        <w:rPr>
          <w:rFonts w:ascii="Verdana" w:hAnsi="Verdana"/>
          <w:color w:val="FF0000"/>
          <w:sz w:val="20"/>
          <w:szCs w:val="20"/>
          <w:lang w:val="ru-RU"/>
        </w:rPr>
      </w:pPr>
    </w:p>
    <w:p w:rsidR="00855D64" w:rsidRPr="0049190E" w:rsidRDefault="0049190E" w:rsidP="00BF2EAD">
      <w:pPr>
        <w:pStyle w:val="NoSpacing"/>
        <w:ind w:firstLine="708"/>
        <w:jc w:val="both"/>
        <w:rPr>
          <w:rFonts w:ascii="Verdana" w:hAnsi="Verdana"/>
          <w:sz w:val="20"/>
          <w:szCs w:val="20"/>
          <w:lang w:val="ru-RU"/>
        </w:rPr>
      </w:pPr>
      <w:r w:rsidRPr="0049190E">
        <w:rPr>
          <w:rFonts w:ascii="Verdana" w:hAnsi="Verdana"/>
          <w:sz w:val="20"/>
          <w:szCs w:val="20"/>
          <w:lang w:val="ru-RU"/>
        </w:rPr>
        <w:t>К. Петкова: Заповядайте за предложения.</w:t>
      </w:r>
      <w:r w:rsidR="00855D64" w:rsidRPr="0049190E">
        <w:rPr>
          <w:rFonts w:ascii="Verdana" w:hAnsi="Verdana"/>
          <w:sz w:val="20"/>
          <w:szCs w:val="20"/>
          <w:lang w:val="ru-RU"/>
        </w:rPr>
        <w:t xml:space="preserve"> </w:t>
      </w:r>
    </w:p>
    <w:p w:rsidR="00DA352F" w:rsidRDefault="00DA352F" w:rsidP="00DA352F">
      <w:pPr>
        <w:ind w:firstLine="708"/>
        <w:jc w:val="both"/>
        <w:rPr>
          <w:rFonts w:ascii="Verdana" w:hAnsi="Verdana"/>
          <w:sz w:val="20"/>
          <w:szCs w:val="20"/>
        </w:rPr>
      </w:pPr>
      <w:r>
        <w:rPr>
          <w:rFonts w:ascii="Verdana" w:hAnsi="Verdana"/>
          <w:sz w:val="20"/>
          <w:szCs w:val="20"/>
          <w:lang w:val="ru-RU"/>
        </w:rPr>
        <w:t xml:space="preserve">В. Кафеджиев: Потвърждавам предложението си за </w:t>
      </w:r>
      <w:r w:rsidRPr="00D70A10">
        <w:rPr>
          <w:rFonts w:ascii="Verdana" w:eastAsiaTheme="minorHAnsi" w:hAnsi="Verdana" w:cstheme="minorBidi"/>
          <w:sz w:val="20"/>
          <w:szCs w:val="20"/>
          <w:lang w:eastAsia="en-US"/>
        </w:rPr>
        <w:t xml:space="preserve">следното разпределение за състав на </w:t>
      </w:r>
      <w:r w:rsidR="00D32E7C"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Pr="00D70A10">
        <w:rPr>
          <w:rFonts w:ascii="Verdana" w:hAnsi="Verdana"/>
          <w:sz w:val="20"/>
          <w:szCs w:val="20"/>
        </w:rPr>
        <w:t xml:space="preserve"> към ОбС-Пирдоп</w:t>
      </w:r>
      <w:r>
        <w:rPr>
          <w:rFonts w:ascii="Verdana" w:hAnsi="Verdana"/>
          <w:sz w:val="20"/>
          <w:szCs w:val="20"/>
        </w:rPr>
        <w:t xml:space="preserve">, а именно: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 2; ПП „Земеделски народен съюз“ – 2; </w:t>
      </w:r>
      <w:r w:rsidRPr="00DC583A">
        <w:rPr>
          <w:rFonts w:ascii="Verdana" w:hAnsi="Verdana"/>
          <w:sz w:val="20"/>
          <w:szCs w:val="20"/>
          <w:lang w:val="ru-RU"/>
        </w:rPr>
        <w:t>ПП“ГЕРБ“</w:t>
      </w:r>
      <w:r w:rsidRPr="001C4841">
        <w:rPr>
          <w:rFonts w:ascii="Verdana" w:hAnsi="Verdana"/>
          <w:sz w:val="20"/>
          <w:szCs w:val="20"/>
        </w:rPr>
        <w:t xml:space="preserve"> </w:t>
      </w:r>
      <w:r>
        <w:rPr>
          <w:rFonts w:ascii="Verdana" w:hAnsi="Verdana"/>
          <w:sz w:val="20"/>
          <w:szCs w:val="20"/>
        </w:rPr>
        <w:t xml:space="preserve"> – 2; </w:t>
      </w:r>
      <w:r w:rsidRPr="00BD5D32">
        <w:rPr>
          <w:rFonts w:ascii="Verdana" w:hAnsi="Verdana"/>
          <w:sz w:val="20"/>
          <w:szCs w:val="20"/>
        </w:rPr>
        <w:t>ПП „НИЕ ИДВАМЕ“</w:t>
      </w:r>
      <w:r w:rsidRPr="001C4841">
        <w:rPr>
          <w:rFonts w:ascii="Verdana" w:hAnsi="Verdana"/>
          <w:sz w:val="20"/>
          <w:szCs w:val="20"/>
        </w:rPr>
        <w:t xml:space="preserve"> </w:t>
      </w:r>
      <w:r>
        <w:rPr>
          <w:rFonts w:ascii="Verdana" w:hAnsi="Verdana"/>
          <w:sz w:val="20"/>
          <w:szCs w:val="20"/>
        </w:rPr>
        <w:t>– 1;</w:t>
      </w:r>
    </w:p>
    <w:p w:rsidR="00DA352F" w:rsidRDefault="00DA352F" w:rsidP="00DA352F">
      <w:pPr>
        <w:ind w:firstLine="708"/>
        <w:jc w:val="both"/>
        <w:rPr>
          <w:rFonts w:ascii="Verdana" w:hAnsi="Verdana"/>
          <w:sz w:val="20"/>
          <w:szCs w:val="20"/>
        </w:rPr>
      </w:pPr>
      <w:r>
        <w:rPr>
          <w:rFonts w:ascii="Verdana" w:hAnsi="Verdana"/>
          <w:sz w:val="20"/>
          <w:szCs w:val="20"/>
        </w:rPr>
        <w:t xml:space="preserve">С. Готев: Предлагам </w:t>
      </w:r>
      <w:r w:rsidRPr="00D70A10">
        <w:rPr>
          <w:rFonts w:ascii="Verdana" w:eastAsiaTheme="minorHAnsi" w:hAnsi="Verdana" w:cstheme="minorBidi"/>
          <w:sz w:val="20"/>
          <w:szCs w:val="20"/>
          <w:lang w:eastAsia="en-US"/>
        </w:rPr>
        <w:t xml:space="preserve">следното разпределение за състав на </w:t>
      </w:r>
      <w:r w:rsidR="00D32E7C"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Pr="00D70A10">
        <w:rPr>
          <w:rFonts w:ascii="Verdana" w:hAnsi="Verdana"/>
          <w:sz w:val="20"/>
          <w:szCs w:val="20"/>
        </w:rPr>
        <w:t xml:space="preserve"> към ОбС-Пирдоп</w:t>
      </w:r>
      <w:r>
        <w:rPr>
          <w:rFonts w:ascii="Verdana" w:hAnsi="Verdana"/>
          <w:sz w:val="20"/>
          <w:szCs w:val="20"/>
        </w:rPr>
        <w:t xml:space="preserve">, а именно: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 2; ПП „Земеделски народен съюз“ – 1; </w:t>
      </w:r>
      <w:r w:rsidRPr="00DC583A">
        <w:rPr>
          <w:rFonts w:ascii="Verdana" w:hAnsi="Verdana"/>
          <w:sz w:val="20"/>
          <w:szCs w:val="20"/>
          <w:lang w:val="ru-RU"/>
        </w:rPr>
        <w:t>ПП“ГЕРБ“</w:t>
      </w:r>
      <w:r w:rsidRPr="001C4841">
        <w:rPr>
          <w:rFonts w:ascii="Verdana" w:hAnsi="Verdana"/>
          <w:sz w:val="20"/>
          <w:szCs w:val="20"/>
        </w:rPr>
        <w:t xml:space="preserve"> </w:t>
      </w:r>
      <w:r>
        <w:rPr>
          <w:rFonts w:ascii="Verdana" w:hAnsi="Verdana"/>
          <w:sz w:val="20"/>
          <w:szCs w:val="20"/>
        </w:rPr>
        <w:t xml:space="preserve"> – 2; </w:t>
      </w:r>
      <w:r w:rsidRPr="00BD5D32">
        <w:rPr>
          <w:rFonts w:ascii="Verdana" w:hAnsi="Verdana"/>
          <w:sz w:val="20"/>
          <w:szCs w:val="20"/>
        </w:rPr>
        <w:t>ПП „НИЕ ИДВАМЕ“</w:t>
      </w:r>
      <w:r w:rsidRPr="001C4841">
        <w:rPr>
          <w:rFonts w:ascii="Verdana" w:hAnsi="Verdana"/>
          <w:sz w:val="20"/>
          <w:szCs w:val="20"/>
        </w:rPr>
        <w:t xml:space="preserve"> </w:t>
      </w:r>
      <w:r>
        <w:rPr>
          <w:rFonts w:ascii="Verdana" w:hAnsi="Verdana"/>
          <w:sz w:val="20"/>
          <w:szCs w:val="20"/>
        </w:rPr>
        <w:t>– 2;</w:t>
      </w:r>
    </w:p>
    <w:p w:rsidR="00DA352F" w:rsidRDefault="00DA352F" w:rsidP="00DA352F">
      <w:pPr>
        <w:ind w:firstLine="708"/>
        <w:jc w:val="both"/>
        <w:rPr>
          <w:rFonts w:ascii="Verdana" w:hAnsi="Verdana"/>
          <w:sz w:val="20"/>
          <w:szCs w:val="20"/>
        </w:rPr>
      </w:pPr>
    </w:p>
    <w:p w:rsidR="00855D64" w:rsidRDefault="00DA352F" w:rsidP="00BF2EAD">
      <w:pPr>
        <w:pStyle w:val="NoSpacing"/>
        <w:ind w:firstLine="708"/>
        <w:jc w:val="both"/>
        <w:rPr>
          <w:rFonts w:ascii="Verdana" w:hAnsi="Verdana"/>
          <w:sz w:val="20"/>
          <w:szCs w:val="20"/>
        </w:rPr>
      </w:pPr>
      <w:r>
        <w:rPr>
          <w:rFonts w:ascii="Verdana" w:hAnsi="Verdana"/>
          <w:sz w:val="20"/>
          <w:szCs w:val="20"/>
        </w:rPr>
        <w:t>Други предложения не постъпиха и се пристъпи към гласуване.</w:t>
      </w:r>
    </w:p>
    <w:p w:rsidR="00DA352F" w:rsidRDefault="00DA352F" w:rsidP="00BF2EAD">
      <w:pPr>
        <w:pStyle w:val="NoSpacing"/>
        <w:ind w:firstLine="708"/>
        <w:jc w:val="both"/>
        <w:rPr>
          <w:rFonts w:ascii="Verdana" w:hAnsi="Verdana"/>
          <w:sz w:val="20"/>
          <w:szCs w:val="20"/>
        </w:rPr>
      </w:pPr>
    </w:p>
    <w:p w:rsidR="00DA352F" w:rsidRDefault="00DA352F" w:rsidP="00DA352F">
      <w:pPr>
        <w:ind w:firstLine="708"/>
        <w:jc w:val="both"/>
        <w:rPr>
          <w:rFonts w:ascii="Verdana" w:hAnsi="Verdana"/>
          <w:sz w:val="20"/>
          <w:szCs w:val="20"/>
        </w:rPr>
      </w:pPr>
      <w:r>
        <w:rPr>
          <w:rFonts w:ascii="Verdana" w:hAnsi="Verdana"/>
          <w:sz w:val="20"/>
          <w:szCs w:val="20"/>
        </w:rPr>
        <w:t xml:space="preserve">К. Петкова: Гласуваме предложението за следното </w:t>
      </w:r>
      <w:r w:rsidRPr="00D70A10">
        <w:rPr>
          <w:rFonts w:ascii="Verdana" w:eastAsiaTheme="minorHAnsi" w:hAnsi="Verdana" w:cstheme="minorBidi"/>
          <w:sz w:val="20"/>
          <w:szCs w:val="20"/>
          <w:lang w:eastAsia="en-US"/>
        </w:rPr>
        <w:t xml:space="preserve">разпределение за състав на </w:t>
      </w:r>
      <w:r w:rsidR="00D32E7C"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D32E7C" w:rsidRPr="00D70A10">
        <w:rPr>
          <w:rFonts w:ascii="Verdana" w:hAnsi="Verdana"/>
          <w:sz w:val="20"/>
          <w:szCs w:val="20"/>
        </w:rPr>
        <w:t xml:space="preserve"> </w:t>
      </w:r>
      <w:r w:rsidRPr="00D70A10">
        <w:rPr>
          <w:rFonts w:ascii="Verdana" w:hAnsi="Verdana"/>
          <w:sz w:val="20"/>
          <w:szCs w:val="20"/>
        </w:rPr>
        <w:t>към ОбС-Пирдоп</w:t>
      </w:r>
      <w:r>
        <w:rPr>
          <w:rFonts w:ascii="Verdana" w:hAnsi="Verdana"/>
          <w:sz w:val="20"/>
          <w:szCs w:val="20"/>
        </w:rPr>
        <w:t xml:space="preserve">, а именно: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 2; ПП „Земеделски народен съюз“ – 2; </w:t>
      </w:r>
      <w:r w:rsidRPr="00DC583A">
        <w:rPr>
          <w:rFonts w:ascii="Verdana" w:hAnsi="Verdana"/>
          <w:sz w:val="20"/>
          <w:szCs w:val="20"/>
          <w:lang w:val="ru-RU"/>
        </w:rPr>
        <w:t>ПП“ГЕРБ“</w:t>
      </w:r>
      <w:r w:rsidRPr="001C4841">
        <w:rPr>
          <w:rFonts w:ascii="Verdana" w:hAnsi="Verdana"/>
          <w:sz w:val="20"/>
          <w:szCs w:val="20"/>
        </w:rPr>
        <w:t xml:space="preserve"> </w:t>
      </w:r>
      <w:r>
        <w:rPr>
          <w:rFonts w:ascii="Verdana" w:hAnsi="Verdana"/>
          <w:sz w:val="20"/>
          <w:szCs w:val="20"/>
        </w:rPr>
        <w:t xml:space="preserve"> – 2; </w:t>
      </w:r>
      <w:r w:rsidRPr="00BD5D32">
        <w:rPr>
          <w:rFonts w:ascii="Verdana" w:hAnsi="Verdana"/>
          <w:sz w:val="20"/>
          <w:szCs w:val="20"/>
        </w:rPr>
        <w:t>ПП „НИЕ ИДВАМЕ“</w:t>
      </w:r>
      <w:r w:rsidRPr="001C4841">
        <w:rPr>
          <w:rFonts w:ascii="Verdana" w:hAnsi="Verdana"/>
          <w:sz w:val="20"/>
          <w:szCs w:val="20"/>
        </w:rPr>
        <w:t xml:space="preserve"> </w:t>
      </w:r>
      <w:r>
        <w:rPr>
          <w:rFonts w:ascii="Verdana" w:hAnsi="Verdana"/>
          <w:sz w:val="20"/>
          <w:szCs w:val="20"/>
        </w:rPr>
        <w:t>– 1;</w:t>
      </w:r>
    </w:p>
    <w:p w:rsidR="006F0A25" w:rsidRDefault="006F0A25" w:rsidP="00BF2EAD">
      <w:pPr>
        <w:pStyle w:val="NoSpacing"/>
        <w:ind w:firstLine="708"/>
        <w:jc w:val="both"/>
        <w:rPr>
          <w:rFonts w:ascii="Verdana" w:hAnsi="Verdana"/>
          <w:sz w:val="20"/>
          <w:szCs w:val="20"/>
          <w:lang w:val="ru-RU"/>
        </w:rPr>
      </w:pPr>
    </w:p>
    <w:p w:rsidR="006F0A25" w:rsidRPr="00D32E7C" w:rsidRDefault="006F0A25" w:rsidP="006F0A25">
      <w:pPr>
        <w:pStyle w:val="NoSpacing"/>
        <w:jc w:val="both"/>
        <w:rPr>
          <w:rFonts w:ascii="Verdana" w:hAnsi="Verdana" w:cs="Tahoma"/>
          <w:sz w:val="20"/>
          <w:szCs w:val="20"/>
        </w:rPr>
      </w:pPr>
      <w:r w:rsidRPr="00D32E7C">
        <w:rPr>
          <w:rFonts w:ascii="Verdana" w:hAnsi="Verdana"/>
          <w:sz w:val="20"/>
          <w:szCs w:val="20"/>
        </w:rPr>
        <w:t>Моля, гласувайте</w:t>
      </w:r>
      <w:r w:rsidRPr="00D32E7C">
        <w:rPr>
          <w:rFonts w:ascii="Verdana" w:hAnsi="Verdana" w:cs="Tahoma"/>
          <w:sz w:val="20"/>
          <w:szCs w:val="20"/>
        </w:rPr>
        <w:t xml:space="preserve">: </w:t>
      </w:r>
    </w:p>
    <w:p w:rsidR="006F0A25" w:rsidRPr="00D32E7C" w:rsidRDefault="006F0A25" w:rsidP="006F0A25">
      <w:pPr>
        <w:pStyle w:val="NoSpacing"/>
        <w:jc w:val="both"/>
        <w:rPr>
          <w:rFonts w:ascii="Verdana" w:hAnsi="Verdana" w:cs="Arial"/>
          <w:sz w:val="20"/>
          <w:szCs w:val="20"/>
        </w:rPr>
      </w:pPr>
      <w:r w:rsidRPr="00D32E7C">
        <w:rPr>
          <w:rFonts w:ascii="Verdana" w:hAnsi="Verdana"/>
          <w:sz w:val="20"/>
          <w:szCs w:val="20"/>
        </w:rPr>
        <w:tab/>
        <w:t xml:space="preserve">Гласували „за”: </w:t>
      </w:r>
      <w:r w:rsidRPr="00D32E7C">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p w:rsidR="006F0A25" w:rsidRPr="00D32E7C" w:rsidRDefault="006F0A25" w:rsidP="006F0A25">
      <w:pPr>
        <w:pStyle w:val="NoSpacing"/>
        <w:jc w:val="both"/>
        <w:rPr>
          <w:rFonts w:ascii="Verdana" w:hAnsi="Verdana" w:cs="Arial"/>
          <w:sz w:val="20"/>
          <w:szCs w:val="20"/>
        </w:rPr>
      </w:pPr>
      <w:r w:rsidRPr="00D32E7C">
        <w:rPr>
          <w:rFonts w:ascii="Verdana" w:hAnsi="Verdana" w:cs="Arial"/>
          <w:sz w:val="20"/>
          <w:szCs w:val="20"/>
        </w:rPr>
        <w:t xml:space="preserve">          Гласували „против” – </w:t>
      </w:r>
      <w:r w:rsidR="00D32E7C" w:rsidRPr="00D32E7C">
        <w:rPr>
          <w:rFonts w:ascii="Verdana" w:hAnsi="Verdana" w:cs="Arial"/>
          <w:sz w:val="20"/>
          <w:szCs w:val="20"/>
        </w:rPr>
        <w:t>Деян Стоев, Иван Джонгов, Ненко Павлов, Станислав Готев</w:t>
      </w:r>
      <w:r w:rsidRPr="00D32E7C">
        <w:rPr>
          <w:rFonts w:ascii="Verdana" w:hAnsi="Verdana" w:cs="Arial"/>
          <w:sz w:val="20"/>
          <w:szCs w:val="20"/>
        </w:rPr>
        <w:t xml:space="preserve">; </w:t>
      </w:r>
    </w:p>
    <w:p w:rsidR="006F0A25" w:rsidRPr="00D32E7C" w:rsidRDefault="006F0A25" w:rsidP="00D32E7C">
      <w:pPr>
        <w:pStyle w:val="NoSpacing"/>
        <w:jc w:val="both"/>
        <w:rPr>
          <w:rFonts w:ascii="Verdana" w:hAnsi="Verdana" w:cs="Arial"/>
          <w:sz w:val="20"/>
          <w:szCs w:val="20"/>
        </w:rPr>
      </w:pPr>
      <w:r w:rsidRPr="00D32E7C">
        <w:rPr>
          <w:rFonts w:ascii="Verdana" w:hAnsi="Verdana" w:cs="Arial"/>
          <w:sz w:val="20"/>
          <w:szCs w:val="20"/>
        </w:rPr>
        <w:tab/>
        <w:t>Гласували  „въздържал се” –</w:t>
      </w:r>
      <w:r w:rsidR="00D32E7C" w:rsidRPr="00D32E7C">
        <w:rPr>
          <w:rFonts w:ascii="Verdana" w:hAnsi="Verdana" w:cs="Arial"/>
          <w:sz w:val="20"/>
          <w:szCs w:val="20"/>
        </w:rPr>
        <w:t xml:space="preserve"> Симеон Симеонов;</w:t>
      </w:r>
    </w:p>
    <w:p w:rsidR="006F0A25" w:rsidRPr="00D32E7C" w:rsidRDefault="006F0A25" w:rsidP="006F0A25">
      <w:pPr>
        <w:pStyle w:val="NoSpacing"/>
        <w:jc w:val="both"/>
        <w:rPr>
          <w:rFonts w:ascii="Verdana" w:hAnsi="Verdana"/>
          <w:sz w:val="20"/>
          <w:szCs w:val="20"/>
        </w:rPr>
      </w:pPr>
    </w:p>
    <w:p w:rsidR="006F0A25" w:rsidRPr="00D32E7C" w:rsidRDefault="006F0A25" w:rsidP="00D32E7C">
      <w:pPr>
        <w:pStyle w:val="NoSpacing"/>
        <w:jc w:val="both"/>
        <w:rPr>
          <w:rFonts w:ascii="Verdana" w:hAnsi="Verdana" w:cs="Verdana"/>
          <w:sz w:val="20"/>
          <w:szCs w:val="20"/>
        </w:rPr>
      </w:pPr>
      <w:r w:rsidRPr="00D32E7C">
        <w:rPr>
          <w:rFonts w:ascii="Verdana" w:eastAsia="Arial Unicode MS" w:hAnsi="Verdana"/>
          <w:bCs/>
          <w:sz w:val="20"/>
          <w:szCs w:val="20"/>
        </w:rPr>
        <w:t>На основание чл.21, ал.2 в изпълнение на правомощията по чл.21, ал. 1, т.1 от ЗМСМА и чл.40</w:t>
      </w:r>
      <w:r w:rsidRPr="00D32E7C">
        <w:rPr>
          <w:rFonts w:ascii="Verdana" w:eastAsia="Arial Unicode MS" w:hAnsi="Verdana"/>
          <w:bCs/>
          <w:sz w:val="20"/>
          <w:szCs w:val="20"/>
          <w:lang w:val="ru-RU"/>
        </w:rPr>
        <w:t xml:space="preserve"> (2) и</w:t>
      </w:r>
      <w:r w:rsidRPr="00D32E7C">
        <w:rPr>
          <w:rFonts w:ascii="Verdana" w:eastAsia="Arial Unicode MS" w:hAnsi="Verdana"/>
          <w:bCs/>
          <w:sz w:val="20"/>
          <w:szCs w:val="20"/>
        </w:rPr>
        <w:t xml:space="preserve"> </w:t>
      </w:r>
      <w:r w:rsidRPr="00D32E7C">
        <w:rPr>
          <w:rFonts w:ascii="Verdana" w:eastAsia="Arial Unicode MS" w:hAnsi="Verdana"/>
          <w:bCs/>
          <w:sz w:val="20"/>
          <w:szCs w:val="20"/>
          <w:lang w:val="ru-RU"/>
        </w:rPr>
        <w:t xml:space="preserve">(3) </w:t>
      </w:r>
      <w:r w:rsidRPr="00D32E7C">
        <w:rPr>
          <w:rFonts w:ascii="Verdana" w:eastAsia="Arial Unicode MS" w:hAnsi="Verdana"/>
          <w:bCs/>
          <w:sz w:val="20"/>
          <w:szCs w:val="20"/>
        </w:rPr>
        <w:t>от Правилник за организацията и дейнос</w:t>
      </w:r>
      <w:r w:rsidR="00D32E7C" w:rsidRPr="00D32E7C">
        <w:rPr>
          <w:rFonts w:ascii="Verdana" w:eastAsia="Arial Unicode MS" w:hAnsi="Verdana"/>
          <w:bCs/>
          <w:sz w:val="20"/>
          <w:szCs w:val="20"/>
        </w:rPr>
        <w:t>тт</w:t>
      </w:r>
      <w:r w:rsidRPr="00D32E7C">
        <w:rPr>
          <w:rFonts w:ascii="Verdana" w:eastAsia="Arial Unicode MS" w:hAnsi="Verdana"/>
          <w:bCs/>
          <w:sz w:val="20"/>
          <w:szCs w:val="20"/>
        </w:rPr>
        <w:t>а на 06С, неговите комисии и взаимодействието му с Общинската администрация</w:t>
      </w:r>
      <w:r w:rsidRPr="00D32E7C">
        <w:rPr>
          <w:rFonts w:ascii="Verdana" w:hAnsi="Verdana"/>
          <w:sz w:val="20"/>
          <w:szCs w:val="20"/>
          <w:lang w:val="ru-RU"/>
        </w:rPr>
        <w:t>,</w:t>
      </w:r>
      <w:r w:rsidRPr="00D32E7C">
        <w:rPr>
          <w:rFonts w:ascii="Verdana" w:hAnsi="Verdana"/>
          <w:sz w:val="20"/>
          <w:szCs w:val="20"/>
        </w:rPr>
        <w:t xml:space="preserve"> </w:t>
      </w:r>
      <w:r w:rsidRPr="00D32E7C">
        <w:rPr>
          <w:rFonts w:ascii="Verdana" w:hAnsi="Verdana" w:cs="Verdana"/>
          <w:sz w:val="20"/>
          <w:szCs w:val="20"/>
        </w:rPr>
        <w:t xml:space="preserve">след проведеното гласуване с </w:t>
      </w:r>
      <w:r w:rsidR="00D32E7C" w:rsidRPr="00D32E7C">
        <w:rPr>
          <w:rFonts w:ascii="Verdana" w:hAnsi="Verdana" w:cs="Verdana"/>
          <w:sz w:val="20"/>
          <w:szCs w:val="20"/>
        </w:rPr>
        <w:t xml:space="preserve">8 </w:t>
      </w:r>
      <w:r w:rsidRPr="00D32E7C">
        <w:rPr>
          <w:rFonts w:ascii="Verdana" w:hAnsi="Verdana" w:cs="Verdana"/>
          <w:sz w:val="20"/>
          <w:szCs w:val="20"/>
        </w:rPr>
        <w:t xml:space="preserve">гласа „за”, както следва: </w:t>
      </w:r>
      <w:r w:rsidR="00D32E7C" w:rsidRPr="00D32E7C">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w:t>
      </w:r>
      <w:r w:rsidR="00DF7ACB">
        <w:rPr>
          <w:rFonts w:ascii="Verdana" w:hAnsi="Verdana" w:cs="Arial"/>
          <w:sz w:val="20"/>
          <w:szCs w:val="20"/>
        </w:rPr>
        <w:t>;</w:t>
      </w:r>
      <w:r w:rsidRPr="00D32E7C">
        <w:rPr>
          <w:rFonts w:ascii="Verdana" w:hAnsi="Verdana" w:cs="Arial"/>
          <w:sz w:val="20"/>
          <w:szCs w:val="20"/>
        </w:rPr>
        <w:t xml:space="preserve"> </w:t>
      </w:r>
      <w:r w:rsidR="00D32E7C" w:rsidRPr="00D32E7C">
        <w:rPr>
          <w:rFonts w:ascii="Verdana" w:hAnsi="Verdana" w:cs="Arial"/>
          <w:sz w:val="20"/>
          <w:szCs w:val="20"/>
        </w:rPr>
        <w:t>4</w:t>
      </w:r>
      <w:r w:rsidRPr="00D32E7C">
        <w:rPr>
          <w:rFonts w:ascii="Verdana" w:hAnsi="Verdana" w:cs="Arial"/>
          <w:sz w:val="20"/>
          <w:szCs w:val="20"/>
        </w:rPr>
        <w:t xml:space="preserve"> гласа „против”</w:t>
      </w:r>
      <w:r w:rsidR="00D32E7C" w:rsidRPr="00D32E7C">
        <w:rPr>
          <w:rFonts w:ascii="Verdana" w:hAnsi="Verdana" w:cs="Arial"/>
          <w:sz w:val="20"/>
          <w:szCs w:val="20"/>
        </w:rPr>
        <w:t xml:space="preserve">- Деян Стоев, Иван Джонгов, Ненко Павлов, Станислав Готев </w:t>
      </w:r>
      <w:r w:rsidRPr="00D32E7C">
        <w:rPr>
          <w:rFonts w:ascii="Verdana" w:hAnsi="Verdana" w:cs="Arial"/>
          <w:sz w:val="20"/>
          <w:szCs w:val="20"/>
        </w:rPr>
        <w:t xml:space="preserve">и </w:t>
      </w:r>
      <w:r w:rsidR="00D32E7C" w:rsidRPr="00D32E7C">
        <w:rPr>
          <w:rFonts w:ascii="Verdana" w:hAnsi="Verdana" w:cs="Arial"/>
          <w:sz w:val="20"/>
          <w:szCs w:val="20"/>
        </w:rPr>
        <w:t>1</w:t>
      </w:r>
      <w:r w:rsidRPr="00D32E7C">
        <w:rPr>
          <w:rFonts w:ascii="Verdana" w:hAnsi="Verdana" w:cs="Arial"/>
          <w:sz w:val="20"/>
          <w:szCs w:val="20"/>
        </w:rPr>
        <w:t xml:space="preserve"> гласа „въздържал се”- </w:t>
      </w:r>
      <w:r w:rsidR="00D32E7C" w:rsidRPr="00D32E7C">
        <w:rPr>
          <w:rFonts w:ascii="Verdana" w:hAnsi="Verdana" w:cs="Arial"/>
          <w:sz w:val="20"/>
          <w:szCs w:val="20"/>
        </w:rPr>
        <w:t>Симеон Симеонов</w:t>
      </w:r>
      <w:r w:rsidRPr="00D32E7C">
        <w:rPr>
          <w:rFonts w:ascii="Verdana" w:hAnsi="Verdana" w:cs="Arial"/>
          <w:sz w:val="20"/>
          <w:szCs w:val="20"/>
        </w:rPr>
        <w:t>, Общински съвет-Пирдоп прие</w:t>
      </w:r>
    </w:p>
    <w:p w:rsidR="006F0A25" w:rsidRPr="00D64414" w:rsidRDefault="006F0A25" w:rsidP="006F0A25">
      <w:pPr>
        <w:jc w:val="both"/>
        <w:rPr>
          <w:rFonts w:ascii="Verdana" w:eastAsiaTheme="minorHAnsi" w:hAnsi="Verdana" w:cstheme="minorBidi"/>
          <w:sz w:val="20"/>
          <w:szCs w:val="20"/>
          <w:lang w:eastAsia="en-US"/>
        </w:rPr>
      </w:pPr>
      <w:r w:rsidRPr="006F0A25">
        <w:rPr>
          <w:rFonts w:ascii="Verdana" w:hAnsi="Verdana" w:cstheme="minorBidi"/>
          <w:color w:val="FF0000"/>
          <w:sz w:val="20"/>
          <w:szCs w:val="20"/>
        </w:rPr>
        <w:t xml:space="preserve"> </w:t>
      </w:r>
    </w:p>
    <w:p w:rsidR="006F0A25" w:rsidRPr="00D64414" w:rsidRDefault="006F0A25" w:rsidP="006F0A25">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6F0A25" w:rsidRDefault="006F0A25" w:rsidP="006F0A25">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114</w:t>
      </w:r>
    </w:p>
    <w:p w:rsidR="00D32E7C" w:rsidRPr="00E107BF" w:rsidRDefault="00D32E7C" w:rsidP="00D32E7C">
      <w:pPr>
        <w:pStyle w:val="NoSpacing"/>
        <w:jc w:val="both"/>
        <w:rPr>
          <w:rFonts w:ascii="Verdana" w:hAnsi="Verdana"/>
          <w:sz w:val="20"/>
          <w:szCs w:val="20"/>
        </w:rPr>
      </w:pPr>
      <w:r w:rsidRPr="00E107BF">
        <w:rPr>
          <w:rFonts w:ascii="Verdana" w:hAnsi="Verdana"/>
          <w:sz w:val="20"/>
          <w:szCs w:val="20"/>
        </w:rPr>
        <w:t xml:space="preserve">Общински съвет-Пирдоп избира състав на </w:t>
      </w:r>
      <w:r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 както с</w:t>
      </w:r>
      <w:r w:rsidRPr="00E107BF">
        <w:rPr>
          <w:rFonts w:ascii="Verdana" w:hAnsi="Verdana"/>
          <w:sz w:val="20"/>
          <w:szCs w:val="20"/>
        </w:rPr>
        <w:t xml:space="preserve">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ИЖЕНИЕ" И коалиция "ЛЕВИЦАТА")</w:t>
      </w:r>
      <w:r w:rsidRPr="00E107BF">
        <w:rPr>
          <w:rFonts w:ascii="Verdana" w:hAnsi="Verdana"/>
          <w:sz w:val="20"/>
          <w:szCs w:val="20"/>
        </w:rPr>
        <w:t xml:space="preserve"> – 2; </w:t>
      </w:r>
      <w:r w:rsidRPr="00DC583A">
        <w:rPr>
          <w:rFonts w:ascii="Verdana" w:hAnsi="Verdana"/>
          <w:sz w:val="20"/>
          <w:szCs w:val="20"/>
          <w:lang w:val="ru-RU"/>
        </w:rPr>
        <w:t>ПП“ГЕРБ“</w:t>
      </w:r>
      <w:r w:rsidRPr="001C4841">
        <w:rPr>
          <w:rFonts w:ascii="Verdana" w:hAnsi="Verdana"/>
          <w:sz w:val="20"/>
          <w:szCs w:val="20"/>
        </w:rPr>
        <w:t xml:space="preserve"> </w:t>
      </w:r>
      <w:r w:rsidRPr="00E107BF">
        <w:rPr>
          <w:rFonts w:ascii="Verdana" w:hAnsi="Verdana"/>
          <w:sz w:val="20"/>
          <w:szCs w:val="20"/>
        </w:rPr>
        <w:t xml:space="preserve"> – 2; </w:t>
      </w:r>
      <w:r>
        <w:rPr>
          <w:rFonts w:ascii="Verdana" w:hAnsi="Verdana"/>
          <w:sz w:val="20"/>
          <w:szCs w:val="20"/>
        </w:rPr>
        <w:t>ПП „Земеделски народен съюз“</w:t>
      </w:r>
      <w:r w:rsidRPr="00E107BF">
        <w:rPr>
          <w:rFonts w:ascii="Verdana" w:hAnsi="Verdana"/>
          <w:sz w:val="20"/>
          <w:szCs w:val="20"/>
        </w:rPr>
        <w:t xml:space="preserve">- 2; </w:t>
      </w:r>
      <w:r w:rsidRPr="00BD5D32">
        <w:rPr>
          <w:rFonts w:ascii="Verdana" w:hAnsi="Verdana"/>
          <w:sz w:val="20"/>
          <w:szCs w:val="20"/>
        </w:rPr>
        <w:t>ПП „НИЕ ИДВАМЕ“</w:t>
      </w:r>
      <w:r w:rsidRPr="001C4841">
        <w:rPr>
          <w:rFonts w:ascii="Verdana" w:hAnsi="Verdana"/>
          <w:sz w:val="20"/>
          <w:szCs w:val="20"/>
        </w:rPr>
        <w:t xml:space="preserve"> </w:t>
      </w:r>
      <w:r w:rsidRPr="00E107BF">
        <w:rPr>
          <w:rFonts w:ascii="Verdana" w:hAnsi="Verdana"/>
          <w:sz w:val="20"/>
          <w:szCs w:val="20"/>
        </w:rPr>
        <w:t>– 1.</w:t>
      </w:r>
    </w:p>
    <w:p w:rsidR="00D32E7C" w:rsidRPr="00E107BF" w:rsidRDefault="00D32E7C" w:rsidP="00D32E7C">
      <w:pPr>
        <w:contextualSpacing/>
        <w:jc w:val="both"/>
        <w:rPr>
          <w:rFonts w:ascii="Verdana" w:hAnsi="Verdana"/>
          <w:sz w:val="20"/>
          <w:szCs w:val="20"/>
        </w:rPr>
      </w:pPr>
    </w:p>
    <w:p w:rsidR="00D32E7C" w:rsidRDefault="00D32E7C" w:rsidP="00BF2EAD">
      <w:pPr>
        <w:pStyle w:val="NoSpacing"/>
        <w:ind w:firstLine="708"/>
        <w:jc w:val="both"/>
        <w:rPr>
          <w:rFonts w:ascii="Verdana" w:hAnsi="Verdana"/>
          <w:sz w:val="20"/>
          <w:szCs w:val="20"/>
          <w:lang w:val="ru-RU"/>
        </w:rPr>
      </w:pPr>
    </w:p>
    <w:p w:rsidR="00D32E7C" w:rsidRDefault="00D32E7C" w:rsidP="00D32E7C">
      <w:pPr>
        <w:ind w:firstLine="708"/>
        <w:jc w:val="both"/>
        <w:rPr>
          <w:rFonts w:ascii="Verdana" w:hAnsi="Verdana"/>
          <w:sz w:val="20"/>
          <w:szCs w:val="20"/>
        </w:rPr>
      </w:pPr>
      <w:r>
        <w:rPr>
          <w:rFonts w:ascii="Verdana" w:hAnsi="Verdana"/>
          <w:sz w:val="20"/>
          <w:szCs w:val="20"/>
        </w:rPr>
        <w:t xml:space="preserve">К. Петкова: Гласуваме предложението за следното </w:t>
      </w:r>
      <w:r w:rsidRPr="00D70A10">
        <w:rPr>
          <w:rFonts w:ascii="Verdana" w:eastAsiaTheme="minorHAnsi" w:hAnsi="Verdana" w:cstheme="minorBidi"/>
          <w:sz w:val="20"/>
          <w:szCs w:val="20"/>
          <w:lang w:eastAsia="en-US"/>
        </w:rPr>
        <w:t xml:space="preserve">разпределение за състав на </w:t>
      </w:r>
      <w:r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Pr="00D70A10">
        <w:rPr>
          <w:rFonts w:ascii="Verdana" w:hAnsi="Verdana"/>
          <w:sz w:val="20"/>
          <w:szCs w:val="20"/>
        </w:rPr>
        <w:t xml:space="preserve"> към ОбС-Пирдоп</w:t>
      </w:r>
      <w:r>
        <w:rPr>
          <w:rFonts w:ascii="Verdana" w:hAnsi="Verdana"/>
          <w:sz w:val="20"/>
          <w:szCs w:val="20"/>
        </w:rPr>
        <w:t>, а именно:</w:t>
      </w:r>
      <w:r w:rsidRPr="00D32E7C">
        <w:rPr>
          <w:rFonts w:ascii="Verdana" w:hAnsi="Verdana"/>
          <w:sz w:val="20"/>
          <w:szCs w:val="20"/>
        </w:rPr>
        <w:t xml:space="preserve">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 2; ПП „Земеделски народен съюз“ – 1; </w:t>
      </w:r>
      <w:r w:rsidRPr="00DC583A">
        <w:rPr>
          <w:rFonts w:ascii="Verdana" w:hAnsi="Verdana"/>
          <w:sz w:val="20"/>
          <w:szCs w:val="20"/>
          <w:lang w:val="ru-RU"/>
        </w:rPr>
        <w:t>ПП“ГЕРБ“</w:t>
      </w:r>
      <w:r w:rsidRPr="001C4841">
        <w:rPr>
          <w:rFonts w:ascii="Verdana" w:hAnsi="Verdana"/>
          <w:sz w:val="20"/>
          <w:szCs w:val="20"/>
        </w:rPr>
        <w:t xml:space="preserve"> </w:t>
      </w:r>
      <w:r>
        <w:rPr>
          <w:rFonts w:ascii="Verdana" w:hAnsi="Verdana"/>
          <w:sz w:val="20"/>
          <w:szCs w:val="20"/>
        </w:rPr>
        <w:t xml:space="preserve"> – 2; </w:t>
      </w:r>
      <w:r w:rsidRPr="00BD5D32">
        <w:rPr>
          <w:rFonts w:ascii="Verdana" w:hAnsi="Verdana"/>
          <w:sz w:val="20"/>
          <w:szCs w:val="20"/>
        </w:rPr>
        <w:t>ПП „НИЕ ИДВАМЕ“</w:t>
      </w:r>
      <w:r w:rsidRPr="001C4841">
        <w:rPr>
          <w:rFonts w:ascii="Verdana" w:hAnsi="Verdana"/>
          <w:sz w:val="20"/>
          <w:szCs w:val="20"/>
        </w:rPr>
        <w:t xml:space="preserve"> </w:t>
      </w:r>
      <w:r>
        <w:rPr>
          <w:rFonts w:ascii="Verdana" w:hAnsi="Verdana"/>
          <w:sz w:val="20"/>
          <w:szCs w:val="20"/>
        </w:rPr>
        <w:t>– 2;</w:t>
      </w:r>
    </w:p>
    <w:p w:rsidR="00D32E7C" w:rsidRPr="00D32E7C" w:rsidRDefault="00D32E7C" w:rsidP="00BF2EAD">
      <w:pPr>
        <w:pStyle w:val="NoSpacing"/>
        <w:ind w:firstLine="708"/>
        <w:jc w:val="both"/>
        <w:rPr>
          <w:rFonts w:ascii="Verdana" w:hAnsi="Verdana"/>
          <w:sz w:val="20"/>
          <w:szCs w:val="20"/>
        </w:rPr>
      </w:pPr>
    </w:p>
    <w:p w:rsidR="00D32E7C" w:rsidRDefault="00D32E7C" w:rsidP="00BF2EAD">
      <w:pPr>
        <w:pStyle w:val="NoSpacing"/>
        <w:ind w:firstLine="708"/>
        <w:jc w:val="both"/>
        <w:rPr>
          <w:rFonts w:ascii="Verdana" w:hAnsi="Verdana"/>
          <w:sz w:val="20"/>
          <w:szCs w:val="20"/>
          <w:lang w:val="ru-RU"/>
        </w:rPr>
      </w:pPr>
    </w:p>
    <w:p w:rsidR="00D32E7C" w:rsidRPr="00D32E7C" w:rsidRDefault="00D32E7C" w:rsidP="00D32E7C">
      <w:pPr>
        <w:pStyle w:val="NoSpacing"/>
        <w:jc w:val="both"/>
        <w:rPr>
          <w:rFonts w:ascii="Verdana" w:hAnsi="Verdana" w:cs="Tahoma"/>
          <w:sz w:val="20"/>
          <w:szCs w:val="20"/>
        </w:rPr>
      </w:pPr>
      <w:r w:rsidRPr="00D32E7C">
        <w:rPr>
          <w:rFonts w:ascii="Verdana" w:hAnsi="Verdana"/>
          <w:sz w:val="20"/>
          <w:szCs w:val="20"/>
        </w:rPr>
        <w:t>Моля, гласувайте</w:t>
      </w:r>
      <w:r w:rsidRPr="00D32E7C">
        <w:rPr>
          <w:rFonts w:ascii="Verdana" w:hAnsi="Verdana" w:cs="Tahoma"/>
          <w:sz w:val="20"/>
          <w:szCs w:val="20"/>
        </w:rPr>
        <w:t xml:space="preserve">: </w:t>
      </w:r>
    </w:p>
    <w:p w:rsidR="00D32E7C" w:rsidRPr="00D32E7C" w:rsidRDefault="00D32E7C" w:rsidP="00D32E7C">
      <w:pPr>
        <w:pStyle w:val="NoSpacing"/>
        <w:jc w:val="both"/>
        <w:rPr>
          <w:rFonts w:ascii="Verdana" w:hAnsi="Verdana" w:cs="Arial"/>
          <w:sz w:val="20"/>
          <w:szCs w:val="20"/>
        </w:rPr>
      </w:pPr>
      <w:r w:rsidRPr="00D32E7C">
        <w:rPr>
          <w:rFonts w:ascii="Verdana" w:hAnsi="Verdana"/>
          <w:sz w:val="20"/>
          <w:szCs w:val="20"/>
        </w:rPr>
        <w:lastRenderedPageBreak/>
        <w:tab/>
        <w:t xml:space="preserve">Гласували „за”:  </w:t>
      </w:r>
      <w:r w:rsidRPr="00D32E7C">
        <w:rPr>
          <w:rFonts w:ascii="Verdana" w:hAnsi="Verdana" w:cs="Arial"/>
          <w:sz w:val="20"/>
          <w:szCs w:val="20"/>
        </w:rPr>
        <w:t>Деян Стоев, Иван Джонгов, Ненко Павлов, Симеон Симеонов</w:t>
      </w:r>
      <w:r>
        <w:rPr>
          <w:rFonts w:ascii="Verdana" w:hAnsi="Verdana" w:cs="Arial"/>
          <w:sz w:val="20"/>
          <w:szCs w:val="20"/>
        </w:rPr>
        <w:t>,</w:t>
      </w:r>
      <w:r w:rsidRPr="00D32E7C">
        <w:rPr>
          <w:rFonts w:ascii="Verdana" w:hAnsi="Verdana" w:cs="Arial"/>
          <w:sz w:val="20"/>
          <w:szCs w:val="20"/>
        </w:rPr>
        <w:t xml:space="preserve"> Станислав Готев;</w:t>
      </w:r>
    </w:p>
    <w:p w:rsidR="00D32E7C" w:rsidRPr="00D32E7C" w:rsidRDefault="00D32E7C" w:rsidP="00D32E7C">
      <w:pPr>
        <w:pStyle w:val="NoSpacing"/>
        <w:jc w:val="both"/>
        <w:rPr>
          <w:rFonts w:ascii="Verdana" w:hAnsi="Verdana" w:cs="Arial"/>
          <w:sz w:val="20"/>
          <w:szCs w:val="20"/>
        </w:rPr>
      </w:pPr>
      <w:r w:rsidRPr="00D32E7C">
        <w:rPr>
          <w:rFonts w:ascii="Verdana" w:hAnsi="Verdana" w:cs="Arial"/>
          <w:sz w:val="20"/>
          <w:szCs w:val="20"/>
        </w:rPr>
        <w:t xml:space="preserve">          Гласували „против” – Васил Кафеджиев, Георги Панов, Кристина Петкова, Лало Кирилов, Мария Бръмбева, Ненко Ненчев</w:t>
      </w:r>
      <w:r>
        <w:rPr>
          <w:rFonts w:ascii="Verdana" w:hAnsi="Verdana" w:cs="Arial"/>
          <w:sz w:val="20"/>
          <w:szCs w:val="20"/>
        </w:rPr>
        <w:t xml:space="preserve"> и</w:t>
      </w:r>
      <w:r w:rsidRPr="00D32E7C">
        <w:rPr>
          <w:rFonts w:ascii="Verdana" w:hAnsi="Verdana" w:cs="Arial"/>
          <w:sz w:val="20"/>
          <w:szCs w:val="20"/>
        </w:rPr>
        <w:t xml:space="preserve"> Силвия Георгиева;</w:t>
      </w:r>
    </w:p>
    <w:p w:rsidR="00D32E7C" w:rsidRPr="00D32E7C" w:rsidRDefault="00D32E7C" w:rsidP="00D32E7C">
      <w:pPr>
        <w:pStyle w:val="NoSpacing"/>
        <w:jc w:val="both"/>
        <w:rPr>
          <w:rFonts w:ascii="Verdana" w:hAnsi="Verdana" w:cs="Arial"/>
          <w:sz w:val="20"/>
          <w:szCs w:val="20"/>
        </w:rPr>
      </w:pPr>
      <w:r w:rsidRPr="00D32E7C">
        <w:rPr>
          <w:rFonts w:ascii="Verdana" w:hAnsi="Verdana" w:cs="Arial"/>
          <w:sz w:val="20"/>
          <w:szCs w:val="20"/>
        </w:rPr>
        <w:tab/>
        <w:t>Гласували  „въздържал се” – Тодор Иванов</w:t>
      </w:r>
      <w:r>
        <w:rPr>
          <w:rFonts w:ascii="Verdana" w:hAnsi="Verdana" w:cs="Arial"/>
          <w:sz w:val="20"/>
          <w:szCs w:val="20"/>
        </w:rPr>
        <w:t>;</w:t>
      </w:r>
    </w:p>
    <w:p w:rsidR="00D32E7C" w:rsidRPr="00D32E7C" w:rsidRDefault="00D32E7C" w:rsidP="00D32E7C">
      <w:pPr>
        <w:pStyle w:val="NoSpacing"/>
        <w:jc w:val="both"/>
        <w:rPr>
          <w:rFonts w:ascii="Verdana" w:hAnsi="Verdana" w:cs="Arial"/>
          <w:sz w:val="20"/>
          <w:szCs w:val="20"/>
        </w:rPr>
      </w:pPr>
    </w:p>
    <w:p w:rsidR="00D32E7C" w:rsidRPr="00D32E7C" w:rsidRDefault="00D32E7C" w:rsidP="00D32E7C">
      <w:pPr>
        <w:pStyle w:val="NoSpacing"/>
        <w:jc w:val="both"/>
        <w:rPr>
          <w:rFonts w:ascii="Verdana" w:hAnsi="Verdana"/>
          <w:sz w:val="20"/>
          <w:szCs w:val="20"/>
        </w:rPr>
      </w:pPr>
    </w:p>
    <w:p w:rsidR="00D32E7C" w:rsidRPr="00D32E7C" w:rsidRDefault="00D32E7C" w:rsidP="00D32E7C">
      <w:pPr>
        <w:pStyle w:val="NoSpacing"/>
        <w:jc w:val="both"/>
        <w:rPr>
          <w:rFonts w:ascii="Verdana" w:hAnsi="Verdana" w:cs="Verdana"/>
          <w:sz w:val="20"/>
          <w:szCs w:val="20"/>
        </w:rPr>
      </w:pPr>
      <w:r w:rsidRPr="00D32E7C">
        <w:rPr>
          <w:rFonts w:ascii="Verdana" w:hAnsi="Verdana"/>
          <w:sz w:val="20"/>
          <w:szCs w:val="20"/>
          <w:lang w:val="ru-RU"/>
        </w:rPr>
        <w:tab/>
      </w:r>
      <w:r w:rsidRPr="00D32E7C">
        <w:rPr>
          <w:rFonts w:ascii="Verdana" w:eastAsia="Arial Unicode MS" w:hAnsi="Verdana"/>
          <w:bCs/>
          <w:sz w:val="20"/>
          <w:szCs w:val="20"/>
        </w:rPr>
        <w:t>На основание чл.21, ал.2 в изпълнение на правомощията по чл.21, ал. 1, т.1 от ЗМСМА и чл.40</w:t>
      </w:r>
      <w:r w:rsidRPr="00D32E7C">
        <w:rPr>
          <w:rFonts w:ascii="Verdana" w:eastAsia="Arial Unicode MS" w:hAnsi="Verdana"/>
          <w:bCs/>
          <w:sz w:val="20"/>
          <w:szCs w:val="20"/>
          <w:lang w:val="ru-RU"/>
        </w:rPr>
        <w:t xml:space="preserve"> (2) и</w:t>
      </w:r>
      <w:r w:rsidRPr="00D32E7C">
        <w:rPr>
          <w:rFonts w:ascii="Verdana" w:eastAsia="Arial Unicode MS" w:hAnsi="Verdana"/>
          <w:bCs/>
          <w:sz w:val="20"/>
          <w:szCs w:val="20"/>
        </w:rPr>
        <w:t xml:space="preserve"> </w:t>
      </w:r>
      <w:r w:rsidRPr="00D32E7C">
        <w:rPr>
          <w:rFonts w:ascii="Verdana" w:eastAsia="Arial Unicode MS" w:hAnsi="Verdana"/>
          <w:bCs/>
          <w:sz w:val="20"/>
          <w:szCs w:val="20"/>
          <w:lang w:val="ru-RU"/>
        </w:rPr>
        <w:t xml:space="preserve">(3) </w:t>
      </w:r>
      <w:r w:rsidRPr="00D32E7C">
        <w:rPr>
          <w:rFonts w:ascii="Verdana" w:eastAsia="Arial Unicode MS" w:hAnsi="Verdana"/>
          <w:bCs/>
          <w:sz w:val="20"/>
          <w:szCs w:val="20"/>
        </w:rPr>
        <w:t>от Правилник за организацията и дейността на 06С, неговите комисии и взаимодействието му с Общинската администрация</w:t>
      </w:r>
      <w:r w:rsidRPr="00D32E7C">
        <w:rPr>
          <w:rFonts w:ascii="Verdana" w:hAnsi="Verdana"/>
          <w:sz w:val="20"/>
          <w:szCs w:val="20"/>
          <w:lang w:val="ru-RU"/>
        </w:rPr>
        <w:t>,</w:t>
      </w:r>
      <w:r w:rsidRPr="00D32E7C">
        <w:rPr>
          <w:rFonts w:ascii="Verdana" w:hAnsi="Verdana"/>
          <w:sz w:val="20"/>
          <w:szCs w:val="20"/>
        </w:rPr>
        <w:t xml:space="preserve"> </w:t>
      </w:r>
      <w:r w:rsidRPr="00D32E7C">
        <w:rPr>
          <w:rFonts w:ascii="Verdana" w:hAnsi="Verdana" w:cs="Verdana"/>
          <w:sz w:val="20"/>
          <w:szCs w:val="20"/>
        </w:rPr>
        <w:t xml:space="preserve">след проведеното гласуване с </w:t>
      </w:r>
      <w:r>
        <w:rPr>
          <w:rFonts w:ascii="Verdana" w:hAnsi="Verdana" w:cs="Verdana"/>
          <w:sz w:val="20"/>
          <w:szCs w:val="20"/>
        </w:rPr>
        <w:t>5</w:t>
      </w:r>
      <w:r w:rsidRPr="00D32E7C">
        <w:rPr>
          <w:rFonts w:ascii="Verdana" w:hAnsi="Verdana" w:cs="Verdana"/>
          <w:sz w:val="20"/>
          <w:szCs w:val="20"/>
        </w:rPr>
        <w:t xml:space="preserve"> гласа „за”, както следва</w:t>
      </w:r>
      <w:r w:rsidRPr="00D32E7C">
        <w:rPr>
          <w:rFonts w:ascii="Verdana" w:hAnsi="Verdana" w:cs="Arial"/>
          <w:sz w:val="20"/>
          <w:szCs w:val="20"/>
        </w:rPr>
        <w:t xml:space="preserve"> Деян Стоев, Иван Джонгов, Ненко Павлов, Симеон Симеонов</w:t>
      </w:r>
      <w:r>
        <w:rPr>
          <w:rFonts w:ascii="Verdana" w:hAnsi="Verdana" w:cs="Arial"/>
          <w:sz w:val="20"/>
          <w:szCs w:val="20"/>
        </w:rPr>
        <w:t>,</w:t>
      </w:r>
      <w:r w:rsidR="00DF7ACB">
        <w:rPr>
          <w:rFonts w:ascii="Verdana" w:hAnsi="Verdana" w:cs="Arial"/>
          <w:sz w:val="20"/>
          <w:szCs w:val="20"/>
        </w:rPr>
        <w:t xml:space="preserve"> Станислав Готев;</w:t>
      </w:r>
      <w:r w:rsidRPr="00D32E7C">
        <w:rPr>
          <w:rFonts w:ascii="Verdana" w:hAnsi="Verdana" w:cs="Arial"/>
          <w:sz w:val="20"/>
          <w:szCs w:val="20"/>
        </w:rPr>
        <w:t xml:space="preserve"> </w:t>
      </w:r>
      <w:r>
        <w:rPr>
          <w:rFonts w:ascii="Verdana" w:hAnsi="Verdana" w:cs="Arial"/>
          <w:sz w:val="20"/>
          <w:szCs w:val="20"/>
        </w:rPr>
        <w:t>7</w:t>
      </w:r>
      <w:r w:rsidRPr="00D32E7C">
        <w:rPr>
          <w:rFonts w:ascii="Verdana" w:hAnsi="Verdana" w:cs="Arial"/>
          <w:sz w:val="20"/>
          <w:szCs w:val="20"/>
        </w:rPr>
        <w:t xml:space="preserve"> гласа „против”- Васил Кафеджиев, Георги Панов, Кристина Петкова, Лало Кирилов, Мария Бръмбева, Ненко Ненчев</w:t>
      </w:r>
      <w:r>
        <w:rPr>
          <w:rFonts w:ascii="Verdana" w:hAnsi="Verdana" w:cs="Arial"/>
          <w:sz w:val="20"/>
          <w:szCs w:val="20"/>
        </w:rPr>
        <w:t xml:space="preserve"> и</w:t>
      </w:r>
      <w:r w:rsidRPr="00D32E7C">
        <w:rPr>
          <w:rFonts w:ascii="Verdana" w:hAnsi="Verdana" w:cs="Arial"/>
          <w:sz w:val="20"/>
          <w:szCs w:val="20"/>
        </w:rPr>
        <w:t xml:space="preserve"> Силвия Георгиева и 1 гласа „въздържал се”- Тодор Иванов, Общински съвет-Пирдоп прие</w:t>
      </w:r>
    </w:p>
    <w:p w:rsidR="00D32E7C" w:rsidRPr="006F0A25" w:rsidRDefault="00D32E7C" w:rsidP="00D32E7C">
      <w:pPr>
        <w:jc w:val="both"/>
        <w:rPr>
          <w:rFonts w:ascii="Verdana" w:eastAsiaTheme="minorHAnsi" w:hAnsi="Verdana" w:cstheme="minorBidi"/>
          <w:color w:val="FF0000"/>
          <w:sz w:val="20"/>
          <w:szCs w:val="20"/>
          <w:lang w:eastAsia="en-US"/>
        </w:rPr>
      </w:pPr>
      <w:r w:rsidRPr="006F0A25">
        <w:rPr>
          <w:rFonts w:ascii="Verdana" w:hAnsi="Verdana" w:cstheme="minorBidi"/>
          <w:color w:val="FF0000"/>
          <w:sz w:val="20"/>
          <w:szCs w:val="20"/>
        </w:rPr>
        <w:t xml:space="preserve"> </w:t>
      </w:r>
    </w:p>
    <w:p w:rsidR="00D32E7C" w:rsidRPr="00D64414" w:rsidRDefault="00D32E7C" w:rsidP="00D32E7C">
      <w:pPr>
        <w:jc w:val="both"/>
        <w:rPr>
          <w:rFonts w:ascii="Verdana" w:eastAsiaTheme="minorHAnsi" w:hAnsi="Verdana" w:cstheme="minorBidi"/>
          <w:sz w:val="20"/>
          <w:szCs w:val="20"/>
          <w:lang w:eastAsia="en-US"/>
        </w:rPr>
      </w:pPr>
    </w:p>
    <w:p w:rsidR="00D32E7C" w:rsidRPr="00D64414" w:rsidRDefault="00D32E7C" w:rsidP="00D32E7C">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D32E7C" w:rsidRDefault="00D32E7C" w:rsidP="00D32E7C">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115</w:t>
      </w:r>
    </w:p>
    <w:p w:rsidR="00D32E7C" w:rsidRDefault="00D32E7C" w:rsidP="00D32E7C">
      <w:pPr>
        <w:ind w:firstLine="708"/>
        <w:jc w:val="both"/>
        <w:rPr>
          <w:rFonts w:ascii="Verdana" w:hAnsi="Verdana"/>
          <w:sz w:val="20"/>
          <w:szCs w:val="20"/>
        </w:rPr>
      </w:pPr>
      <w:r w:rsidRPr="00E107BF">
        <w:rPr>
          <w:rFonts w:ascii="Verdana" w:hAnsi="Verdana"/>
          <w:sz w:val="20"/>
          <w:szCs w:val="20"/>
        </w:rPr>
        <w:t xml:space="preserve">Общински съвет-Пирдоп </w:t>
      </w:r>
      <w:r>
        <w:rPr>
          <w:rFonts w:ascii="Verdana" w:hAnsi="Verdana"/>
          <w:sz w:val="20"/>
          <w:szCs w:val="20"/>
        </w:rPr>
        <w:t xml:space="preserve">не </w:t>
      </w:r>
      <w:r w:rsidRPr="00E107BF">
        <w:rPr>
          <w:rFonts w:ascii="Verdana" w:hAnsi="Verdana"/>
          <w:sz w:val="20"/>
          <w:szCs w:val="20"/>
        </w:rPr>
        <w:t xml:space="preserve">избира състав на </w:t>
      </w:r>
      <w:r w:rsidRPr="008146B8">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 както с</w:t>
      </w:r>
      <w:r w:rsidRPr="00E107BF">
        <w:rPr>
          <w:rFonts w:ascii="Verdana" w:hAnsi="Verdana"/>
          <w:sz w:val="20"/>
          <w:szCs w:val="20"/>
        </w:rPr>
        <w:t>ледва:</w:t>
      </w:r>
      <w:r w:rsidRPr="00D32E7C">
        <w:rPr>
          <w:rFonts w:ascii="Verdana" w:hAnsi="Verdana"/>
          <w:sz w:val="20"/>
          <w:szCs w:val="20"/>
        </w:rPr>
        <w:t xml:space="preserve">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 2; ПП „Земеделски народен съюз“ – 1; </w:t>
      </w:r>
      <w:r w:rsidRPr="00DC583A">
        <w:rPr>
          <w:rFonts w:ascii="Verdana" w:hAnsi="Verdana"/>
          <w:sz w:val="20"/>
          <w:szCs w:val="20"/>
          <w:lang w:val="ru-RU"/>
        </w:rPr>
        <w:t>ПП“ГЕРБ“</w:t>
      </w:r>
      <w:r w:rsidRPr="001C4841">
        <w:rPr>
          <w:rFonts w:ascii="Verdana" w:hAnsi="Verdana"/>
          <w:sz w:val="20"/>
          <w:szCs w:val="20"/>
        </w:rPr>
        <w:t xml:space="preserve"> </w:t>
      </w:r>
      <w:r>
        <w:rPr>
          <w:rFonts w:ascii="Verdana" w:hAnsi="Verdana"/>
          <w:sz w:val="20"/>
          <w:szCs w:val="20"/>
        </w:rPr>
        <w:t xml:space="preserve"> – 2; </w:t>
      </w:r>
      <w:r w:rsidRPr="00BD5D32">
        <w:rPr>
          <w:rFonts w:ascii="Verdana" w:hAnsi="Verdana"/>
          <w:sz w:val="20"/>
          <w:szCs w:val="20"/>
        </w:rPr>
        <w:t>ПП „НИЕ ИДВАМЕ“</w:t>
      </w:r>
      <w:r w:rsidRPr="001C4841">
        <w:rPr>
          <w:rFonts w:ascii="Verdana" w:hAnsi="Verdana"/>
          <w:sz w:val="20"/>
          <w:szCs w:val="20"/>
        </w:rPr>
        <w:t xml:space="preserve"> </w:t>
      </w:r>
      <w:r>
        <w:rPr>
          <w:rFonts w:ascii="Verdana" w:hAnsi="Verdana"/>
          <w:sz w:val="20"/>
          <w:szCs w:val="20"/>
        </w:rPr>
        <w:t>– 2;</w:t>
      </w:r>
    </w:p>
    <w:p w:rsidR="00D32E7C" w:rsidRPr="00D32E7C" w:rsidRDefault="00D32E7C" w:rsidP="00D32E7C">
      <w:pPr>
        <w:pStyle w:val="NoSpacing"/>
        <w:ind w:firstLine="708"/>
        <w:jc w:val="both"/>
        <w:rPr>
          <w:rFonts w:ascii="Verdana" w:hAnsi="Verdana"/>
          <w:sz w:val="20"/>
          <w:szCs w:val="20"/>
        </w:rPr>
      </w:pPr>
    </w:p>
    <w:p w:rsidR="00D32E7C" w:rsidRDefault="007D6CBC" w:rsidP="00F35F1B">
      <w:pPr>
        <w:pStyle w:val="NoSpacing"/>
        <w:ind w:firstLine="708"/>
        <w:jc w:val="both"/>
        <w:rPr>
          <w:rFonts w:ascii="Verdana" w:hAnsi="Verdana"/>
          <w:sz w:val="20"/>
          <w:szCs w:val="20"/>
        </w:rPr>
      </w:pPr>
      <w:r>
        <w:rPr>
          <w:rFonts w:ascii="Verdana" w:hAnsi="Verdana"/>
          <w:sz w:val="20"/>
          <w:szCs w:val="20"/>
        </w:rPr>
        <w:t>К. Петкова: Очаквам поименно Вашите предложения от всяка политическа сила.</w:t>
      </w:r>
    </w:p>
    <w:p w:rsidR="007D6CBC" w:rsidRDefault="007D6CBC" w:rsidP="00BF2EAD">
      <w:pPr>
        <w:pStyle w:val="NoSpacing"/>
        <w:ind w:firstLine="708"/>
        <w:jc w:val="both"/>
        <w:rPr>
          <w:rFonts w:ascii="Verdana" w:hAnsi="Verdana"/>
          <w:sz w:val="20"/>
          <w:szCs w:val="20"/>
          <w:lang w:val="ru-RU"/>
        </w:rPr>
      </w:pPr>
    </w:p>
    <w:p w:rsidR="007D6CBC" w:rsidRDefault="007D6CBC" w:rsidP="007D6CBC">
      <w:pPr>
        <w:pStyle w:val="NoSpacing"/>
        <w:jc w:val="both"/>
        <w:rPr>
          <w:rFonts w:ascii="Verdana" w:hAnsi="Verdana"/>
          <w:sz w:val="20"/>
          <w:szCs w:val="20"/>
        </w:rPr>
      </w:pPr>
      <w:r>
        <w:rPr>
          <w:rFonts w:ascii="Verdana" w:hAnsi="Verdana"/>
          <w:sz w:val="20"/>
          <w:szCs w:val="20"/>
        </w:rPr>
        <w:t>П</w:t>
      </w:r>
      <w:r w:rsidR="0012153E">
        <w:rPr>
          <w:rFonts w:ascii="Verdana" w:hAnsi="Verdana"/>
          <w:sz w:val="20"/>
          <w:szCs w:val="20"/>
        </w:rPr>
        <w:t>остъпиха</w:t>
      </w:r>
      <w:r>
        <w:rPr>
          <w:rFonts w:ascii="Verdana" w:hAnsi="Verdana"/>
          <w:sz w:val="20"/>
          <w:szCs w:val="20"/>
        </w:rPr>
        <w:t xml:space="preserve"> следните номинации: От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ИЖЕНИЕ" И коалиция "ЛЕВИЦАТА")</w:t>
      </w:r>
      <w:r w:rsidRPr="00E107BF">
        <w:rPr>
          <w:rFonts w:ascii="Verdana" w:hAnsi="Verdana"/>
          <w:sz w:val="20"/>
          <w:szCs w:val="20"/>
        </w:rPr>
        <w:t xml:space="preserve"> – </w:t>
      </w:r>
      <w:r>
        <w:rPr>
          <w:rFonts w:ascii="Verdana" w:hAnsi="Verdana"/>
          <w:sz w:val="20"/>
          <w:szCs w:val="20"/>
        </w:rPr>
        <w:t xml:space="preserve">г-н Георги Панов и г-н Тодор Иванов. От </w:t>
      </w:r>
      <w:r w:rsidRPr="00DC583A">
        <w:rPr>
          <w:rFonts w:ascii="Verdana" w:hAnsi="Verdana"/>
          <w:sz w:val="20"/>
          <w:szCs w:val="20"/>
          <w:lang w:val="ru-RU"/>
        </w:rPr>
        <w:t>ПП“ГЕРБ“</w:t>
      </w:r>
      <w:r w:rsidRPr="001C4841">
        <w:rPr>
          <w:rFonts w:ascii="Verdana" w:hAnsi="Verdana"/>
          <w:sz w:val="20"/>
          <w:szCs w:val="20"/>
        </w:rPr>
        <w:t xml:space="preserve"> </w:t>
      </w:r>
      <w:r w:rsidRPr="00E107BF">
        <w:rPr>
          <w:rFonts w:ascii="Verdana" w:hAnsi="Verdana"/>
          <w:sz w:val="20"/>
          <w:szCs w:val="20"/>
        </w:rPr>
        <w:t xml:space="preserve"> – </w:t>
      </w:r>
      <w:r>
        <w:rPr>
          <w:rFonts w:ascii="Verdana" w:hAnsi="Verdana"/>
          <w:sz w:val="20"/>
          <w:szCs w:val="20"/>
        </w:rPr>
        <w:t>г-н Иван Джонгов и г-н Симеон Симеонов; От</w:t>
      </w:r>
      <w:r w:rsidRPr="00E107BF">
        <w:rPr>
          <w:rFonts w:ascii="Verdana" w:hAnsi="Verdana"/>
          <w:sz w:val="20"/>
          <w:szCs w:val="20"/>
        </w:rPr>
        <w:t xml:space="preserve"> </w:t>
      </w:r>
      <w:r>
        <w:rPr>
          <w:rFonts w:ascii="Verdana" w:hAnsi="Verdana"/>
          <w:sz w:val="20"/>
          <w:szCs w:val="20"/>
        </w:rPr>
        <w:t>ПП „Земеделски народен съюз“</w:t>
      </w:r>
      <w:r w:rsidRPr="00E107BF">
        <w:rPr>
          <w:rFonts w:ascii="Verdana" w:hAnsi="Verdana"/>
          <w:sz w:val="20"/>
          <w:szCs w:val="20"/>
        </w:rPr>
        <w:t xml:space="preserve">- </w:t>
      </w:r>
      <w:r>
        <w:rPr>
          <w:rFonts w:ascii="Verdana" w:hAnsi="Verdana"/>
          <w:sz w:val="20"/>
          <w:szCs w:val="20"/>
        </w:rPr>
        <w:t>г-н Васил Кафеджиев и г-жа Мария Бръмбева.</w:t>
      </w:r>
    </w:p>
    <w:p w:rsidR="007D6CBC" w:rsidRDefault="007D6CBC" w:rsidP="007D6CBC">
      <w:pPr>
        <w:pStyle w:val="NoSpacing"/>
        <w:jc w:val="both"/>
        <w:rPr>
          <w:rFonts w:ascii="Verdana" w:hAnsi="Verdana"/>
          <w:sz w:val="20"/>
          <w:szCs w:val="20"/>
        </w:rPr>
      </w:pPr>
    </w:p>
    <w:p w:rsidR="007D6CBC" w:rsidRDefault="007D6CBC" w:rsidP="00F35F1B">
      <w:pPr>
        <w:pStyle w:val="NoSpacing"/>
        <w:ind w:firstLine="708"/>
        <w:jc w:val="both"/>
        <w:rPr>
          <w:rFonts w:ascii="Verdana" w:hAnsi="Verdana"/>
          <w:sz w:val="20"/>
          <w:szCs w:val="20"/>
        </w:rPr>
      </w:pPr>
      <w:r w:rsidRPr="00545FC8">
        <w:rPr>
          <w:rFonts w:ascii="Verdana" w:hAnsi="Verdana"/>
          <w:sz w:val="20"/>
          <w:szCs w:val="20"/>
        </w:rPr>
        <w:t>К. Петкова: Очаквам предложение от ПП „НИЕ ИДВАМЕ“ за излъчване на един представител.</w:t>
      </w:r>
      <w:r w:rsidR="00E1015B">
        <w:rPr>
          <w:rFonts w:ascii="Verdana" w:hAnsi="Verdana"/>
          <w:sz w:val="20"/>
          <w:szCs w:val="20"/>
        </w:rPr>
        <w:t xml:space="preserve"> Трябва да има един предствавител.</w:t>
      </w:r>
    </w:p>
    <w:p w:rsidR="00E1015B" w:rsidRPr="00545FC8" w:rsidRDefault="00E1015B" w:rsidP="007D6CBC">
      <w:pPr>
        <w:pStyle w:val="NoSpacing"/>
        <w:jc w:val="both"/>
        <w:rPr>
          <w:rFonts w:ascii="Verdana" w:hAnsi="Verdana"/>
          <w:sz w:val="20"/>
          <w:szCs w:val="20"/>
        </w:rPr>
      </w:pPr>
    </w:p>
    <w:p w:rsidR="007D6CBC" w:rsidRPr="00E1015B" w:rsidRDefault="007D6CBC" w:rsidP="00F35F1B">
      <w:pPr>
        <w:pStyle w:val="NoSpacing"/>
        <w:ind w:firstLine="708"/>
        <w:jc w:val="both"/>
        <w:rPr>
          <w:rFonts w:ascii="Verdana" w:hAnsi="Verdana"/>
          <w:sz w:val="20"/>
          <w:szCs w:val="20"/>
        </w:rPr>
      </w:pPr>
      <w:r w:rsidRPr="00E1015B">
        <w:rPr>
          <w:rFonts w:ascii="Verdana" w:hAnsi="Verdana"/>
          <w:sz w:val="20"/>
          <w:szCs w:val="20"/>
        </w:rPr>
        <w:t>Г. Панов: Предлагам г-н С. Готев.</w:t>
      </w:r>
    </w:p>
    <w:p w:rsidR="007D6CBC" w:rsidRPr="00E1015B" w:rsidRDefault="007D6CBC" w:rsidP="00F35F1B">
      <w:pPr>
        <w:pStyle w:val="NoSpacing"/>
        <w:ind w:firstLine="708"/>
        <w:jc w:val="both"/>
        <w:rPr>
          <w:rFonts w:ascii="Verdana" w:hAnsi="Verdana"/>
          <w:sz w:val="20"/>
          <w:szCs w:val="20"/>
        </w:rPr>
      </w:pPr>
      <w:r w:rsidRPr="00E1015B">
        <w:rPr>
          <w:rFonts w:ascii="Verdana" w:hAnsi="Verdana"/>
          <w:sz w:val="20"/>
          <w:szCs w:val="20"/>
        </w:rPr>
        <w:t xml:space="preserve">С. Готев: Благодаря за номинацията. </w:t>
      </w:r>
      <w:r w:rsidR="00E1015B" w:rsidRPr="00E1015B">
        <w:rPr>
          <w:rFonts w:ascii="Verdana" w:hAnsi="Verdana"/>
          <w:sz w:val="20"/>
          <w:szCs w:val="20"/>
        </w:rPr>
        <w:t xml:space="preserve"> Аз ще си дам отвод. Разглеждаме една комисия, после ще разглеждаме друга комисия и може да имаме двама представители във втората комисия.</w:t>
      </w:r>
    </w:p>
    <w:p w:rsidR="00E1015B" w:rsidRPr="00E1015B" w:rsidRDefault="00E1015B" w:rsidP="00F35F1B">
      <w:pPr>
        <w:pStyle w:val="NoSpacing"/>
        <w:ind w:firstLine="708"/>
        <w:jc w:val="both"/>
        <w:rPr>
          <w:rFonts w:ascii="Verdana" w:hAnsi="Verdana"/>
          <w:sz w:val="20"/>
          <w:szCs w:val="20"/>
        </w:rPr>
      </w:pPr>
      <w:r w:rsidRPr="00E1015B">
        <w:rPr>
          <w:rFonts w:ascii="Verdana" w:hAnsi="Verdana"/>
          <w:sz w:val="20"/>
          <w:szCs w:val="20"/>
        </w:rPr>
        <w:t xml:space="preserve">К. Петкова: Вече е взето решение и трябва да има </w:t>
      </w:r>
      <w:r w:rsidR="00A14CD3">
        <w:rPr>
          <w:rFonts w:ascii="Verdana" w:hAnsi="Verdana"/>
          <w:sz w:val="20"/>
          <w:szCs w:val="20"/>
        </w:rPr>
        <w:t xml:space="preserve">един </w:t>
      </w:r>
      <w:r w:rsidRPr="00E1015B">
        <w:rPr>
          <w:rFonts w:ascii="Verdana" w:hAnsi="Verdana"/>
          <w:sz w:val="20"/>
          <w:szCs w:val="20"/>
        </w:rPr>
        <w:t>Ваш представител</w:t>
      </w:r>
      <w:r w:rsidR="00A14CD3">
        <w:rPr>
          <w:rFonts w:ascii="Verdana" w:hAnsi="Verdana"/>
          <w:sz w:val="20"/>
          <w:szCs w:val="20"/>
        </w:rPr>
        <w:t xml:space="preserve"> от ПП „Ние идваме“</w:t>
      </w:r>
      <w:r w:rsidRPr="00E1015B">
        <w:rPr>
          <w:rFonts w:ascii="Verdana" w:hAnsi="Verdana"/>
          <w:sz w:val="20"/>
          <w:szCs w:val="20"/>
        </w:rPr>
        <w:t>.</w:t>
      </w:r>
    </w:p>
    <w:p w:rsidR="00B07DDB" w:rsidRDefault="00E1015B" w:rsidP="00F35F1B">
      <w:pPr>
        <w:pStyle w:val="NoSpacing"/>
        <w:ind w:firstLine="708"/>
        <w:jc w:val="both"/>
        <w:rPr>
          <w:rFonts w:ascii="Verdana" w:hAnsi="Verdana"/>
          <w:sz w:val="20"/>
          <w:szCs w:val="20"/>
        </w:rPr>
      </w:pPr>
      <w:r w:rsidRPr="00B07DDB">
        <w:rPr>
          <w:rFonts w:ascii="Verdana" w:hAnsi="Verdana"/>
          <w:sz w:val="20"/>
          <w:szCs w:val="20"/>
        </w:rPr>
        <w:t xml:space="preserve">С. Готев: </w:t>
      </w:r>
      <w:r w:rsidR="00B07DDB" w:rsidRPr="00B07DDB">
        <w:rPr>
          <w:rFonts w:ascii="Verdana" w:hAnsi="Verdana"/>
          <w:sz w:val="20"/>
          <w:szCs w:val="20"/>
        </w:rPr>
        <w:t>Квотния принцип ще го спазим, ние да участваме в поне една комисия. Имаме възможност да участваме в Постоянната комисия по икономика, общинска собственост, инвестиционна политика, териториално</w:t>
      </w:r>
      <w:r w:rsidR="00B07DDB" w:rsidRPr="00EC1A43">
        <w:rPr>
          <w:rFonts w:ascii="Verdana" w:hAnsi="Verdana"/>
          <w:sz w:val="20"/>
          <w:szCs w:val="20"/>
        </w:rPr>
        <w:t xml:space="preserve"> устройство, строителство, екология, земеделие и гори към ОбС-Пирдоп</w:t>
      </w:r>
      <w:r w:rsidR="00B07DDB">
        <w:rPr>
          <w:rFonts w:ascii="Verdana" w:hAnsi="Verdana"/>
          <w:sz w:val="20"/>
          <w:szCs w:val="20"/>
        </w:rPr>
        <w:t>. Ние ще се съобразим и ще искаме да имаме двама представители в тази комисия. Надявам се колегите да ни дадат тази възможност.</w:t>
      </w:r>
    </w:p>
    <w:p w:rsidR="007D6CBC" w:rsidRPr="00B07DDB" w:rsidRDefault="007D6CBC" w:rsidP="00F35F1B">
      <w:pPr>
        <w:pStyle w:val="NoSpacing"/>
        <w:ind w:firstLine="708"/>
        <w:jc w:val="both"/>
        <w:rPr>
          <w:rFonts w:ascii="Verdana" w:hAnsi="Verdana"/>
          <w:sz w:val="20"/>
          <w:szCs w:val="20"/>
        </w:rPr>
      </w:pPr>
      <w:r w:rsidRPr="00B07DDB">
        <w:rPr>
          <w:rFonts w:ascii="Verdana" w:hAnsi="Verdana"/>
          <w:sz w:val="20"/>
          <w:szCs w:val="20"/>
        </w:rPr>
        <w:t>Г. Панов</w:t>
      </w:r>
      <w:r w:rsidR="00B07DDB" w:rsidRPr="00B07DDB">
        <w:rPr>
          <w:rFonts w:ascii="Verdana" w:hAnsi="Verdana"/>
          <w:sz w:val="20"/>
          <w:szCs w:val="20"/>
        </w:rPr>
        <w:t>: За общинския съвет</w:t>
      </w:r>
      <w:r w:rsidR="00694FC5">
        <w:rPr>
          <w:rFonts w:ascii="Verdana" w:hAnsi="Verdana"/>
          <w:sz w:val="20"/>
          <w:szCs w:val="20"/>
        </w:rPr>
        <w:t>ник</w:t>
      </w:r>
      <w:r w:rsidR="00B07DDB" w:rsidRPr="00B07DDB">
        <w:rPr>
          <w:rFonts w:ascii="Verdana" w:hAnsi="Verdana"/>
          <w:sz w:val="20"/>
          <w:szCs w:val="20"/>
        </w:rPr>
        <w:t xml:space="preserve"> да Ви попитам г-н Готев, решенията</w:t>
      </w:r>
      <w:r w:rsidR="00694FC5">
        <w:rPr>
          <w:rFonts w:ascii="Verdana" w:hAnsi="Verdana"/>
          <w:sz w:val="20"/>
          <w:szCs w:val="20"/>
        </w:rPr>
        <w:t xml:space="preserve"> на ОбС</w:t>
      </w:r>
      <w:r w:rsidR="00B07DDB" w:rsidRPr="00B07DDB">
        <w:rPr>
          <w:rFonts w:ascii="Verdana" w:hAnsi="Verdana"/>
          <w:sz w:val="20"/>
          <w:szCs w:val="20"/>
        </w:rPr>
        <w:t xml:space="preserve"> </w:t>
      </w:r>
      <w:r w:rsidR="00694FC5">
        <w:rPr>
          <w:rFonts w:ascii="Verdana" w:hAnsi="Verdana"/>
          <w:sz w:val="20"/>
          <w:szCs w:val="20"/>
        </w:rPr>
        <w:t>„</w:t>
      </w:r>
      <w:r w:rsidR="00B07DDB" w:rsidRPr="00B07DDB">
        <w:rPr>
          <w:rFonts w:ascii="Verdana" w:hAnsi="Verdana"/>
          <w:sz w:val="20"/>
          <w:szCs w:val="20"/>
        </w:rPr>
        <w:t>за</w:t>
      </w:r>
      <w:r w:rsidR="00694FC5">
        <w:rPr>
          <w:rFonts w:ascii="Verdana" w:hAnsi="Verdana"/>
          <w:sz w:val="20"/>
          <w:szCs w:val="20"/>
        </w:rPr>
        <w:t>“</w:t>
      </w:r>
      <w:r w:rsidR="00B07DDB" w:rsidRPr="00B07DDB">
        <w:rPr>
          <w:rFonts w:ascii="Verdana" w:hAnsi="Verdana"/>
          <w:sz w:val="20"/>
          <w:szCs w:val="20"/>
        </w:rPr>
        <w:t xml:space="preserve"> или </w:t>
      </w:r>
      <w:r w:rsidR="00694FC5">
        <w:rPr>
          <w:rFonts w:ascii="Verdana" w:hAnsi="Verdana"/>
          <w:sz w:val="20"/>
          <w:szCs w:val="20"/>
        </w:rPr>
        <w:t>„</w:t>
      </w:r>
      <w:r w:rsidR="00B07DDB" w:rsidRPr="00B07DDB">
        <w:rPr>
          <w:rFonts w:ascii="Verdana" w:hAnsi="Verdana"/>
          <w:sz w:val="20"/>
          <w:szCs w:val="20"/>
        </w:rPr>
        <w:t>не са задължителни</w:t>
      </w:r>
      <w:r w:rsidR="00694FC5">
        <w:rPr>
          <w:rFonts w:ascii="Verdana" w:hAnsi="Verdana"/>
          <w:sz w:val="20"/>
          <w:szCs w:val="20"/>
        </w:rPr>
        <w:t>“</w:t>
      </w:r>
      <w:r w:rsidR="00B07DDB" w:rsidRPr="00B07DDB">
        <w:rPr>
          <w:rFonts w:ascii="Verdana" w:hAnsi="Verdana"/>
          <w:sz w:val="20"/>
          <w:szCs w:val="20"/>
        </w:rPr>
        <w:t>? Никоя група не претендира с колко гласа с</w:t>
      </w:r>
      <w:r w:rsidR="00A14CD3">
        <w:rPr>
          <w:rFonts w:ascii="Verdana" w:hAnsi="Verdana"/>
          <w:sz w:val="20"/>
          <w:szCs w:val="20"/>
        </w:rPr>
        <w:t>м</w:t>
      </w:r>
      <w:r w:rsidR="00B07DDB" w:rsidRPr="00B07DDB">
        <w:rPr>
          <w:rFonts w:ascii="Verdana" w:hAnsi="Verdana"/>
          <w:sz w:val="20"/>
          <w:szCs w:val="20"/>
        </w:rPr>
        <w:t>е избрани..</w:t>
      </w:r>
      <w:r w:rsidR="00B070C8">
        <w:rPr>
          <w:rFonts w:ascii="Verdana" w:hAnsi="Verdana"/>
          <w:sz w:val="20"/>
          <w:szCs w:val="20"/>
        </w:rPr>
        <w:t>.</w:t>
      </w:r>
    </w:p>
    <w:p w:rsidR="007D6CBC" w:rsidRDefault="007D6CBC" w:rsidP="00F35F1B">
      <w:pPr>
        <w:pStyle w:val="NoSpacing"/>
        <w:ind w:firstLine="708"/>
        <w:jc w:val="both"/>
        <w:rPr>
          <w:rFonts w:ascii="Verdana" w:hAnsi="Verdana"/>
          <w:sz w:val="20"/>
          <w:szCs w:val="20"/>
        </w:rPr>
      </w:pPr>
      <w:r w:rsidRPr="003B3C11">
        <w:rPr>
          <w:rFonts w:ascii="Verdana" w:hAnsi="Verdana"/>
          <w:sz w:val="20"/>
          <w:szCs w:val="20"/>
        </w:rPr>
        <w:t xml:space="preserve">С. Готев: </w:t>
      </w:r>
      <w:r w:rsidR="003B3C11" w:rsidRPr="003B3C11">
        <w:rPr>
          <w:rFonts w:ascii="Verdana" w:hAnsi="Verdana"/>
          <w:sz w:val="20"/>
          <w:szCs w:val="20"/>
        </w:rPr>
        <w:t xml:space="preserve">Всички решения са задължителни и ние винаги сме изпълнявали всички решения. Всеки един човек може да се чувства полезен в дадена сфера. </w:t>
      </w:r>
      <w:r w:rsidR="00F071BD">
        <w:rPr>
          <w:rFonts w:ascii="Verdana" w:hAnsi="Verdana"/>
          <w:sz w:val="20"/>
          <w:szCs w:val="20"/>
        </w:rPr>
        <w:t>Хората са ни избрали, за да работим в полза на тях и обществото. Смятам, че ще сме по полезни в п</w:t>
      </w:r>
      <w:r w:rsidR="00F071BD" w:rsidRPr="00B07DDB">
        <w:rPr>
          <w:rFonts w:ascii="Verdana" w:hAnsi="Verdana"/>
          <w:sz w:val="20"/>
          <w:szCs w:val="20"/>
        </w:rPr>
        <w:t>остоянната комисия по икономика, общинска собственост, инвестиционна политика, териториално</w:t>
      </w:r>
      <w:r w:rsidR="00F071BD" w:rsidRPr="00EC1A43">
        <w:rPr>
          <w:rFonts w:ascii="Verdana" w:hAnsi="Verdana"/>
          <w:sz w:val="20"/>
          <w:szCs w:val="20"/>
        </w:rPr>
        <w:t xml:space="preserve"> устройство, строителство, екология, земеделие и гори към ОбС-Пирдоп</w:t>
      </w:r>
      <w:r w:rsidR="00F071BD">
        <w:rPr>
          <w:rFonts w:ascii="Verdana" w:hAnsi="Verdana"/>
          <w:sz w:val="20"/>
          <w:szCs w:val="20"/>
        </w:rPr>
        <w:t>.</w:t>
      </w:r>
    </w:p>
    <w:p w:rsidR="00B070C8" w:rsidRDefault="00B070C8" w:rsidP="00F35F1B">
      <w:pPr>
        <w:pStyle w:val="NoSpacing"/>
        <w:ind w:firstLine="708"/>
        <w:jc w:val="both"/>
        <w:rPr>
          <w:rFonts w:ascii="Verdana" w:hAnsi="Verdana"/>
          <w:sz w:val="20"/>
          <w:szCs w:val="20"/>
        </w:rPr>
      </w:pPr>
      <w:r>
        <w:rPr>
          <w:rFonts w:ascii="Verdana" w:hAnsi="Verdana"/>
          <w:sz w:val="20"/>
          <w:szCs w:val="20"/>
        </w:rPr>
        <w:t xml:space="preserve">К. Петкова: Ще зачета отговора на адв. Пенчев, където се казва, че всеки един общински съветник е длъжен да участва в поне една комисия. </w:t>
      </w:r>
    </w:p>
    <w:p w:rsidR="005848F0" w:rsidRDefault="005848F0" w:rsidP="00F35F1B">
      <w:pPr>
        <w:pStyle w:val="NoSpacing"/>
        <w:ind w:firstLine="708"/>
        <w:jc w:val="both"/>
        <w:rPr>
          <w:rFonts w:ascii="Verdana" w:hAnsi="Verdana"/>
          <w:sz w:val="20"/>
          <w:szCs w:val="20"/>
        </w:rPr>
      </w:pPr>
      <w:r>
        <w:rPr>
          <w:rFonts w:ascii="Verdana" w:hAnsi="Verdana"/>
          <w:sz w:val="20"/>
          <w:szCs w:val="20"/>
        </w:rPr>
        <w:t>С. Готев: Аз се съобразявам с това, което казва нашия юрист. Има още една комисия, в която ние може да участваме.</w:t>
      </w:r>
    </w:p>
    <w:p w:rsidR="005848F0" w:rsidRDefault="005848F0" w:rsidP="007D6CBC">
      <w:pPr>
        <w:pStyle w:val="NoSpacing"/>
        <w:jc w:val="both"/>
        <w:rPr>
          <w:rFonts w:ascii="Verdana" w:hAnsi="Verdana"/>
          <w:sz w:val="20"/>
          <w:szCs w:val="20"/>
        </w:rPr>
      </w:pPr>
    </w:p>
    <w:p w:rsidR="00ED6818" w:rsidRDefault="00ED6818" w:rsidP="007D6CBC">
      <w:pPr>
        <w:pStyle w:val="NoSpacing"/>
        <w:jc w:val="both"/>
        <w:rPr>
          <w:rFonts w:ascii="Verdana" w:hAnsi="Verdana"/>
          <w:sz w:val="20"/>
          <w:szCs w:val="20"/>
        </w:rPr>
      </w:pPr>
      <w:r>
        <w:rPr>
          <w:rFonts w:ascii="Verdana" w:hAnsi="Verdana"/>
          <w:sz w:val="20"/>
          <w:szCs w:val="20"/>
        </w:rPr>
        <w:lastRenderedPageBreak/>
        <w:t>К. Петкова: Вече има взето решение.</w:t>
      </w:r>
    </w:p>
    <w:p w:rsidR="00ED6818" w:rsidRPr="003B3C11" w:rsidRDefault="00ED6818" w:rsidP="007D6CBC">
      <w:pPr>
        <w:pStyle w:val="NoSpacing"/>
        <w:jc w:val="both"/>
        <w:rPr>
          <w:rFonts w:ascii="Verdana" w:hAnsi="Verdana"/>
          <w:sz w:val="20"/>
          <w:szCs w:val="20"/>
        </w:rPr>
      </w:pPr>
    </w:p>
    <w:p w:rsidR="00ED6818" w:rsidRPr="004568E5" w:rsidRDefault="00ED6818" w:rsidP="00ED6818">
      <w:pPr>
        <w:pStyle w:val="NoSpacing"/>
        <w:jc w:val="both"/>
        <w:rPr>
          <w:rFonts w:ascii="Verdana" w:hAnsi="Verdana"/>
          <w:b/>
          <w:bCs/>
          <w:sz w:val="20"/>
          <w:szCs w:val="20"/>
          <w:lang w:val="ru-RU"/>
        </w:rPr>
      </w:pPr>
      <w:r w:rsidRPr="004568E5">
        <w:rPr>
          <w:rFonts w:ascii="Verdana" w:hAnsi="Verdana"/>
          <w:b/>
          <w:bCs/>
          <w:sz w:val="20"/>
          <w:szCs w:val="20"/>
          <w:lang w:val="ru-RU"/>
        </w:rPr>
        <w:t>К. Петкова ПОЧИВКА 10 минути.</w:t>
      </w:r>
    </w:p>
    <w:p w:rsidR="00ED6818" w:rsidRPr="002403DA" w:rsidRDefault="00ED6818" w:rsidP="00ED6818">
      <w:pPr>
        <w:pStyle w:val="NoSpacing"/>
        <w:jc w:val="both"/>
        <w:rPr>
          <w:rFonts w:ascii="Verdana" w:hAnsi="Verdana"/>
          <w:b/>
          <w:bCs/>
          <w:sz w:val="20"/>
          <w:szCs w:val="20"/>
          <w:lang w:val="ru-RU"/>
        </w:rPr>
      </w:pPr>
      <w:r w:rsidRPr="002403DA">
        <w:rPr>
          <w:rFonts w:ascii="Verdana" w:hAnsi="Verdana"/>
          <w:b/>
          <w:bCs/>
          <w:sz w:val="20"/>
          <w:szCs w:val="20"/>
          <w:lang w:val="ru-RU"/>
        </w:rPr>
        <w:t>(Почивката свърши. Заседанието продължава рабо</w:t>
      </w:r>
      <w:r w:rsidR="009F348A" w:rsidRPr="002403DA">
        <w:rPr>
          <w:rFonts w:ascii="Verdana" w:hAnsi="Verdana"/>
          <w:b/>
          <w:bCs/>
          <w:sz w:val="20"/>
          <w:szCs w:val="20"/>
          <w:lang w:val="ru-RU"/>
        </w:rPr>
        <w:t>тата си с 13 общински съветника</w:t>
      </w:r>
      <w:r w:rsidRPr="002403DA">
        <w:rPr>
          <w:rFonts w:ascii="Verdana" w:hAnsi="Verdana"/>
          <w:b/>
          <w:bCs/>
          <w:sz w:val="20"/>
          <w:szCs w:val="20"/>
          <w:lang w:val="ru-RU"/>
        </w:rPr>
        <w:t>)</w:t>
      </w:r>
      <w:r w:rsidR="009F348A" w:rsidRPr="002403DA">
        <w:rPr>
          <w:rFonts w:ascii="Verdana" w:hAnsi="Verdana"/>
          <w:b/>
          <w:bCs/>
          <w:sz w:val="20"/>
          <w:szCs w:val="20"/>
          <w:lang w:val="ru-RU"/>
        </w:rPr>
        <w:t>.</w:t>
      </w:r>
    </w:p>
    <w:p w:rsidR="002403DA" w:rsidRPr="002403DA" w:rsidRDefault="002403DA" w:rsidP="00ED6818">
      <w:pPr>
        <w:pStyle w:val="NoSpacing"/>
        <w:jc w:val="both"/>
        <w:rPr>
          <w:rFonts w:ascii="Verdana" w:hAnsi="Verdana"/>
          <w:b/>
          <w:bCs/>
          <w:sz w:val="20"/>
          <w:szCs w:val="20"/>
          <w:lang w:val="ru-RU"/>
        </w:rPr>
      </w:pPr>
    </w:p>
    <w:p w:rsidR="002403DA" w:rsidRDefault="002403DA" w:rsidP="002403DA">
      <w:pPr>
        <w:pStyle w:val="NoSpacing"/>
        <w:ind w:firstLine="708"/>
        <w:jc w:val="both"/>
        <w:rPr>
          <w:rFonts w:ascii="Verdana" w:hAnsi="Verdana"/>
          <w:sz w:val="20"/>
          <w:szCs w:val="20"/>
          <w:lang w:val="ru-RU"/>
        </w:rPr>
      </w:pPr>
      <w:r>
        <w:rPr>
          <w:rFonts w:ascii="Verdana" w:hAnsi="Verdana"/>
          <w:sz w:val="20"/>
          <w:szCs w:val="20"/>
          <w:lang w:val="ru-RU"/>
        </w:rPr>
        <w:t>К. Петкова: Подлагам на гласуваме удължаване работата на Общински съвет-Пирдоп до изчерпване на дневния ред за заседанието.</w:t>
      </w:r>
    </w:p>
    <w:p w:rsidR="002403DA" w:rsidRDefault="002403DA" w:rsidP="002403DA">
      <w:pPr>
        <w:pStyle w:val="NoSpacing"/>
        <w:ind w:firstLine="708"/>
        <w:jc w:val="both"/>
        <w:rPr>
          <w:rFonts w:ascii="Verdana" w:hAnsi="Verdana"/>
          <w:sz w:val="20"/>
          <w:szCs w:val="20"/>
          <w:lang w:val="ru-RU"/>
        </w:rPr>
      </w:pPr>
    </w:p>
    <w:p w:rsidR="002403DA" w:rsidRPr="005B7C36" w:rsidRDefault="002403DA" w:rsidP="002403DA">
      <w:pPr>
        <w:jc w:val="both"/>
        <w:rPr>
          <w:rFonts w:ascii="Verdana" w:eastAsiaTheme="minorHAnsi" w:hAnsi="Verdana" w:cstheme="minorBidi"/>
          <w:sz w:val="20"/>
          <w:szCs w:val="20"/>
          <w:lang w:eastAsia="en-US"/>
        </w:rPr>
      </w:pPr>
      <w:r w:rsidRPr="005B7C36">
        <w:rPr>
          <w:rFonts w:ascii="Verdana" w:eastAsiaTheme="minorHAnsi" w:hAnsi="Verdana" w:cstheme="minorBidi"/>
          <w:sz w:val="20"/>
          <w:szCs w:val="20"/>
          <w:lang w:eastAsia="en-US"/>
        </w:rPr>
        <w:t>Моля, гласувайте.</w:t>
      </w:r>
    </w:p>
    <w:p w:rsidR="002403DA" w:rsidRPr="005B7C36" w:rsidRDefault="002403DA" w:rsidP="002403DA">
      <w:pPr>
        <w:jc w:val="both"/>
        <w:rPr>
          <w:rFonts w:ascii="Verdana" w:eastAsiaTheme="minorHAnsi" w:hAnsi="Verdana" w:cstheme="minorBidi"/>
          <w:sz w:val="20"/>
          <w:szCs w:val="20"/>
          <w:lang w:eastAsia="en-US"/>
        </w:rPr>
      </w:pPr>
      <w:r w:rsidRPr="005B7C36">
        <w:rPr>
          <w:rFonts w:ascii="Verdana" w:eastAsiaTheme="minorHAnsi" w:hAnsi="Verdana" w:cstheme="minorBidi"/>
          <w:sz w:val="20"/>
          <w:szCs w:val="20"/>
          <w:lang w:eastAsia="en-US"/>
        </w:rPr>
        <w:tab/>
        <w:t>Резултати от гласуването:</w:t>
      </w:r>
    </w:p>
    <w:p w:rsidR="002403DA" w:rsidRPr="005B7C36" w:rsidRDefault="002403DA" w:rsidP="002403DA">
      <w:pPr>
        <w:jc w:val="both"/>
        <w:rPr>
          <w:rFonts w:ascii="Verdana" w:eastAsiaTheme="minorHAnsi" w:hAnsi="Verdana" w:cs="Arial"/>
          <w:sz w:val="20"/>
          <w:szCs w:val="20"/>
          <w:lang w:eastAsia="en-US"/>
        </w:rPr>
      </w:pPr>
      <w:r w:rsidRPr="005B7C36">
        <w:rPr>
          <w:rFonts w:ascii="Verdana" w:eastAsiaTheme="minorHAnsi" w:hAnsi="Verdana" w:cstheme="minorBidi"/>
          <w:sz w:val="20"/>
          <w:szCs w:val="20"/>
          <w:lang w:eastAsia="en-US"/>
        </w:rPr>
        <w:tab/>
        <w:t xml:space="preserve">Гласували „за”: </w:t>
      </w:r>
      <w:r w:rsidRPr="005B7C36">
        <w:rPr>
          <w:rFonts w:ascii="Verdana" w:eastAsiaTheme="minorHAnsi" w:hAnsi="Verdana" w:cs="Arial"/>
          <w:sz w:val="20"/>
          <w:szCs w:val="20"/>
          <w:lang w:eastAsia="en-US"/>
        </w:rPr>
        <w:t>Васил  Кафеджиев, Георги Панов, Деян Стоев, Кристина Петкова,</w:t>
      </w:r>
      <w:r w:rsidR="005B7C36" w:rsidRPr="005B7C36">
        <w:rPr>
          <w:rFonts w:ascii="Verdana" w:eastAsiaTheme="minorHAnsi" w:hAnsi="Verdana" w:cs="Arial"/>
          <w:sz w:val="20"/>
          <w:szCs w:val="20"/>
          <w:lang w:eastAsia="en-US"/>
        </w:rPr>
        <w:t xml:space="preserve"> </w:t>
      </w:r>
      <w:r w:rsidRPr="005B7C36">
        <w:rPr>
          <w:rFonts w:ascii="Verdana" w:eastAsiaTheme="minorHAnsi" w:hAnsi="Verdana" w:cs="Arial"/>
          <w:sz w:val="20"/>
          <w:szCs w:val="20"/>
          <w:lang w:eastAsia="en-US"/>
        </w:rPr>
        <w:t xml:space="preserve">Лало Кирилов, Мария Бръмбева, Ненко Ненчев, Силвия Георгиева, </w:t>
      </w:r>
      <w:r w:rsidR="005B7C36" w:rsidRPr="005B7C36">
        <w:rPr>
          <w:rFonts w:ascii="Verdana" w:eastAsiaTheme="minorHAnsi" w:hAnsi="Verdana" w:cs="Arial"/>
          <w:sz w:val="20"/>
          <w:szCs w:val="20"/>
          <w:lang w:eastAsia="en-US"/>
        </w:rPr>
        <w:t>Станислав Готев;</w:t>
      </w:r>
      <w:r w:rsidRPr="005B7C36">
        <w:rPr>
          <w:rFonts w:ascii="Verdana" w:eastAsiaTheme="minorHAnsi" w:hAnsi="Verdana" w:cs="Arial"/>
          <w:sz w:val="20"/>
          <w:szCs w:val="20"/>
          <w:lang w:eastAsia="en-US"/>
        </w:rPr>
        <w:t>и Тодор Иванов</w:t>
      </w:r>
    </w:p>
    <w:p w:rsidR="002403DA" w:rsidRPr="005B7C36" w:rsidRDefault="002403DA" w:rsidP="005B7C36">
      <w:pPr>
        <w:jc w:val="both"/>
        <w:rPr>
          <w:rFonts w:ascii="Verdana" w:eastAsiaTheme="minorHAnsi" w:hAnsi="Verdana" w:cs="Arial"/>
          <w:sz w:val="20"/>
          <w:szCs w:val="20"/>
          <w:lang w:eastAsia="en-US"/>
        </w:rPr>
      </w:pPr>
      <w:r w:rsidRPr="005B7C36">
        <w:rPr>
          <w:rFonts w:ascii="Verdana" w:eastAsiaTheme="minorHAnsi" w:hAnsi="Verdana" w:cs="Arial"/>
          <w:sz w:val="20"/>
          <w:szCs w:val="20"/>
          <w:lang w:eastAsia="en-US"/>
        </w:rPr>
        <w:tab/>
        <w:t xml:space="preserve"> Гласа „против” – Иван Джонгов, </w:t>
      </w:r>
      <w:r w:rsidR="005B7C36" w:rsidRPr="005B7C36">
        <w:rPr>
          <w:rFonts w:ascii="Verdana" w:eastAsiaTheme="minorHAnsi" w:hAnsi="Verdana" w:cs="Arial"/>
          <w:sz w:val="20"/>
          <w:szCs w:val="20"/>
          <w:lang w:eastAsia="en-US"/>
        </w:rPr>
        <w:t>Ненко Павлов;</w:t>
      </w:r>
    </w:p>
    <w:p w:rsidR="002403DA" w:rsidRPr="005B7C36" w:rsidRDefault="002403DA" w:rsidP="002403DA">
      <w:pPr>
        <w:jc w:val="both"/>
        <w:rPr>
          <w:rFonts w:ascii="Verdana" w:eastAsiaTheme="minorHAnsi" w:hAnsi="Verdana" w:cstheme="minorBidi"/>
          <w:sz w:val="20"/>
          <w:szCs w:val="20"/>
          <w:lang w:eastAsia="en-US"/>
        </w:rPr>
      </w:pPr>
      <w:r w:rsidRPr="005B7C36">
        <w:rPr>
          <w:rFonts w:ascii="Verdana" w:eastAsiaTheme="minorHAnsi" w:hAnsi="Verdana" w:cs="Arial"/>
          <w:sz w:val="20"/>
          <w:szCs w:val="20"/>
          <w:lang w:eastAsia="en-US"/>
        </w:rPr>
        <w:t xml:space="preserve">            гласували  „въздържал се” – </w:t>
      </w:r>
      <w:r w:rsidR="005B7C36" w:rsidRPr="005B7C36">
        <w:rPr>
          <w:rFonts w:ascii="Verdana" w:eastAsiaTheme="minorHAnsi" w:hAnsi="Verdana" w:cs="Arial"/>
          <w:sz w:val="20"/>
          <w:szCs w:val="20"/>
          <w:lang w:eastAsia="en-US"/>
        </w:rPr>
        <w:t>Симеон Симеонов;</w:t>
      </w:r>
    </w:p>
    <w:p w:rsidR="002403DA" w:rsidRPr="005B7C36" w:rsidRDefault="002403DA" w:rsidP="002403DA">
      <w:pPr>
        <w:jc w:val="both"/>
        <w:rPr>
          <w:rFonts w:ascii="Verdana" w:eastAsiaTheme="minorHAnsi" w:hAnsi="Verdana" w:cstheme="minorBidi"/>
          <w:sz w:val="20"/>
          <w:szCs w:val="20"/>
          <w:highlight w:val="yellow"/>
          <w:lang w:eastAsia="en-US"/>
        </w:rPr>
      </w:pPr>
    </w:p>
    <w:p w:rsidR="002403DA" w:rsidRPr="005B7C36" w:rsidRDefault="002403DA" w:rsidP="002403DA">
      <w:pPr>
        <w:jc w:val="both"/>
        <w:rPr>
          <w:rFonts w:ascii="Verdana" w:eastAsiaTheme="minorHAnsi" w:hAnsi="Verdana" w:cstheme="minorBidi"/>
          <w:bCs/>
          <w:iCs/>
          <w:sz w:val="20"/>
          <w:szCs w:val="20"/>
          <w:lang w:eastAsia="en-US"/>
        </w:rPr>
      </w:pPr>
      <w:r w:rsidRPr="005B7C36">
        <w:rPr>
          <w:rFonts w:ascii="Verdana" w:eastAsiaTheme="minorHAnsi" w:hAnsi="Verdana" w:cstheme="minorBidi"/>
          <w:bCs/>
          <w:iCs/>
          <w:sz w:val="20"/>
          <w:szCs w:val="20"/>
          <w:lang w:eastAsia="en-US"/>
        </w:rPr>
        <w:t xml:space="preserve">На основание чл.21, ал.1, т.23 от ЗМСМА, след проведеното гласуване с 10 гласа „за”, както следва: </w:t>
      </w:r>
      <w:r w:rsidR="005B7C36" w:rsidRPr="005B7C36">
        <w:rPr>
          <w:rFonts w:ascii="Verdana" w:eastAsiaTheme="minorHAnsi" w:hAnsi="Verdana" w:cs="Arial"/>
          <w:sz w:val="20"/>
          <w:szCs w:val="20"/>
          <w:lang w:eastAsia="en-US"/>
        </w:rPr>
        <w:t>Васил  Кафеджиев, Георги Панов, Деян Стоев, Кристина Петкова, Лало Кирилов, Мария Бръмбева, Ненко Ненчев, Силвия Георгиева, Станислав Готев;и Тодор Иванов</w:t>
      </w:r>
      <w:r w:rsidR="00DF7ACB">
        <w:rPr>
          <w:rFonts w:ascii="Verdana" w:eastAsiaTheme="minorHAnsi" w:hAnsi="Verdana" w:cs="Arial"/>
          <w:sz w:val="20"/>
          <w:szCs w:val="20"/>
          <w:lang w:eastAsia="en-US"/>
        </w:rPr>
        <w:t>;</w:t>
      </w:r>
      <w:r w:rsidRPr="005B7C36">
        <w:rPr>
          <w:rFonts w:ascii="Verdana" w:eastAsiaTheme="minorHAnsi" w:hAnsi="Verdana" w:cs="Arial"/>
          <w:sz w:val="20"/>
          <w:szCs w:val="20"/>
          <w:lang w:eastAsia="en-US"/>
        </w:rPr>
        <w:t xml:space="preserve"> 2</w:t>
      </w:r>
      <w:r w:rsidRPr="005B7C36">
        <w:rPr>
          <w:rFonts w:ascii="Verdana" w:hAnsi="Verdana"/>
          <w:sz w:val="20"/>
          <w:szCs w:val="20"/>
        </w:rPr>
        <w:t xml:space="preserve"> гласа „против” - </w:t>
      </w:r>
      <w:r w:rsidRPr="005B7C36">
        <w:rPr>
          <w:rFonts w:ascii="Verdana" w:eastAsiaTheme="minorHAnsi" w:hAnsi="Verdana" w:cs="Arial"/>
          <w:sz w:val="20"/>
          <w:szCs w:val="20"/>
          <w:lang w:eastAsia="en-US"/>
        </w:rPr>
        <w:t xml:space="preserve">Иван Джонгов, </w:t>
      </w:r>
      <w:r w:rsidR="005B7C36" w:rsidRPr="005B7C36">
        <w:rPr>
          <w:rFonts w:ascii="Verdana" w:eastAsiaTheme="minorHAnsi" w:hAnsi="Verdana" w:cs="Arial"/>
          <w:sz w:val="20"/>
          <w:szCs w:val="20"/>
          <w:lang w:eastAsia="en-US"/>
        </w:rPr>
        <w:t xml:space="preserve">Ненко Павлов </w:t>
      </w:r>
      <w:r w:rsidRPr="005B7C36">
        <w:rPr>
          <w:rFonts w:ascii="Verdana" w:eastAsiaTheme="minorHAnsi" w:hAnsi="Verdana" w:cstheme="minorBidi"/>
          <w:bCs/>
          <w:iCs/>
          <w:sz w:val="20"/>
          <w:szCs w:val="20"/>
          <w:lang w:eastAsia="en-US"/>
        </w:rPr>
        <w:t xml:space="preserve">и 1 гласа „въздържал се” </w:t>
      </w:r>
      <w:r w:rsidR="005B7C36" w:rsidRPr="005B7C36">
        <w:rPr>
          <w:rFonts w:ascii="Verdana" w:eastAsiaTheme="minorHAnsi" w:hAnsi="Verdana" w:cstheme="minorBidi"/>
          <w:bCs/>
          <w:iCs/>
          <w:sz w:val="20"/>
          <w:szCs w:val="20"/>
          <w:lang w:eastAsia="en-US"/>
        </w:rPr>
        <w:t xml:space="preserve">Симеон Симеонов, </w:t>
      </w:r>
      <w:r w:rsidRPr="005B7C36">
        <w:rPr>
          <w:rFonts w:ascii="Verdana" w:eastAsiaTheme="minorHAnsi" w:hAnsi="Verdana" w:cstheme="minorBidi"/>
          <w:bCs/>
          <w:iCs/>
          <w:sz w:val="20"/>
          <w:szCs w:val="20"/>
          <w:lang w:eastAsia="en-US"/>
        </w:rPr>
        <w:t>Общински съвет-Пирдоп прие</w:t>
      </w:r>
    </w:p>
    <w:p w:rsidR="002403DA" w:rsidRPr="005B7C36" w:rsidRDefault="002403DA" w:rsidP="002403DA">
      <w:pPr>
        <w:jc w:val="both"/>
        <w:rPr>
          <w:rFonts w:ascii="Verdana" w:eastAsiaTheme="minorHAnsi" w:hAnsi="Verdana" w:cstheme="minorBidi"/>
          <w:bCs/>
          <w:iCs/>
          <w:sz w:val="20"/>
          <w:szCs w:val="20"/>
          <w:lang w:eastAsia="en-US"/>
        </w:rPr>
      </w:pPr>
    </w:p>
    <w:p w:rsidR="002403DA" w:rsidRPr="005B7C36" w:rsidRDefault="002403DA" w:rsidP="002403DA">
      <w:pPr>
        <w:jc w:val="center"/>
        <w:rPr>
          <w:rFonts w:ascii="Verdana" w:eastAsiaTheme="minorHAnsi" w:hAnsi="Verdana" w:cstheme="minorBidi"/>
          <w:b/>
          <w:bCs/>
          <w:iCs/>
          <w:sz w:val="20"/>
          <w:szCs w:val="20"/>
          <w:lang w:eastAsia="en-US"/>
        </w:rPr>
      </w:pPr>
      <w:r w:rsidRPr="005B7C36">
        <w:rPr>
          <w:rFonts w:ascii="Verdana" w:eastAsiaTheme="minorHAnsi" w:hAnsi="Verdana" w:cstheme="minorBidi"/>
          <w:b/>
          <w:bCs/>
          <w:iCs/>
          <w:sz w:val="20"/>
          <w:szCs w:val="20"/>
          <w:lang w:eastAsia="en-US"/>
        </w:rPr>
        <w:t>РЕШЕНИЕ</w:t>
      </w:r>
    </w:p>
    <w:p w:rsidR="002403DA" w:rsidRPr="005B7C36" w:rsidRDefault="002403DA" w:rsidP="002403DA">
      <w:pPr>
        <w:jc w:val="center"/>
        <w:rPr>
          <w:rFonts w:ascii="Verdana" w:eastAsiaTheme="minorHAnsi" w:hAnsi="Verdana" w:cstheme="minorBidi"/>
          <w:b/>
          <w:bCs/>
          <w:iCs/>
          <w:sz w:val="20"/>
          <w:szCs w:val="20"/>
          <w:lang w:eastAsia="en-US"/>
        </w:rPr>
      </w:pPr>
      <w:r w:rsidRPr="005B7C36">
        <w:rPr>
          <w:rFonts w:ascii="Verdana" w:eastAsiaTheme="minorHAnsi" w:hAnsi="Verdana" w:cstheme="minorBidi"/>
          <w:b/>
          <w:bCs/>
          <w:iCs/>
          <w:sz w:val="20"/>
          <w:szCs w:val="20"/>
          <w:lang w:eastAsia="en-US"/>
        </w:rPr>
        <w:t>№</w:t>
      </w:r>
      <w:r w:rsidR="00A63C1F">
        <w:rPr>
          <w:rFonts w:ascii="Verdana" w:eastAsiaTheme="minorHAnsi" w:hAnsi="Verdana" w:cstheme="minorBidi"/>
          <w:b/>
          <w:bCs/>
          <w:iCs/>
          <w:sz w:val="20"/>
          <w:szCs w:val="20"/>
          <w:lang w:eastAsia="en-US"/>
        </w:rPr>
        <w:t>116</w:t>
      </w:r>
    </w:p>
    <w:p w:rsidR="002403DA" w:rsidRDefault="002403DA" w:rsidP="00392688">
      <w:pPr>
        <w:pStyle w:val="NoSpacing"/>
        <w:ind w:firstLine="708"/>
        <w:jc w:val="both"/>
        <w:rPr>
          <w:rFonts w:ascii="Verdana" w:hAnsi="Verdana"/>
          <w:sz w:val="20"/>
          <w:szCs w:val="20"/>
          <w:lang w:val="ru-RU"/>
        </w:rPr>
      </w:pPr>
      <w:r w:rsidRPr="009E3DD3">
        <w:rPr>
          <w:rFonts w:ascii="Verdana" w:hAnsi="Verdana"/>
          <w:bCs/>
          <w:iCs/>
          <w:sz w:val="20"/>
          <w:szCs w:val="20"/>
        </w:rPr>
        <w:t xml:space="preserve">Общински съвет-Пирдоп реши да удължи </w:t>
      </w:r>
      <w:r>
        <w:rPr>
          <w:rFonts w:ascii="Verdana" w:hAnsi="Verdana"/>
          <w:sz w:val="20"/>
          <w:szCs w:val="20"/>
          <w:lang w:val="ru-RU"/>
        </w:rPr>
        <w:t>работата си до изчерпване на дневния ред за заседанието.</w:t>
      </w:r>
    </w:p>
    <w:p w:rsidR="002403DA" w:rsidRDefault="002403DA" w:rsidP="002403DA">
      <w:pPr>
        <w:pStyle w:val="NoSpacing"/>
        <w:ind w:firstLine="708"/>
        <w:jc w:val="both"/>
        <w:rPr>
          <w:rFonts w:ascii="Verdana" w:hAnsi="Verdana"/>
          <w:sz w:val="20"/>
          <w:szCs w:val="20"/>
          <w:lang w:val="ru-RU"/>
        </w:rPr>
      </w:pPr>
    </w:p>
    <w:p w:rsidR="00CD3B19" w:rsidRPr="00344ACB" w:rsidRDefault="007D6CBC" w:rsidP="00CD3B19">
      <w:pPr>
        <w:spacing w:after="200" w:line="276" w:lineRule="auto"/>
        <w:ind w:firstLine="708"/>
        <w:jc w:val="both"/>
        <w:rPr>
          <w:rFonts w:ascii="Verdana" w:hAnsi="Verdana"/>
          <w:sz w:val="20"/>
          <w:szCs w:val="20"/>
        </w:rPr>
      </w:pPr>
      <w:r w:rsidRPr="00AF26C2">
        <w:rPr>
          <w:rFonts w:ascii="Verdana" w:hAnsi="Verdana"/>
          <w:sz w:val="20"/>
          <w:szCs w:val="20"/>
        </w:rPr>
        <w:t xml:space="preserve">К. Петкова: Поставям на гласуване </w:t>
      </w:r>
      <w:r w:rsidR="00CD3B19">
        <w:rPr>
          <w:rFonts w:ascii="Verdana" w:hAnsi="Verdana"/>
          <w:sz w:val="20"/>
          <w:szCs w:val="20"/>
        </w:rPr>
        <w:t xml:space="preserve">направените </w:t>
      </w:r>
      <w:r w:rsidRPr="00AF26C2">
        <w:rPr>
          <w:rFonts w:ascii="Verdana" w:hAnsi="Verdana"/>
          <w:sz w:val="20"/>
          <w:szCs w:val="20"/>
        </w:rPr>
        <w:t>предложения</w:t>
      </w:r>
      <w:r w:rsidR="00CD3B19">
        <w:rPr>
          <w:rFonts w:ascii="Verdana" w:hAnsi="Verdana"/>
          <w:sz w:val="20"/>
          <w:szCs w:val="20"/>
        </w:rPr>
        <w:t xml:space="preserve"> за поименен състав</w:t>
      </w:r>
      <w:r w:rsidRPr="00AF26C2">
        <w:rPr>
          <w:rFonts w:ascii="Verdana" w:hAnsi="Verdana"/>
          <w:sz w:val="20"/>
          <w:szCs w:val="20"/>
        </w:rPr>
        <w:t xml:space="preserve"> </w:t>
      </w:r>
      <w:r w:rsidR="00CD3B19">
        <w:rPr>
          <w:rFonts w:ascii="Verdana" w:hAnsi="Verdana"/>
          <w:sz w:val="20"/>
          <w:szCs w:val="20"/>
        </w:rPr>
        <w:t xml:space="preserve">на комисията, </w:t>
      </w:r>
      <w:r w:rsidR="00CD3B19">
        <w:rPr>
          <w:rFonts w:ascii="Verdana" w:hAnsi="Verdana"/>
          <w:bCs/>
          <w:sz w:val="20"/>
          <w:szCs w:val="20"/>
        </w:rPr>
        <w:t>като от ПП „Ние идваме” оставаме един член, това, което е по решението, който председателя на групата да даде предложение</w:t>
      </w:r>
      <w:r w:rsidR="00CD3B19" w:rsidRPr="00AF26C2">
        <w:rPr>
          <w:rFonts w:ascii="Verdana" w:hAnsi="Verdana"/>
          <w:sz w:val="20"/>
          <w:szCs w:val="20"/>
        </w:rPr>
        <w:t>.</w:t>
      </w:r>
      <w:r w:rsidR="00CD3B19">
        <w:rPr>
          <w:rFonts w:ascii="Verdana" w:hAnsi="Verdana"/>
          <w:sz w:val="20"/>
          <w:szCs w:val="20"/>
        </w:rPr>
        <w:t xml:space="preserve"> В</w:t>
      </w:r>
      <w:r w:rsidRPr="00AF26C2">
        <w:rPr>
          <w:rFonts w:ascii="Verdana" w:hAnsi="Verdana"/>
          <w:sz w:val="20"/>
          <w:szCs w:val="20"/>
        </w:rPr>
        <w:t xml:space="preserve"> </w:t>
      </w:r>
      <w:r w:rsidRPr="00AF26C2">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CD3B19">
        <w:rPr>
          <w:rFonts w:ascii="Verdana" w:hAnsi="Verdana"/>
          <w:bCs/>
          <w:sz w:val="20"/>
          <w:szCs w:val="20"/>
        </w:rPr>
        <w:t xml:space="preserve">, към Общински съвет – Пирдоп да влезнат Васил Кафеджиев, Мария Бръмбева, Тодор Иванов, </w:t>
      </w:r>
      <w:r w:rsidR="00CD3B19" w:rsidRPr="00344ACB">
        <w:rPr>
          <w:rFonts w:ascii="Verdana" w:hAnsi="Verdana"/>
          <w:sz w:val="20"/>
          <w:szCs w:val="20"/>
        </w:rPr>
        <w:t>Георги Панов, Иван Джонгов</w:t>
      </w:r>
      <w:r w:rsidR="00CD3B19">
        <w:rPr>
          <w:rFonts w:ascii="Verdana" w:hAnsi="Verdana"/>
          <w:sz w:val="20"/>
          <w:szCs w:val="20"/>
        </w:rPr>
        <w:t xml:space="preserve">, Симеон Симеонов и </w:t>
      </w:r>
      <w:r w:rsidR="00CD3B19" w:rsidRPr="00344ACB">
        <w:rPr>
          <w:rFonts w:ascii="Verdana" w:hAnsi="Verdana"/>
          <w:sz w:val="20"/>
          <w:szCs w:val="20"/>
        </w:rPr>
        <w:t>един представител от ПП „Ние идваме“</w:t>
      </w:r>
      <w:r w:rsidR="00CD3B19">
        <w:rPr>
          <w:rFonts w:ascii="Verdana" w:hAnsi="Verdana"/>
          <w:sz w:val="20"/>
          <w:szCs w:val="20"/>
        </w:rPr>
        <w:t>.</w:t>
      </w:r>
    </w:p>
    <w:p w:rsidR="007D6CBC" w:rsidRPr="00AF26C2" w:rsidRDefault="007D6CBC" w:rsidP="007D6CBC">
      <w:pPr>
        <w:pStyle w:val="NoSpacing"/>
        <w:ind w:firstLine="708"/>
        <w:jc w:val="both"/>
        <w:rPr>
          <w:rFonts w:ascii="Verdana" w:hAnsi="Verdana" w:cs="Tahoma"/>
          <w:sz w:val="20"/>
          <w:szCs w:val="20"/>
        </w:rPr>
      </w:pPr>
      <w:r w:rsidRPr="00AF26C2">
        <w:rPr>
          <w:rFonts w:ascii="Verdana" w:hAnsi="Verdana"/>
          <w:sz w:val="20"/>
          <w:szCs w:val="20"/>
        </w:rPr>
        <w:t xml:space="preserve"> Моля, гласувайте</w:t>
      </w:r>
      <w:r w:rsidRPr="00AF26C2">
        <w:rPr>
          <w:rFonts w:ascii="Verdana" w:hAnsi="Verdana" w:cs="Tahoma"/>
          <w:sz w:val="20"/>
          <w:szCs w:val="20"/>
        </w:rPr>
        <w:t xml:space="preserve">: </w:t>
      </w:r>
    </w:p>
    <w:p w:rsidR="007D6CBC" w:rsidRPr="00AF26C2" w:rsidRDefault="007D6CBC" w:rsidP="007D6CBC">
      <w:pPr>
        <w:pStyle w:val="NoSpacing"/>
        <w:jc w:val="both"/>
        <w:rPr>
          <w:rFonts w:ascii="Verdana" w:hAnsi="Verdana" w:cs="Arial"/>
          <w:sz w:val="20"/>
          <w:szCs w:val="20"/>
        </w:rPr>
      </w:pPr>
      <w:r w:rsidRPr="00AF26C2">
        <w:rPr>
          <w:rFonts w:ascii="Verdana" w:hAnsi="Verdana"/>
          <w:sz w:val="20"/>
          <w:szCs w:val="20"/>
        </w:rPr>
        <w:tab/>
        <w:t>Гласували „за</w:t>
      </w:r>
      <w:r w:rsidR="00AF26C2" w:rsidRPr="00AF26C2">
        <w:rPr>
          <w:rFonts w:ascii="Verdana" w:hAnsi="Verdana"/>
          <w:sz w:val="20"/>
          <w:szCs w:val="20"/>
        </w:rPr>
        <w:t xml:space="preserve">”: </w:t>
      </w:r>
      <w:r w:rsidRPr="00AF26C2">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p w:rsidR="007D6CBC" w:rsidRPr="00AF26C2" w:rsidRDefault="007D6CBC" w:rsidP="007D6CBC">
      <w:pPr>
        <w:pStyle w:val="NoSpacing"/>
        <w:jc w:val="both"/>
        <w:rPr>
          <w:rFonts w:ascii="Verdana" w:hAnsi="Verdana" w:cs="Arial"/>
          <w:sz w:val="20"/>
          <w:szCs w:val="20"/>
        </w:rPr>
      </w:pPr>
      <w:r w:rsidRPr="00AF26C2">
        <w:rPr>
          <w:rFonts w:ascii="Verdana" w:hAnsi="Verdana" w:cs="Arial"/>
          <w:sz w:val="20"/>
          <w:szCs w:val="20"/>
        </w:rPr>
        <w:t xml:space="preserve">          Гласували „против” – няма; </w:t>
      </w:r>
    </w:p>
    <w:p w:rsidR="007D6CBC" w:rsidRPr="00AF26C2" w:rsidRDefault="007D6CBC" w:rsidP="007D6CBC">
      <w:pPr>
        <w:pStyle w:val="NoSpacing"/>
        <w:jc w:val="both"/>
        <w:rPr>
          <w:rFonts w:ascii="Verdana" w:hAnsi="Verdana" w:cs="Arial"/>
          <w:sz w:val="20"/>
          <w:szCs w:val="20"/>
        </w:rPr>
      </w:pPr>
      <w:r w:rsidRPr="00AF26C2">
        <w:rPr>
          <w:rFonts w:ascii="Verdana" w:hAnsi="Verdana" w:cs="Arial"/>
          <w:sz w:val="20"/>
          <w:szCs w:val="20"/>
        </w:rPr>
        <w:tab/>
        <w:t xml:space="preserve">Гласували  „въздържал се” – Деян Стоев, Иван Джонгов, Ненко Павлов, Симеон Симеонов и Станислав Готев; </w:t>
      </w:r>
    </w:p>
    <w:p w:rsidR="007D6CBC" w:rsidRPr="00AF26C2" w:rsidRDefault="007D6CBC" w:rsidP="007D6CBC">
      <w:pPr>
        <w:pStyle w:val="NoSpacing"/>
        <w:jc w:val="both"/>
        <w:rPr>
          <w:rFonts w:ascii="Verdana" w:hAnsi="Verdana" w:cs="Arial"/>
          <w:sz w:val="20"/>
          <w:szCs w:val="20"/>
        </w:rPr>
      </w:pPr>
    </w:p>
    <w:p w:rsidR="007D6CBC" w:rsidRPr="00AF26C2" w:rsidRDefault="007D6CBC" w:rsidP="007D6CBC">
      <w:pPr>
        <w:pStyle w:val="NoSpacing"/>
        <w:jc w:val="both"/>
        <w:rPr>
          <w:rFonts w:ascii="Verdana" w:hAnsi="Verdana" w:cs="Verdana"/>
          <w:sz w:val="20"/>
          <w:szCs w:val="20"/>
        </w:rPr>
      </w:pPr>
      <w:r w:rsidRPr="00AF26C2">
        <w:rPr>
          <w:rFonts w:ascii="Verdana" w:eastAsia="Arial Unicode MS" w:hAnsi="Verdana"/>
          <w:bCs/>
          <w:sz w:val="20"/>
          <w:szCs w:val="20"/>
        </w:rPr>
        <w:t>На основание чл.21, ал.2 в изпълнение на правомощията по чл.21, ал. 1, т.1 от ЗМСМА и чл.40</w:t>
      </w:r>
      <w:r w:rsidRPr="00AF26C2">
        <w:rPr>
          <w:rFonts w:ascii="Verdana" w:eastAsia="Arial Unicode MS" w:hAnsi="Verdana"/>
          <w:bCs/>
          <w:sz w:val="20"/>
          <w:szCs w:val="20"/>
          <w:lang w:val="ru-RU"/>
        </w:rPr>
        <w:t xml:space="preserve"> (2) и</w:t>
      </w:r>
      <w:r w:rsidRPr="00AF26C2">
        <w:rPr>
          <w:rFonts w:ascii="Verdana" w:eastAsia="Arial Unicode MS" w:hAnsi="Verdana"/>
          <w:bCs/>
          <w:sz w:val="20"/>
          <w:szCs w:val="20"/>
        </w:rPr>
        <w:t xml:space="preserve"> </w:t>
      </w:r>
      <w:r w:rsidRPr="00AF26C2">
        <w:rPr>
          <w:rFonts w:ascii="Verdana" w:eastAsia="Arial Unicode MS" w:hAnsi="Verdana"/>
          <w:bCs/>
          <w:sz w:val="20"/>
          <w:szCs w:val="20"/>
          <w:lang w:val="ru-RU"/>
        </w:rPr>
        <w:t xml:space="preserve">(3) </w:t>
      </w:r>
      <w:r w:rsidRPr="00AF26C2">
        <w:rPr>
          <w:rFonts w:ascii="Verdana" w:eastAsia="Arial Unicode MS" w:hAnsi="Verdana"/>
          <w:bCs/>
          <w:sz w:val="20"/>
          <w:szCs w:val="20"/>
        </w:rPr>
        <w:t>от Правилник за организацията и дейността на 06С, неговите комисии и взаимодействието му с Общинската администрация</w:t>
      </w:r>
      <w:r w:rsidRPr="00AF26C2">
        <w:rPr>
          <w:rFonts w:ascii="Verdana" w:hAnsi="Verdana"/>
          <w:sz w:val="20"/>
          <w:szCs w:val="20"/>
          <w:lang w:val="ru-RU"/>
        </w:rPr>
        <w:t>,</w:t>
      </w:r>
      <w:r w:rsidRPr="00AF26C2">
        <w:rPr>
          <w:rFonts w:ascii="Verdana" w:hAnsi="Verdana"/>
          <w:sz w:val="20"/>
          <w:szCs w:val="20"/>
        </w:rPr>
        <w:t xml:space="preserve"> </w:t>
      </w:r>
      <w:r w:rsidRPr="00AF26C2">
        <w:rPr>
          <w:rFonts w:ascii="Verdana" w:hAnsi="Verdana" w:cs="Verdana"/>
          <w:sz w:val="20"/>
          <w:szCs w:val="20"/>
        </w:rPr>
        <w:t xml:space="preserve">след проведеното гласуване с 8 гласа „за”, както следва: </w:t>
      </w:r>
      <w:r w:rsidRPr="00AF26C2">
        <w:rPr>
          <w:rFonts w:ascii="Verdana" w:hAnsi="Verdana" w:cs="Arial"/>
          <w:sz w:val="20"/>
          <w:szCs w:val="20"/>
        </w:rPr>
        <w:t xml:space="preserve">Васил Кафеджиев, Георги Панов, Лало Кирилов, Кристина Петкова, Мария Бръмбева,Ненко Ненчев, </w:t>
      </w:r>
      <w:r w:rsidR="00DF7ACB">
        <w:rPr>
          <w:rFonts w:ascii="Verdana" w:hAnsi="Verdana" w:cs="Arial"/>
          <w:sz w:val="20"/>
          <w:szCs w:val="20"/>
        </w:rPr>
        <w:t>Силвия Георгиева и Тодор Иванов;</w:t>
      </w:r>
      <w:r w:rsidRPr="00AF26C2">
        <w:rPr>
          <w:rFonts w:ascii="Verdana" w:hAnsi="Verdana" w:cs="Arial"/>
          <w:sz w:val="20"/>
          <w:szCs w:val="20"/>
        </w:rPr>
        <w:t xml:space="preserve"> 0 гласа „против” и 5 гласа „въздържал се”- Деян Стоев, Иван Джонгов, Ненко Павлов, Симеон Симеонов и Станислав Готев, Общински съвет-Пирдоп прие</w:t>
      </w:r>
    </w:p>
    <w:p w:rsidR="007D6CBC" w:rsidRPr="007D6CBC" w:rsidRDefault="007D6CBC" w:rsidP="007D6CBC">
      <w:pPr>
        <w:jc w:val="both"/>
        <w:rPr>
          <w:rFonts w:ascii="Verdana" w:eastAsiaTheme="minorHAnsi" w:hAnsi="Verdana" w:cstheme="minorBidi"/>
          <w:color w:val="FF0000"/>
          <w:sz w:val="20"/>
          <w:szCs w:val="20"/>
          <w:lang w:eastAsia="en-US"/>
        </w:rPr>
      </w:pPr>
      <w:r w:rsidRPr="007D6CBC">
        <w:rPr>
          <w:rFonts w:ascii="Verdana" w:hAnsi="Verdana" w:cstheme="minorBidi"/>
          <w:color w:val="FF0000"/>
          <w:sz w:val="20"/>
          <w:szCs w:val="20"/>
        </w:rPr>
        <w:t xml:space="preserve"> </w:t>
      </w:r>
    </w:p>
    <w:p w:rsidR="007D6CBC" w:rsidRPr="00344ACB" w:rsidRDefault="007D6CBC" w:rsidP="007D6CBC">
      <w:pPr>
        <w:jc w:val="both"/>
        <w:rPr>
          <w:rFonts w:ascii="Verdana" w:eastAsiaTheme="minorHAnsi" w:hAnsi="Verdana" w:cstheme="minorBidi"/>
          <w:sz w:val="20"/>
          <w:szCs w:val="20"/>
          <w:lang w:eastAsia="en-US"/>
        </w:rPr>
      </w:pPr>
    </w:p>
    <w:p w:rsidR="007D6CBC" w:rsidRPr="00344ACB" w:rsidRDefault="007D6CBC" w:rsidP="007D6CBC">
      <w:pPr>
        <w:jc w:val="center"/>
        <w:rPr>
          <w:rFonts w:ascii="Verdana" w:eastAsiaTheme="minorHAnsi" w:hAnsi="Verdana" w:cs="Arial"/>
          <w:b/>
          <w:sz w:val="20"/>
          <w:szCs w:val="20"/>
          <w:lang w:eastAsia="en-US"/>
        </w:rPr>
      </w:pPr>
      <w:r w:rsidRPr="00344ACB">
        <w:rPr>
          <w:rFonts w:ascii="Verdana" w:eastAsiaTheme="minorHAnsi" w:hAnsi="Verdana" w:cs="Arial"/>
          <w:b/>
          <w:sz w:val="20"/>
          <w:szCs w:val="20"/>
          <w:lang w:eastAsia="en-US"/>
        </w:rPr>
        <w:t>РЕШЕНИЕ</w:t>
      </w:r>
    </w:p>
    <w:p w:rsidR="007D6CBC" w:rsidRPr="00344ACB" w:rsidRDefault="007D6CBC" w:rsidP="007D6CBC">
      <w:pPr>
        <w:jc w:val="center"/>
        <w:rPr>
          <w:rFonts w:ascii="Verdana" w:eastAsiaTheme="minorHAnsi" w:hAnsi="Verdana" w:cs="Arial"/>
          <w:b/>
          <w:sz w:val="20"/>
          <w:szCs w:val="20"/>
          <w:lang w:eastAsia="en-US"/>
        </w:rPr>
      </w:pPr>
      <w:r w:rsidRPr="00344ACB">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117</w:t>
      </w:r>
    </w:p>
    <w:p w:rsidR="00CD3B19" w:rsidRPr="00344ACB" w:rsidRDefault="007D6CBC" w:rsidP="00CD3B19">
      <w:pPr>
        <w:spacing w:after="200" w:line="276" w:lineRule="auto"/>
        <w:ind w:firstLine="708"/>
        <w:jc w:val="both"/>
        <w:rPr>
          <w:rFonts w:ascii="Verdana" w:hAnsi="Verdana"/>
          <w:sz w:val="20"/>
          <w:szCs w:val="20"/>
        </w:rPr>
      </w:pPr>
      <w:r w:rsidRPr="00452123">
        <w:rPr>
          <w:rFonts w:ascii="Verdana" w:hAnsi="Verdana"/>
          <w:sz w:val="20"/>
          <w:szCs w:val="20"/>
        </w:rPr>
        <w:t xml:space="preserve">Общински съвет-Пирдоп избира </w:t>
      </w:r>
      <w:r w:rsidR="00AF26C2" w:rsidRPr="00452123">
        <w:rPr>
          <w:rFonts w:ascii="Verdana" w:hAnsi="Verdana"/>
          <w:sz w:val="20"/>
          <w:szCs w:val="20"/>
        </w:rPr>
        <w:t xml:space="preserve">в </w:t>
      </w:r>
      <w:r w:rsidRPr="00452123">
        <w:rPr>
          <w:rFonts w:ascii="Verdana" w:hAnsi="Verdana"/>
          <w:sz w:val="20"/>
          <w:szCs w:val="20"/>
        </w:rPr>
        <w:t xml:space="preserve">състав на </w:t>
      </w:r>
      <w:r w:rsidRPr="00452123">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Pr="00452123">
        <w:rPr>
          <w:rFonts w:ascii="Verdana" w:hAnsi="Verdana"/>
          <w:sz w:val="20"/>
          <w:szCs w:val="20"/>
        </w:rPr>
        <w:t>,</w:t>
      </w:r>
      <w:r w:rsidRPr="00344ACB">
        <w:rPr>
          <w:rFonts w:ascii="Verdana" w:hAnsi="Verdana"/>
          <w:sz w:val="20"/>
          <w:szCs w:val="20"/>
        </w:rPr>
        <w:t xml:space="preserve"> </w:t>
      </w:r>
      <w:r w:rsidR="00AF26C2" w:rsidRPr="00344ACB">
        <w:rPr>
          <w:rFonts w:ascii="Verdana" w:hAnsi="Verdana"/>
          <w:sz w:val="20"/>
          <w:szCs w:val="20"/>
        </w:rPr>
        <w:t xml:space="preserve">да бъдат включени, </w:t>
      </w:r>
      <w:r w:rsidRPr="00344ACB">
        <w:rPr>
          <w:rFonts w:ascii="Verdana" w:hAnsi="Verdana"/>
          <w:sz w:val="20"/>
          <w:szCs w:val="20"/>
        </w:rPr>
        <w:t>както следва:</w:t>
      </w:r>
      <w:r w:rsidR="00AF26C2" w:rsidRPr="00344ACB">
        <w:rPr>
          <w:rFonts w:ascii="Verdana" w:eastAsiaTheme="minorHAnsi" w:hAnsi="Verdana" w:cstheme="minorBidi"/>
          <w:sz w:val="20"/>
          <w:szCs w:val="20"/>
          <w:lang w:eastAsia="en-US"/>
        </w:rPr>
        <w:t xml:space="preserve"> </w:t>
      </w:r>
      <w:r w:rsidR="00CD3B19">
        <w:rPr>
          <w:rFonts w:ascii="Verdana" w:hAnsi="Verdana"/>
          <w:bCs/>
          <w:sz w:val="20"/>
          <w:szCs w:val="20"/>
        </w:rPr>
        <w:t xml:space="preserve">Васил Кафеджиев, Мария Бръмбева, Тодор Иванов, </w:t>
      </w:r>
      <w:r w:rsidR="00CD3B19" w:rsidRPr="00344ACB">
        <w:rPr>
          <w:rFonts w:ascii="Verdana" w:hAnsi="Verdana"/>
          <w:sz w:val="20"/>
          <w:szCs w:val="20"/>
        </w:rPr>
        <w:t>Георги Панов, Иван Джонгов</w:t>
      </w:r>
      <w:r w:rsidR="00CD3B19">
        <w:rPr>
          <w:rFonts w:ascii="Verdana" w:hAnsi="Verdana"/>
          <w:sz w:val="20"/>
          <w:szCs w:val="20"/>
        </w:rPr>
        <w:t xml:space="preserve">, Симеон Симеонов и </w:t>
      </w:r>
      <w:r w:rsidR="00CD3B19" w:rsidRPr="00344ACB">
        <w:rPr>
          <w:rFonts w:ascii="Verdana" w:hAnsi="Verdana"/>
          <w:sz w:val="20"/>
          <w:szCs w:val="20"/>
        </w:rPr>
        <w:t>един представител от ПП „Ние идваме“</w:t>
      </w:r>
      <w:r w:rsidR="00CD3B19">
        <w:rPr>
          <w:rFonts w:ascii="Verdana" w:hAnsi="Verdana"/>
          <w:sz w:val="20"/>
          <w:szCs w:val="20"/>
        </w:rPr>
        <w:t>.</w:t>
      </w:r>
    </w:p>
    <w:p w:rsidR="006F0A25" w:rsidRDefault="00604152" w:rsidP="00BF2EAD">
      <w:pPr>
        <w:pStyle w:val="NoSpacing"/>
        <w:ind w:firstLine="708"/>
        <w:jc w:val="both"/>
        <w:rPr>
          <w:rFonts w:ascii="Verdana" w:hAnsi="Verdana"/>
          <w:bCs/>
          <w:sz w:val="20"/>
          <w:szCs w:val="20"/>
        </w:rPr>
      </w:pPr>
      <w:r>
        <w:rPr>
          <w:rFonts w:ascii="Verdana" w:hAnsi="Verdana"/>
          <w:sz w:val="20"/>
          <w:szCs w:val="20"/>
          <w:lang w:val="ru-RU"/>
        </w:rPr>
        <w:lastRenderedPageBreak/>
        <w:t xml:space="preserve">К. Петкова: Очаквам предложение за Председател на </w:t>
      </w:r>
      <w:r w:rsidRPr="00604152">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bCs/>
          <w:sz w:val="20"/>
          <w:szCs w:val="20"/>
        </w:rPr>
        <w:t>.</w:t>
      </w:r>
    </w:p>
    <w:p w:rsidR="00F15051" w:rsidRDefault="00F15051" w:rsidP="00F15051">
      <w:pPr>
        <w:pStyle w:val="NoSpacing"/>
        <w:ind w:firstLine="708"/>
        <w:jc w:val="both"/>
        <w:rPr>
          <w:rFonts w:ascii="Verdana" w:hAnsi="Verdana"/>
          <w:bCs/>
          <w:sz w:val="20"/>
          <w:szCs w:val="20"/>
        </w:rPr>
      </w:pPr>
      <w:r>
        <w:rPr>
          <w:rFonts w:ascii="Verdana" w:hAnsi="Verdana"/>
          <w:bCs/>
          <w:sz w:val="20"/>
          <w:szCs w:val="20"/>
        </w:rPr>
        <w:t xml:space="preserve">Н. Павлов: Тези две комисии преди да бъдат обединени, бяха водени от представители на ПП „Герб“. Предлагам за </w:t>
      </w:r>
      <w:bookmarkStart w:id="4" w:name="_Hlk172833181"/>
      <w:r>
        <w:rPr>
          <w:rFonts w:ascii="Verdana" w:hAnsi="Verdana"/>
          <w:bCs/>
          <w:sz w:val="20"/>
          <w:szCs w:val="20"/>
        </w:rPr>
        <w:t xml:space="preserve">Председател на </w:t>
      </w:r>
      <w:r w:rsidRPr="00604152">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bCs/>
          <w:sz w:val="20"/>
          <w:szCs w:val="20"/>
        </w:rPr>
        <w:t xml:space="preserve"> </w:t>
      </w:r>
      <w:bookmarkEnd w:id="4"/>
      <w:r>
        <w:rPr>
          <w:rFonts w:ascii="Verdana" w:hAnsi="Verdana"/>
          <w:bCs/>
          <w:sz w:val="20"/>
          <w:szCs w:val="20"/>
        </w:rPr>
        <w:t>да бъде г-н Симеон Симеонов.</w:t>
      </w:r>
    </w:p>
    <w:p w:rsidR="00F15051" w:rsidRDefault="00F15051" w:rsidP="00F15051">
      <w:pPr>
        <w:pStyle w:val="NoSpacing"/>
        <w:ind w:firstLine="708"/>
        <w:jc w:val="both"/>
        <w:rPr>
          <w:rFonts w:ascii="Verdana" w:hAnsi="Verdana"/>
          <w:bCs/>
          <w:sz w:val="20"/>
          <w:szCs w:val="20"/>
        </w:rPr>
      </w:pPr>
      <w:r>
        <w:rPr>
          <w:rFonts w:ascii="Verdana" w:hAnsi="Verdana"/>
          <w:bCs/>
          <w:sz w:val="20"/>
          <w:szCs w:val="20"/>
        </w:rPr>
        <w:t xml:space="preserve">Г. Панов: Предлагам Тодор Иванов за Председател на </w:t>
      </w:r>
      <w:r w:rsidRPr="00604152">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bCs/>
          <w:sz w:val="20"/>
          <w:szCs w:val="20"/>
        </w:rPr>
        <w:t>.</w:t>
      </w:r>
    </w:p>
    <w:p w:rsidR="00F15051" w:rsidRDefault="00F15051" w:rsidP="00F15051">
      <w:pPr>
        <w:pStyle w:val="NoSpacing"/>
        <w:ind w:firstLine="708"/>
        <w:jc w:val="both"/>
        <w:rPr>
          <w:rFonts w:ascii="Verdana" w:hAnsi="Verdana"/>
          <w:bCs/>
          <w:sz w:val="20"/>
          <w:szCs w:val="20"/>
        </w:rPr>
      </w:pPr>
      <w:r>
        <w:rPr>
          <w:rFonts w:ascii="Verdana" w:hAnsi="Verdana"/>
          <w:bCs/>
          <w:sz w:val="20"/>
          <w:szCs w:val="20"/>
        </w:rPr>
        <w:t xml:space="preserve">К. Петкова: Подлагам на гласуване за </w:t>
      </w:r>
      <w:r w:rsidR="00217B08">
        <w:rPr>
          <w:rFonts w:ascii="Verdana" w:hAnsi="Verdana"/>
          <w:bCs/>
          <w:sz w:val="20"/>
          <w:szCs w:val="20"/>
        </w:rPr>
        <w:t>дадените предложения. Гласуваме за</w:t>
      </w:r>
      <w:r>
        <w:rPr>
          <w:rFonts w:ascii="Verdana" w:hAnsi="Verdana"/>
          <w:bCs/>
          <w:sz w:val="20"/>
          <w:szCs w:val="20"/>
        </w:rPr>
        <w:t xml:space="preserve"> Председател на </w:t>
      </w:r>
      <w:r w:rsidRPr="00604152">
        <w:rPr>
          <w:rFonts w:ascii="Verdana" w:hAnsi="Verdana"/>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bCs/>
          <w:sz w:val="20"/>
          <w:szCs w:val="20"/>
        </w:rPr>
        <w:t xml:space="preserve"> да бъде г-н Симеон Симеонов.</w:t>
      </w:r>
    </w:p>
    <w:p w:rsidR="006F0A25" w:rsidRDefault="006F0A25" w:rsidP="00BF2EAD">
      <w:pPr>
        <w:pStyle w:val="NoSpacing"/>
        <w:ind w:firstLine="708"/>
        <w:jc w:val="both"/>
        <w:rPr>
          <w:rFonts w:ascii="Verdana" w:hAnsi="Verdana"/>
          <w:sz w:val="20"/>
          <w:szCs w:val="20"/>
          <w:lang w:val="ru-RU"/>
        </w:rPr>
      </w:pPr>
    </w:p>
    <w:p w:rsidR="00794F7E" w:rsidRPr="00F15051" w:rsidRDefault="00794F7E" w:rsidP="00794F7E">
      <w:pPr>
        <w:pStyle w:val="NoSpacing"/>
        <w:jc w:val="both"/>
        <w:rPr>
          <w:rFonts w:ascii="Verdana" w:hAnsi="Verdana" w:cs="Tahoma"/>
          <w:sz w:val="20"/>
          <w:szCs w:val="20"/>
        </w:rPr>
      </w:pPr>
      <w:r w:rsidRPr="00F15051">
        <w:rPr>
          <w:rFonts w:ascii="Verdana" w:hAnsi="Verdana"/>
          <w:sz w:val="20"/>
          <w:szCs w:val="20"/>
        </w:rPr>
        <w:t>Моля, гласувайте</w:t>
      </w:r>
      <w:r w:rsidRPr="00F15051">
        <w:rPr>
          <w:rFonts w:ascii="Verdana" w:hAnsi="Verdana" w:cs="Tahoma"/>
          <w:sz w:val="20"/>
          <w:szCs w:val="20"/>
        </w:rPr>
        <w:t xml:space="preserve">: </w:t>
      </w:r>
    </w:p>
    <w:p w:rsidR="00794F7E" w:rsidRPr="00F15051" w:rsidRDefault="00794F7E" w:rsidP="00794F7E">
      <w:pPr>
        <w:pStyle w:val="NoSpacing"/>
        <w:jc w:val="both"/>
        <w:rPr>
          <w:rFonts w:ascii="Verdana" w:hAnsi="Verdana" w:cs="Arial"/>
          <w:sz w:val="20"/>
          <w:szCs w:val="20"/>
        </w:rPr>
      </w:pPr>
      <w:r w:rsidRPr="00F15051">
        <w:rPr>
          <w:rFonts w:ascii="Verdana" w:hAnsi="Verdana"/>
          <w:sz w:val="20"/>
          <w:szCs w:val="20"/>
        </w:rPr>
        <w:tab/>
        <w:t xml:space="preserve">Гласували „за”:  </w:t>
      </w:r>
      <w:r w:rsidR="00F15051" w:rsidRPr="00F15051">
        <w:rPr>
          <w:rFonts w:ascii="Verdana" w:hAnsi="Verdana" w:cs="Arial"/>
          <w:sz w:val="20"/>
          <w:szCs w:val="20"/>
        </w:rPr>
        <w:t>Деян Стоев, Иван Джонгов, Ненко Павлов, Симеон Симеонов, Станислав Готев;</w:t>
      </w:r>
    </w:p>
    <w:p w:rsidR="00794F7E" w:rsidRPr="00F15051" w:rsidRDefault="00794F7E" w:rsidP="00794F7E">
      <w:pPr>
        <w:pStyle w:val="NoSpacing"/>
        <w:jc w:val="both"/>
        <w:rPr>
          <w:rFonts w:ascii="Verdana" w:hAnsi="Verdana" w:cs="Arial"/>
          <w:sz w:val="20"/>
          <w:szCs w:val="20"/>
        </w:rPr>
      </w:pPr>
      <w:r w:rsidRPr="00F15051">
        <w:rPr>
          <w:rFonts w:ascii="Verdana" w:hAnsi="Verdana" w:cs="Arial"/>
          <w:sz w:val="20"/>
          <w:szCs w:val="20"/>
        </w:rPr>
        <w:t xml:space="preserve">          Гласували „против” – няма; </w:t>
      </w:r>
    </w:p>
    <w:p w:rsidR="00794F7E" w:rsidRPr="00F15051" w:rsidRDefault="00794F7E" w:rsidP="00794F7E">
      <w:pPr>
        <w:pStyle w:val="NoSpacing"/>
        <w:jc w:val="both"/>
        <w:rPr>
          <w:rFonts w:ascii="Verdana" w:hAnsi="Verdana" w:cs="Arial"/>
          <w:sz w:val="20"/>
          <w:szCs w:val="20"/>
        </w:rPr>
      </w:pPr>
      <w:r w:rsidRPr="00F15051">
        <w:rPr>
          <w:rFonts w:ascii="Verdana" w:hAnsi="Verdana" w:cs="Arial"/>
          <w:sz w:val="20"/>
          <w:szCs w:val="20"/>
        </w:rPr>
        <w:tab/>
        <w:t xml:space="preserve">Гласували  „въздържал се” – </w:t>
      </w:r>
      <w:bookmarkStart w:id="5" w:name="_Hlk172833439"/>
      <w:r w:rsidR="00F15051" w:rsidRPr="00F15051">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bookmarkEnd w:id="5"/>
    <w:p w:rsidR="00794F7E" w:rsidRPr="00F15051" w:rsidRDefault="00794F7E" w:rsidP="00794F7E">
      <w:pPr>
        <w:pStyle w:val="NoSpacing"/>
        <w:jc w:val="both"/>
        <w:rPr>
          <w:rFonts w:ascii="Verdana" w:hAnsi="Verdana"/>
          <w:sz w:val="20"/>
          <w:szCs w:val="20"/>
        </w:rPr>
      </w:pPr>
    </w:p>
    <w:p w:rsidR="00F15051" w:rsidRPr="00F15051" w:rsidRDefault="00794F7E" w:rsidP="00F15051">
      <w:pPr>
        <w:pStyle w:val="NoSpacing"/>
        <w:jc w:val="both"/>
        <w:rPr>
          <w:rFonts w:ascii="Verdana" w:hAnsi="Verdana" w:cs="Arial"/>
          <w:sz w:val="20"/>
          <w:szCs w:val="20"/>
        </w:rPr>
      </w:pPr>
      <w:r w:rsidRPr="00F15051">
        <w:rPr>
          <w:rFonts w:ascii="Verdana" w:eastAsia="Arial Unicode MS" w:hAnsi="Verdana"/>
          <w:sz w:val="20"/>
          <w:szCs w:val="20"/>
        </w:rPr>
        <w:t>На основание чл.21, ал.2 в изпълнение на правомощията по чл.21, ал. 1, т.1 от ЗМСМА и чл.40</w:t>
      </w:r>
      <w:r w:rsidRPr="00F15051">
        <w:rPr>
          <w:rFonts w:ascii="Verdana" w:eastAsia="Arial Unicode MS" w:hAnsi="Verdana"/>
          <w:sz w:val="20"/>
          <w:szCs w:val="20"/>
          <w:lang w:val="ru-RU"/>
        </w:rPr>
        <w:t xml:space="preserve"> (2) и</w:t>
      </w:r>
      <w:r w:rsidRPr="00F15051">
        <w:rPr>
          <w:rFonts w:ascii="Verdana" w:eastAsia="Arial Unicode MS" w:hAnsi="Verdana"/>
          <w:sz w:val="20"/>
          <w:szCs w:val="20"/>
        </w:rPr>
        <w:t xml:space="preserve"> </w:t>
      </w:r>
      <w:r w:rsidRPr="00F15051">
        <w:rPr>
          <w:rFonts w:ascii="Verdana" w:eastAsia="Arial Unicode MS" w:hAnsi="Verdana"/>
          <w:sz w:val="20"/>
          <w:szCs w:val="20"/>
          <w:lang w:val="ru-RU"/>
        </w:rPr>
        <w:t xml:space="preserve">(3) </w:t>
      </w:r>
      <w:r w:rsidRPr="00F15051">
        <w:rPr>
          <w:rFonts w:ascii="Verdana" w:eastAsia="Arial Unicode MS" w:hAnsi="Verdana"/>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F15051">
        <w:rPr>
          <w:rFonts w:ascii="Verdana" w:eastAsia="Arial Unicode MS" w:hAnsi="Verdana"/>
          <w:sz w:val="20"/>
          <w:szCs w:val="20"/>
        </w:rPr>
        <w:t xml:space="preserve"> на 06С, неговите комисии и взаимодействието му с Общинската администрация</w:t>
      </w:r>
      <w:r w:rsidRPr="00F15051">
        <w:rPr>
          <w:rFonts w:ascii="Verdana" w:hAnsi="Verdana"/>
          <w:sz w:val="20"/>
          <w:szCs w:val="20"/>
          <w:lang w:val="ru-RU"/>
        </w:rPr>
        <w:t>,</w:t>
      </w:r>
      <w:r w:rsidRPr="00F15051">
        <w:rPr>
          <w:rFonts w:ascii="Verdana" w:hAnsi="Verdana"/>
          <w:sz w:val="20"/>
          <w:szCs w:val="20"/>
        </w:rPr>
        <w:t xml:space="preserve"> </w:t>
      </w:r>
      <w:r w:rsidRPr="00F15051">
        <w:rPr>
          <w:rFonts w:ascii="Verdana" w:hAnsi="Verdana" w:cs="Verdana"/>
          <w:sz w:val="20"/>
          <w:szCs w:val="20"/>
        </w:rPr>
        <w:t xml:space="preserve">след проведеното гласуване с </w:t>
      </w:r>
      <w:r w:rsidR="00F15051" w:rsidRPr="00F15051">
        <w:rPr>
          <w:rFonts w:ascii="Verdana" w:hAnsi="Verdana" w:cs="Verdana"/>
          <w:sz w:val="20"/>
          <w:szCs w:val="20"/>
        </w:rPr>
        <w:t>5</w:t>
      </w:r>
      <w:r w:rsidRPr="00F15051">
        <w:rPr>
          <w:rFonts w:ascii="Verdana" w:hAnsi="Verdana" w:cs="Verdana"/>
          <w:sz w:val="20"/>
          <w:szCs w:val="20"/>
        </w:rPr>
        <w:t xml:space="preserve"> гласа „за”, както следва:</w:t>
      </w:r>
      <w:r w:rsidR="00F15051" w:rsidRPr="00F15051">
        <w:rPr>
          <w:rFonts w:ascii="Verdana" w:hAnsi="Verdana" w:cs="Arial"/>
          <w:sz w:val="20"/>
          <w:szCs w:val="20"/>
        </w:rPr>
        <w:t xml:space="preserve"> Деян Стоев, Иван Джонгов, Ненко Павлов, Симеон Симеонов, Станислав Готев;</w:t>
      </w:r>
      <w:r w:rsidRPr="00F15051">
        <w:rPr>
          <w:rFonts w:ascii="Verdana" w:hAnsi="Verdana" w:cs="Arial"/>
          <w:sz w:val="20"/>
          <w:szCs w:val="20"/>
        </w:rPr>
        <w:t xml:space="preserve"> 0 гласа „против” и </w:t>
      </w:r>
      <w:r w:rsidR="00F15051" w:rsidRPr="00F15051">
        <w:rPr>
          <w:rFonts w:ascii="Verdana" w:hAnsi="Verdana" w:cs="Arial"/>
          <w:sz w:val="20"/>
          <w:szCs w:val="20"/>
        </w:rPr>
        <w:t>8</w:t>
      </w:r>
      <w:r w:rsidRPr="00F15051">
        <w:rPr>
          <w:rFonts w:ascii="Verdana" w:hAnsi="Verdana" w:cs="Arial"/>
          <w:sz w:val="20"/>
          <w:szCs w:val="20"/>
        </w:rPr>
        <w:t xml:space="preserve"> гласа „въздържал се”- </w:t>
      </w:r>
      <w:r w:rsidR="00F15051" w:rsidRPr="00F15051">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p w:rsidR="00794F7E" w:rsidRPr="00F15051" w:rsidRDefault="00794F7E" w:rsidP="00794F7E">
      <w:pPr>
        <w:jc w:val="both"/>
        <w:rPr>
          <w:rFonts w:ascii="Verdana" w:eastAsiaTheme="minorHAnsi" w:hAnsi="Verdana" w:cstheme="minorBidi"/>
          <w:b/>
          <w:bCs/>
          <w:sz w:val="20"/>
          <w:szCs w:val="20"/>
          <w:lang w:eastAsia="en-US"/>
        </w:rPr>
      </w:pPr>
      <w:r w:rsidRPr="00F15051">
        <w:rPr>
          <w:rFonts w:ascii="Verdana" w:hAnsi="Verdana" w:cstheme="minorBidi"/>
          <w:sz w:val="20"/>
          <w:szCs w:val="20"/>
        </w:rPr>
        <w:t xml:space="preserve"> </w:t>
      </w:r>
    </w:p>
    <w:p w:rsidR="00794F7E" w:rsidRPr="00F15051" w:rsidRDefault="00794F7E" w:rsidP="00794F7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794F7E" w:rsidRPr="00F15051" w:rsidRDefault="00794F7E" w:rsidP="00794F7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118</w:t>
      </w:r>
    </w:p>
    <w:p w:rsidR="00F15051" w:rsidRPr="00F15051" w:rsidRDefault="00794F7E" w:rsidP="00392688">
      <w:pPr>
        <w:ind w:firstLine="708"/>
        <w:contextualSpacing/>
        <w:jc w:val="both"/>
        <w:rPr>
          <w:rFonts w:ascii="Verdana" w:hAnsi="Verdana"/>
          <w:sz w:val="20"/>
          <w:szCs w:val="20"/>
        </w:rPr>
      </w:pPr>
      <w:r w:rsidRPr="00F15051">
        <w:rPr>
          <w:rFonts w:ascii="Verdana" w:hAnsi="Verdana"/>
          <w:sz w:val="20"/>
          <w:szCs w:val="20"/>
        </w:rPr>
        <w:t xml:space="preserve">Общински съвет-Пирдоп </w:t>
      </w:r>
      <w:r w:rsidR="00F15051" w:rsidRPr="00F15051">
        <w:rPr>
          <w:rFonts w:ascii="Verdana" w:hAnsi="Verdana"/>
          <w:sz w:val="20"/>
          <w:szCs w:val="20"/>
        </w:rPr>
        <w:t xml:space="preserve">не </w:t>
      </w:r>
      <w:r w:rsidRPr="00F15051">
        <w:rPr>
          <w:rFonts w:ascii="Verdana" w:hAnsi="Verdana"/>
          <w:sz w:val="20"/>
          <w:szCs w:val="20"/>
        </w:rPr>
        <w:t xml:space="preserve">избира </w:t>
      </w:r>
      <w:r w:rsidR="00F15051" w:rsidRPr="00F15051">
        <w:rPr>
          <w:rFonts w:ascii="Verdana" w:hAnsi="Verdana"/>
          <w:sz w:val="20"/>
          <w:szCs w:val="20"/>
        </w:rPr>
        <w:t xml:space="preserve">за Председател на </w:t>
      </w:r>
      <w:r w:rsidRPr="00F15051">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00F97A04" w:rsidRPr="00F97A04">
        <w:rPr>
          <w:rFonts w:ascii="Verdana" w:hAnsi="Verdana"/>
          <w:b/>
          <w:sz w:val="20"/>
          <w:szCs w:val="20"/>
        </w:rPr>
        <w:t xml:space="preserve"> </w:t>
      </w:r>
      <w:r w:rsidR="00F97A04" w:rsidRPr="00F97A04">
        <w:rPr>
          <w:rFonts w:ascii="Verdana" w:hAnsi="Verdana"/>
          <w:sz w:val="20"/>
          <w:szCs w:val="20"/>
        </w:rPr>
        <w:t>към ОбС-Пирдоп,</w:t>
      </w:r>
      <w:r w:rsidR="00F97A04" w:rsidRPr="006D7B66">
        <w:rPr>
          <w:rFonts w:ascii="Verdana" w:hAnsi="Verdana"/>
          <w:sz w:val="20"/>
          <w:szCs w:val="20"/>
        </w:rPr>
        <w:t xml:space="preserve"> </w:t>
      </w:r>
      <w:r w:rsidR="00F15051" w:rsidRPr="00F15051">
        <w:rPr>
          <w:rFonts w:ascii="Verdana" w:hAnsi="Verdana"/>
          <w:sz w:val="20"/>
          <w:szCs w:val="20"/>
        </w:rPr>
        <w:t>г-н Симеон Симеонов.</w:t>
      </w:r>
    </w:p>
    <w:p w:rsidR="00F15051" w:rsidRPr="00F15051" w:rsidRDefault="00F15051" w:rsidP="00794F7E">
      <w:pPr>
        <w:contextualSpacing/>
        <w:jc w:val="both"/>
        <w:rPr>
          <w:rFonts w:ascii="Verdana" w:hAnsi="Verdana"/>
          <w:sz w:val="20"/>
          <w:szCs w:val="20"/>
        </w:rPr>
      </w:pPr>
    </w:p>
    <w:p w:rsidR="00373B12" w:rsidRPr="00373B12" w:rsidRDefault="00373B12" w:rsidP="00373B12">
      <w:pPr>
        <w:pStyle w:val="NoSpacing"/>
        <w:ind w:firstLine="708"/>
        <w:jc w:val="both"/>
        <w:rPr>
          <w:rFonts w:ascii="Verdana" w:hAnsi="Verdana"/>
          <w:bCs/>
          <w:sz w:val="20"/>
          <w:szCs w:val="20"/>
        </w:rPr>
      </w:pPr>
      <w:r w:rsidRPr="00373B12">
        <w:rPr>
          <w:rFonts w:ascii="Verdana" w:hAnsi="Verdana"/>
          <w:bCs/>
          <w:sz w:val="20"/>
          <w:szCs w:val="20"/>
        </w:rPr>
        <w:t>К. Петкова: Подлагам на гласуване за  Председател на Постоянната комисия по здравеопазване, социална политика, образование, вероизповедания, обществен ред, култура, младежта, спорт и туризъм да бъде г-н Тодор Иванов.</w:t>
      </w:r>
    </w:p>
    <w:p w:rsidR="00373B12" w:rsidRPr="00373B12" w:rsidRDefault="00373B12" w:rsidP="00373B12">
      <w:pPr>
        <w:pStyle w:val="NoSpacing"/>
        <w:ind w:firstLine="708"/>
        <w:jc w:val="both"/>
        <w:rPr>
          <w:rFonts w:ascii="Verdana" w:hAnsi="Verdana"/>
          <w:sz w:val="20"/>
          <w:szCs w:val="20"/>
          <w:lang w:val="ru-RU"/>
        </w:rPr>
      </w:pPr>
    </w:p>
    <w:p w:rsidR="00373B12" w:rsidRPr="00373B12" w:rsidRDefault="00373B12" w:rsidP="00373B12">
      <w:pPr>
        <w:pStyle w:val="NoSpacing"/>
        <w:jc w:val="both"/>
        <w:rPr>
          <w:rFonts w:ascii="Verdana" w:hAnsi="Verdana" w:cs="Tahoma"/>
          <w:sz w:val="20"/>
          <w:szCs w:val="20"/>
        </w:rPr>
      </w:pPr>
      <w:r w:rsidRPr="00373B12">
        <w:rPr>
          <w:rFonts w:ascii="Verdana" w:hAnsi="Verdana"/>
          <w:sz w:val="20"/>
          <w:szCs w:val="20"/>
        </w:rPr>
        <w:t>Моля, гласувайте</w:t>
      </w:r>
      <w:r w:rsidRPr="00373B12">
        <w:rPr>
          <w:rFonts w:ascii="Verdana" w:hAnsi="Verdana" w:cs="Tahoma"/>
          <w:sz w:val="20"/>
          <w:szCs w:val="20"/>
        </w:rPr>
        <w:t xml:space="preserve">: </w:t>
      </w:r>
    </w:p>
    <w:p w:rsidR="00373B12" w:rsidRPr="00373B12" w:rsidRDefault="00373B12" w:rsidP="00373B12">
      <w:pPr>
        <w:pStyle w:val="NoSpacing"/>
        <w:jc w:val="both"/>
        <w:rPr>
          <w:rFonts w:ascii="Verdana" w:hAnsi="Verdana" w:cs="Arial"/>
          <w:sz w:val="20"/>
          <w:szCs w:val="20"/>
        </w:rPr>
      </w:pPr>
      <w:r w:rsidRPr="00373B12">
        <w:rPr>
          <w:rFonts w:ascii="Verdana" w:hAnsi="Verdana"/>
          <w:sz w:val="20"/>
          <w:szCs w:val="20"/>
        </w:rPr>
        <w:tab/>
        <w:t xml:space="preserve">Гласували „за”: </w:t>
      </w:r>
      <w:bookmarkStart w:id="6" w:name="_Hlk172835114"/>
      <w:r w:rsidRPr="00373B12">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bookmarkEnd w:id="6"/>
    <w:p w:rsidR="00373B12" w:rsidRPr="00373B12" w:rsidRDefault="00373B12" w:rsidP="00373B12">
      <w:pPr>
        <w:pStyle w:val="NoSpacing"/>
        <w:jc w:val="both"/>
        <w:rPr>
          <w:rFonts w:ascii="Verdana" w:hAnsi="Verdana" w:cs="Arial"/>
          <w:sz w:val="20"/>
          <w:szCs w:val="20"/>
        </w:rPr>
      </w:pPr>
      <w:r w:rsidRPr="00373B12">
        <w:rPr>
          <w:rFonts w:ascii="Verdana" w:hAnsi="Verdana" w:cs="Arial"/>
          <w:sz w:val="20"/>
          <w:szCs w:val="20"/>
        </w:rPr>
        <w:t xml:space="preserve">          Гласували „против” – Ненко Павлов, Станислав Готев;</w:t>
      </w:r>
    </w:p>
    <w:p w:rsidR="00373B12" w:rsidRPr="00373B12" w:rsidRDefault="00373B12" w:rsidP="00373B12">
      <w:pPr>
        <w:pStyle w:val="NoSpacing"/>
        <w:jc w:val="both"/>
        <w:rPr>
          <w:rFonts w:ascii="Verdana" w:hAnsi="Verdana" w:cs="Arial"/>
          <w:sz w:val="20"/>
          <w:szCs w:val="20"/>
        </w:rPr>
      </w:pPr>
      <w:r w:rsidRPr="00373B12">
        <w:rPr>
          <w:rFonts w:ascii="Verdana" w:hAnsi="Verdana" w:cs="Arial"/>
          <w:sz w:val="20"/>
          <w:szCs w:val="20"/>
        </w:rPr>
        <w:tab/>
        <w:t xml:space="preserve">Гласували  „въздържал се” – Деян Стоев, Иван Джонгов, Симеон Симеонов, </w:t>
      </w:r>
    </w:p>
    <w:p w:rsidR="00373B12" w:rsidRPr="00373B12" w:rsidRDefault="00373B12" w:rsidP="00373B12">
      <w:pPr>
        <w:pStyle w:val="NoSpacing"/>
        <w:jc w:val="both"/>
        <w:rPr>
          <w:rFonts w:ascii="Verdana" w:hAnsi="Verdana" w:cs="Arial"/>
          <w:sz w:val="20"/>
          <w:szCs w:val="20"/>
        </w:rPr>
      </w:pPr>
    </w:p>
    <w:p w:rsidR="00373B12" w:rsidRPr="00373B12" w:rsidRDefault="00373B12" w:rsidP="00373B12">
      <w:pPr>
        <w:pStyle w:val="NoSpacing"/>
        <w:jc w:val="both"/>
        <w:rPr>
          <w:rFonts w:ascii="Verdana" w:hAnsi="Verdana"/>
          <w:sz w:val="20"/>
          <w:szCs w:val="20"/>
        </w:rPr>
      </w:pPr>
    </w:p>
    <w:p w:rsidR="00373B12" w:rsidRPr="00373B12" w:rsidRDefault="00373B12" w:rsidP="00373B12">
      <w:pPr>
        <w:pStyle w:val="NoSpacing"/>
        <w:jc w:val="both"/>
        <w:rPr>
          <w:rFonts w:ascii="Verdana" w:hAnsi="Verdana" w:cs="Arial"/>
          <w:sz w:val="20"/>
          <w:szCs w:val="20"/>
        </w:rPr>
      </w:pPr>
      <w:r w:rsidRPr="00373B12">
        <w:rPr>
          <w:rFonts w:ascii="Verdana" w:eastAsia="Arial Unicode MS" w:hAnsi="Verdana"/>
          <w:sz w:val="20"/>
          <w:szCs w:val="20"/>
        </w:rPr>
        <w:t>На основание чл.21, ал.2 в изпълнение на правомощията по чл.21, ал. 1, т.1 от ЗМСМА и чл.40</w:t>
      </w:r>
      <w:r w:rsidRPr="00373B12">
        <w:rPr>
          <w:rFonts w:ascii="Verdana" w:eastAsia="Arial Unicode MS" w:hAnsi="Verdana"/>
          <w:sz w:val="20"/>
          <w:szCs w:val="20"/>
          <w:lang w:val="ru-RU"/>
        </w:rPr>
        <w:t xml:space="preserve"> (2) и</w:t>
      </w:r>
      <w:r w:rsidRPr="00373B12">
        <w:rPr>
          <w:rFonts w:ascii="Verdana" w:eastAsia="Arial Unicode MS" w:hAnsi="Verdana"/>
          <w:sz w:val="20"/>
          <w:szCs w:val="20"/>
        </w:rPr>
        <w:t xml:space="preserve"> </w:t>
      </w:r>
      <w:r w:rsidRPr="00373B12">
        <w:rPr>
          <w:rFonts w:ascii="Verdana" w:eastAsia="Arial Unicode MS" w:hAnsi="Verdana"/>
          <w:sz w:val="20"/>
          <w:szCs w:val="20"/>
          <w:lang w:val="ru-RU"/>
        </w:rPr>
        <w:t xml:space="preserve">(3) </w:t>
      </w:r>
      <w:r w:rsidRPr="00373B12">
        <w:rPr>
          <w:rFonts w:ascii="Verdana" w:eastAsia="Arial Unicode MS" w:hAnsi="Verdana"/>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373B12">
        <w:rPr>
          <w:rFonts w:ascii="Verdana" w:eastAsia="Arial Unicode MS" w:hAnsi="Verdana"/>
          <w:sz w:val="20"/>
          <w:szCs w:val="20"/>
        </w:rPr>
        <w:t xml:space="preserve"> на 06С, неговите комисии и взаимодействието му с Общинската администрация</w:t>
      </w:r>
      <w:r w:rsidRPr="00373B12">
        <w:rPr>
          <w:rFonts w:ascii="Verdana" w:hAnsi="Verdana"/>
          <w:sz w:val="20"/>
          <w:szCs w:val="20"/>
          <w:lang w:val="ru-RU"/>
        </w:rPr>
        <w:t>,</w:t>
      </w:r>
      <w:r w:rsidRPr="00373B12">
        <w:rPr>
          <w:rFonts w:ascii="Verdana" w:hAnsi="Verdana"/>
          <w:sz w:val="20"/>
          <w:szCs w:val="20"/>
        </w:rPr>
        <w:t xml:space="preserve"> </w:t>
      </w:r>
      <w:r w:rsidRPr="00373B12">
        <w:rPr>
          <w:rFonts w:ascii="Verdana" w:hAnsi="Verdana" w:cs="Verdana"/>
          <w:sz w:val="20"/>
          <w:szCs w:val="20"/>
        </w:rPr>
        <w:t>след проведеното гласуване с 8 гласа „за”, както следва:</w:t>
      </w:r>
      <w:r w:rsidRPr="00373B12">
        <w:rPr>
          <w:rFonts w:ascii="Verdana" w:hAnsi="Verdana" w:cs="Arial"/>
          <w:sz w:val="20"/>
          <w:szCs w:val="20"/>
        </w:rPr>
        <w:t xml:space="preserve"> Васил Кафеджиев, Георги Панов, Кристина Петкова, Лало Кирилов, Мария Бръмбева, Ненко Ненчев, Силвия Георгиева и Тодор Иванов; 2 гласа „против” - Ненко Павлов, Станислав Готев и 3 гласа „въздържал се”- Деян Стоев, Иван Джонгов, Симеон Симеонов;</w:t>
      </w:r>
    </w:p>
    <w:p w:rsidR="00373B12" w:rsidRPr="00373B12" w:rsidRDefault="00373B12" w:rsidP="00373B12">
      <w:pPr>
        <w:pStyle w:val="NoSpacing"/>
        <w:jc w:val="both"/>
        <w:rPr>
          <w:rFonts w:ascii="Verdana" w:hAnsi="Verdana"/>
          <w:b/>
          <w:bCs/>
          <w:sz w:val="20"/>
          <w:szCs w:val="20"/>
        </w:rPr>
      </w:pPr>
      <w:r w:rsidRPr="00373B12">
        <w:rPr>
          <w:rFonts w:ascii="Verdana" w:hAnsi="Verdana"/>
          <w:sz w:val="20"/>
          <w:szCs w:val="20"/>
        </w:rPr>
        <w:t xml:space="preserve"> </w:t>
      </w:r>
    </w:p>
    <w:p w:rsidR="00373B12" w:rsidRPr="00F15051" w:rsidRDefault="00373B12" w:rsidP="00373B12">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373B12" w:rsidRPr="00F15051" w:rsidRDefault="00373B12" w:rsidP="00373B12">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119</w:t>
      </w:r>
    </w:p>
    <w:p w:rsidR="00373B12" w:rsidRPr="00F15051" w:rsidRDefault="00373B12" w:rsidP="00392688">
      <w:pPr>
        <w:ind w:firstLine="708"/>
        <w:contextualSpacing/>
        <w:jc w:val="both"/>
        <w:rPr>
          <w:rFonts w:ascii="Verdana" w:hAnsi="Verdana"/>
          <w:sz w:val="20"/>
          <w:szCs w:val="20"/>
        </w:rPr>
      </w:pPr>
      <w:r w:rsidRPr="00F15051">
        <w:rPr>
          <w:rFonts w:ascii="Verdana" w:hAnsi="Verdana"/>
          <w:sz w:val="20"/>
          <w:szCs w:val="20"/>
        </w:rPr>
        <w:t xml:space="preserve">Общински съвет-Пирдоп избира за Председател на Постоянната комисия по здравеопазване, социална политика, образование, вероизповедания, обществен ред, култура, младежта, спорт и туризъм </w:t>
      </w:r>
      <w:r w:rsidR="00BF100C">
        <w:rPr>
          <w:rFonts w:ascii="Verdana" w:hAnsi="Verdana"/>
          <w:sz w:val="20"/>
          <w:szCs w:val="20"/>
        </w:rPr>
        <w:t xml:space="preserve"> - </w:t>
      </w:r>
      <w:r w:rsidRPr="00F15051">
        <w:rPr>
          <w:rFonts w:ascii="Verdana" w:hAnsi="Verdana"/>
          <w:sz w:val="20"/>
          <w:szCs w:val="20"/>
        </w:rPr>
        <w:t xml:space="preserve">г-н </w:t>
      </w:r>
      <w:r>
        <w:rPr>
          <w:rFonts w:ascii="Verdana" w:hAnsi="Verdana"/>
          <w:sz w:val="20"/>
          <w:szCs w:val="20"/>
        </w:rPr>
        <w:t>Тодор Иванов</w:t>
      </w:r>
      <w:r w:rsidRPr="00F15051">
        <w:rPr>
          <w:rFonts w:ascii="Verdana" w:hAnsi="Verdana"/>
          <w:sz w:val="20"/>
          <w:szCs w:val="20"/>
        </w:rPr>
        <w:t>.</w:t>
      </w:r>
    </w:p>
    <w:p w:rsidR="00F15051" w:rsidRDefault="00F15051" w:rsidP="00BF2EAD">
      <w:pPr>
        <w:pStyle w:val="NoSpacing"/>
        <w:ind w:firstLine="708"/>
        <w:jc w:val="both"/>
        <w:rPr>
          <w:rFonts w:ascii="Verdana" w:hAnsi="Verdana"/>
          <w:sz w:val="20"/>
          <w:szCs w:val="20"/>
          <w:lang w:val="ru-RU"/>
        </w:rPr>
      </w:pPr>
    </w:p>
    <w:p w:rsidR="00F15051" w:rsidRDefault="004568E5" w:rsidP="00C14C28">
      <w:pPr>
        <w:pStyle w:val="NoSpacing"/>
        <w:ind w:firstLine="708"/>
        <w:jc w:val="both"/>
        <w:rPr>
          <w:rFonts w:ascii="Verdana" w:hAnsi="Verdana"/>
          <w:sz w:val="20"/>
          <w:szCs w:val="20"/>
          <w:lang w:val="ru-RU"/>
        </w:rPr>
      </w:pPr>
      <w:r>
        <w:rPr>
          <w:rFonts w:ascii="Verdana" w:hAnsi="Verdana"/>
          <w:sz w:val="20"/>
          <w:szCs w:val="20"/>
          <w:lang w:val="ru-RU"/>
        </w:rPr>
        <w:lastRenderedPageBreak/>
        <w:t xml:space="preserve">Н. Павлов: </w:t>
      </w:r>
      <w:r w:rsidR="00C14C28">
        <w:rPr>
          <w:rFonts w:ascii="Verdana" w:hAnsi="Verdana"/>
          <w:sz w:val="20"/>
          <w:szCs w:val="20"/>
          <w:lang w:val="ru-RU"/>
        </w:rPr>
        <w:t>Гласувах против. Нямам нищо против Тодор Иванов. Но смятам, че беше ре</w:t>
      </w:r>
      <w:r>
        <w:rPr>
          <w:rFonts w:ascii="Verdana" w:hAnsi="Verdana"/>
          <w:sz w:val="20"/>
          <w:szCs w:val="20"/>
          <w:lang w:val="ru-RU"/>
        </w:rPr>
        <w:t>дно Председателя на тази постоянна комиси</w:t>
      </w:r>
      <w:r w:rsidR="00C14C28">
        <w:rPr>
          <w:rFonts w:ascii="Verdana" w:hAnsi="Verdana"/>
          <w:sz w:val="20"/>
          <w:szCs w:val="20"/>
          <w:lang w:val="ru-RU"/>
        </w:rPr>
        <w:t>я да остане представител от ПП «</w:t>
      </w:r>
      <w:r>
        <w:rPr>
          <w:rFonts w:ascii="Verdana" w:hAnsi="Verdana"/>
          <w:sz w:val="20"/>
          <w:szCs w:val="20"/>
          <w:lang w:val="ru-RU"/>
        </w:rPr>
        <w:t>ГЕРБ».</w:t>
      </w:r>
    </w:p>
    <w:p w:rsidR="004568E5" w:rsidRDefault="004568E5" w:rsidP="004568E5">
      <w:pPr>
        <w:pStyle w:val="NoSpacing"/>
        <w:jc w:val="both"/>
        <w:rPr>
          <w:rFonts w:ascii="Verdana" w:hAnsi="Verdana"/>
          <w:sz w:val="20"/>
          <w:szCs w:val="20"/>
          <w:lang w:val="ru-RU"/>
        </w:rPr>
      </w:pPr>
    </w:p>
    <w:p w:rsidR="004568E5" w:rsidRPr="004568E5" w:rsidRDefault="004568E5" w:rsidP="004568E5">
      <w:pPr>
        <w:pStyle w:val="NoSpacing"/>
        <w:jc w:val="both"/>
        <w:rPr>
          <w:rFonts w:ascii="Verdana" w:hAnsi="Verdana"/>
          <w:b/>
          <w:bCs/>
          <w:sz w:val="20"/>
          <w:szCs w:val="20"/>
          <w:lang w:val="ru-RU"/>
        </w:rPr>
      </w:pPr>
      <w:r w:rsidRPr="004568E5">
        <w:rPr>
          <w:rFonts w:ascii="Verdana" w:hAnsi="Verdana"/>
          <w:b/>
          <w:bCs/>
          <w:sz w:val="20"/>
          <w:szCs w:val="20"/>
          <w:lang w:val="ru-RU"/>
        </w:rPr>
        <w:t>К. Петкова ПОЧИВКА 10 минути.</w:t>
      </w:r>
    </w:p>
    <w:p w:rsidR="004568E5" w:rsidRPr="00DE0139" w:rsidRDefault="004568E5" w:rsidP="004568E5">
      <w:pPr>
        <w:pStyle w:val="NoSpacing"/>
        <w:jc w:val="both"/>
        <w:rPr>
          <w:rFonts w:ascii="Verdana" w:hAnsi="Verdana"/>
          <w:b/>
          <w:bCs/>
          <w:sz w:val="20"/>
          <w:szCs w:val="20"/>
          <w:lang w:val="ru-RU"/>
        </w:rPr>
      </w:pPr>
      <w:r w:rsidRPr="00DE0139">
        <w:rPr>
          <w:rFonts w:ascii="Verdana" w:hAnsi="Verdana"/>
          <w:b/>
          <w:bCs/>
          <w:sz w:val="20"/>
          <w:szCs w:val="20"/>
          <w:lang w:val="ru-RU"/>
        </w:rPr>
        <w:t>(</w:t>
      </w:r>
      <w:r w:rsidRPr="004568E5">
        <w:rPr>
          <w:rFonts w:ascii="Verdana" w:hAnsi="Verdana"/>
          <w:b/>
          <w:bCs/>
          <w:sz w:val="20"/>
          <w:szCs w:val="20"/>
          <w:lang w:val="ru-RU"/>
        </w:rPr>
        <w:t>Почивката свърши. Заседанието продължава работата си с 13 общински съветника.</w:t>
      </w:r>
      <w:r w:rsidRPr="00DE0139">
        <w:rPr>
          <w:rFonts w:ascii="Verdana" w:hAnsi="Verdana"/>
          <w:b/>
          <w:bCs/>
          <w:sz w:val="20"/>
          <w:szCs w:val="20"/>
          <w:lang w:val="ru-RU"/>
        </w:rPr>
        <w:t>)</w:t>
      </w:r>
    </w:p>
    <w:p w:rsidR="004568E5" w:rsidRPr="004568E5" w:rsidRDefault="004568E5" w:rsidP="004568E5">
      <w:pPr>
        <w:pStyle w:val="NoSpacing"/>
        <w:jc w:val="both"/>
        <w:rPr>
          <w:rFonts w:ascii="Verdana" w:hAnsi="Verdana"/>
          <w:b/>
          <w:bCs/>
          <w:sz w:val="20"/>
          <w:szCs w:val="20"/>
          <w:lang w:val="ru-RU"/>
        </w:rPr>
      </w:pPr>
    </w:p>
    <w:p w:rsidR="00F15051" w:rsidRDefault="00F77BD8" w:rsidP="00F35F1B">
      <w:pPr>
        <w:pStyle w:val="NoSpacing"/>
        <w:ind w:firstLine="708"/>
        <w:jc w:val="both"/>
        <w:rPr>
          <w:rFonts w:ascii="Verdana" w:hAnsi="Verdana"/>
          <w:sz w:val="20"/>
          <w:szCs w:val="20"/>
        </w:rPr>
      </w:pPr>
      <w:r>
        <w:rPr>
          <w:rFonts w:ascii="Verdana" w:hAnsi="Verdana"/>
          <w:sz w:val="20"/>
          <w:szCs w:val="20"/>
          <w:lang w:val="ru-RU"/>
        </w:rPr>
        <w:t>К. Петкова: Очаквам</w:t>
      </w:r>
      <w:r w:rsidR="00C93254">
        <w:rPr>
          <w:rFonts w:ascii="Verdana" w:hAnsi="Verdana"/>
          <w:sz w:val="20"/>
          <w:szCs w:val="20"/>
          <w:lang w:val="ru-RU"/>
        </w:rPr>
        <w:t xml:space="preserve"> предложения</w:t>
      </w:r>
      <w:r>
        <w:rPr>
          <w:rFonts w:ascii="Verdana" w:hAnsi="Verdana"/>
          <w:sz w:val="20"/>
          <w:szCs w:val="20"/>
          <w:lang w:val="ru-RU"/>
        </w:rPr>
        <w:t xml:space="preserve"> за заместник председател на  </w:t>
      </w:r>
      <w:r w:rsidRPr="00F15051">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sz w:val="20"/>
          <w:szCs w:val="20"/>
        </w:rPr>
        <w:t>.</w:t>
      </w:r>
    </w:p>
    <w:p w:rsidR="00F77BD8" w:rsidRDefault="00F77BD8" w:rsidP="00F35F1B">
      <w:pPr>
        <w:pStyle w:val="NoSpacing"/>
        <w:ind w:firstLine="708"/>
        <w:jc w:val="both"/>
        <w:rPr>
          <w:rFonts w:ascii="Verdana" w:hAnsi="Verdana"/>
          <w:sz w:val="20"/>
          <w:szCs w:val="20"/>
        </w:rPr>
      </w:pPr>
      <w:r>
        <w:rPr>
          <w:rFonts w:ascii="Verdana" w:hAnsi="Verdana"/>
          <w:sz w:val="20"/>
          <w:szCs w:val="20"/>
        </w:rPr>
        <w:t>С. Симеонов: Предлагам за заместник председател г-н Васил Кафеджиев.</w:t>
      </w:r>
    </w:p>
    <w:p w:rsidR="00F77BD8" w:rsidRDefault="00F77BD8" w:rsidP="00F35F1B">
      <w:pPr>
        <w:pStyle w:val="NoSpacing"/>
        <w:ind w:firstLine="708"/>
        <w:jc w:val="both"/>
        <w:rPr>
          <w:rFonts w:ascii="Verdana" w:hAnsi="Verdana"/>
          <w:sz w:val="20"/>
          <w:szCs w:val="20"/>
        </w:rPr>
      </w:pPr>
      <w:r>
        <w:rPr>
          <w:rFonts w:ascii="Verdana" w:hAnsi="Verdana"/>
          <w:sz w:val="20"/>
          <w:szCs w:val="20"/>
        </w:rPr>
        <w:t>Г. Панов: Предлагам г-н Симеон Симеонов.</w:t>
      </w:r>
    </w:p>
    <w:p w:rsidR="00F77BD8" w:rsidRDefault="00ED418C" w:rsidP="00F35F1B">
      <w:pPr>
        <w:pStyle w:val="NoSpacing"/>
        <w:ind w:firstLine="708"/>
        <w:jc w:val="both"/>
        <w:rPr>
          <w:rFonts w:ascii="Verdana" w:hAnsi="Verdana"/>
          <w:sz w:val="20"/>
          <w:szCs w:val="20"/>
          <w:lang w:val="ru-RU"/>
        </w:rPr>
      </w:pPr>
      <w:r>
        <w:rPr>
          <w:rFonts w:ascii="Verdana" w:hAnsi="Verdana"/>
          <w:sz w:val="20"/>
          <w:szCs w:val="20"/>
          <w:lang w:val="ru-RU"/>
        </w:rPr>
        <w:t>С. Симеонов: Правя отвод.</w:t>
      </w:r>
    </w:p>
    <w:p w:rsidR="00ED418C" w:rsidRDefault="00ED418C" w:rsidP="00F35F1B">
      <w:pPr>
        <w:pStyle w:val="NoSpacing"/>
        <w:ind w:firstLine="708"/>
        <w:jc w:val="both"/>
        <w:rPr>
          <w:rFonts w:ascii="Verdana" w:hAnsi="Verdana"/>
          <w:sz w:val="20"/>
          <w:szCs w:val="20"/>
        </w:rPr>
      </w:pPr>
      <w:r>
        <w:rPr>
          <w:rFonts w:ascii="Verdana" w:hAnsi="Verdana"/>
          <w:sz w:val="20"/>
          <w:szCs w:val="20"/>
          <w:lang w:val="ru-RU"/>
        </w:rPr>
        <w:t>К. Пет</w:t>
      </w:r>
      <w:r w:rsidR="003C006C">
        <w:rPr>
          <w:rFonts w:ascii="Verdana" w:hAnsi="Verdana"/>
          <w:sz w:val="20"/>
          <w:szCs w:val="20"/>
          <w:lang w:val="ru-RU"/>
        </w:rPr>
        <w:t xml:space="preserve">кова: </w:t>
      </w:r>
      <w:r w:rsidR="00482BB8">
        <w:rPr>
          <w:rFonts w:ascii="Verdana" w:hAnsi="Verdana"/>
          <w:sz w:val="20"/>
          <w:szCs w:val="20"/>
          <w:lang w:val="ru-RU"/>
        </w:rPr>
        <w:t xml:space="preserve">Други предложения няма. </w:t>
      </w:r>
      <w:r w:rsidR="003C006C">
        <w:rPr>
          <w:rFonts w:ascii="Verdana" w:hAnsi="Verdana"/>
          <w:sz w:val="20"/>
          <w:szCs w:val="20"/>
          <w:lang w:val="ru-RU"/>
        </w:rPr>
        <w:t xml:space="preserve">Подлагам на гласуване </w:t>
      </w:r>
      <w:r w:rsidR="00482BB8">
        <w:rPr>
          <w:rFonts w:ascii="Verdana" w:hAnsi="Verdana"/>
          <w:sz w:val="20"/>
          <w:szCs w:val="20"/>
          <w:lang w:val="ru-RU"/>
        </w:rPr>
        <w:t xml:space="preserve">даденото предложение </w:t>
      </w:r>
      <w:r w:rsidR="003C006C">
        <w:rPr>
          <w:rFonts w:ascii="Verdana" w:hAnsi="Verdana"/>
          <w:sz w:val="20"/>
          <w:szCs w:val="20"/>
          <w:lang w:val="ru-RU"/>
        </w:rPr>
        <w:t>за з</w:t>
      </w:r>
      <w:r>
        <w:rPr>
          <w:rFonts w:ascii="Verdana" w:hAnsi="Verdana"/>
          <w:sz w:val="20"/>
          <w:szCs w:val="20"/>
          <w:lang w:val="ru-RU"/>
        </w:rPr>
        <w:t>ам. п</w:t>
      </w:r>
      <w:r w:rsidRPr="00F15051">
        <w:rPr>
          <w:rFonts w:ascii="Verdana" w:hAnsi="Verdana"/>
          <w:sz w:val="20"/>
          <w:szCs w:val="20"/>
        </w:rPr>
        <w:t>редседател на Постоянната комисия по здравеопазване, социална политика, образование, вероизповедания, обществен ред, култура, младежта, спорт и туризъм</w:t>
      </w:r>
      <w:r>
        <w:rPr>
          <w:rFonts w:ascii="Verdana" w:hAnsi="Verdana"/>
          <w:sz w:val="20"/>
          <w:szCs w:val="20"/>
        </w:rPr>
        <w:t xml:space="preserve"> да бъде г-н Васил Кафеджиев.</w:t>
      </w:r>
    </w:p>
    <w:p w:rsidR="00ED418C" w:rsidRDefault="00ED418C" w:rsidP="00F77BD8">
      <w:pPr>
        <w:pStyle w:val="NoSpacing"/>
        <w:jc w:val="both"/>
        <w:rPr>
          <w:rFonts w:ascii="Verdana" w:hAnsi="Verdana"/>
          <w:sz w:val="20"/>
          <w:szCs w:val="20"/>
          <w:lang w:val="ru-RU"/>
        </w:rPr>
      </w:pPr>
    </w:p>
    <w:p w:rsidR="006E402E" w:rsidRPr="00882271" w:rsidRDefault="006E402E" w:rsidP="006E402E">
      <w:pPr>
        <w:pStyle w:val="NoSpacing"/>
        <w:jc w:val="both"/>
        <w:rPr>
          <w:rFonts w:ascii="Verdana" w:hAnsi="Verdana" w:cs="Tahoma"/>
          <w:sz w:val="20"/>
          <w:szCs w:val="20"/>
        </w:rPr>
      </w:pPr>
      <w:r w:rsidRPr="00882271">
        <w:rPr>
          <w:rFonts w:ascii="Verdana" w:hAnsi="Verdana"/>
          <w:sz w:val="20"/>
          <w:szCs w:val="20"/>
        </w:rPr>
        <w:t>Моля, гласувайте</w:t>
      </w:r>
      <w:r w:rsidRPr="00882271">
        <w:rPr>
          <w:rFonts w:ascii="Verdana" w:hAnsi="Verdana" w:cs="Tahoma"/>
          <w:sz w:val="20"/>
          <w:szCs w:val="20"/>
        </w:rPr>
        <w:t xml:space="preserve">: </w:t>
      </w:r>
    </w:p>
    <w:p w:rsidR="006E402E" w:rsidRPr="00882271" w:rsidRDefault="006E402E" w:rsidP="006E402E">
      <w:pPr>
        <w:pStyle w:val="NoSpacing"/>
        <w:jc w:val="both"/>
        <w:rPr>
          <w:rFonts w:ascii="Verdana" w:hAnsi="Verdana" w:cs="Arial"/>
          <w:sz w:val="20"/>
          <w:szCs w:val="20"/>
        </w:rPr>
      </w:pPr>
      <w:r w:rsidRPr="00882271">
        <w:rPr>
          <w:rFonts w:ascii="Verdana" w:hAnsi="Verdana"/>
          <w:sz w:val="20"/>
          <w:szCs w:val="20"/>
        </w:rPr>
        <w:tab/>
        <w:t xml:space="preserve">Гласували „за”: </w:t>
      </w:r>
      <w:r w:rsidRPr="0088227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и Тодор Иванов; </w:t>
      </w:r>
    </w:p>
    <w:p w:rsidR="006E402E" w:rsidRPr="00882271" w:rsidRDefault="006E402E" w:rsidP="006E402E">
      <w:pPr>
        <w:pStyle w:val="NoSpacing"/>
        <w:jc w:val="both"/>
        <w:rPr>
          <w:rFonts w:ascii="Verdana" w:hAnsi="Verdana" w:cs="Arial"/>
          <w:sz w:val="20"/>
          <w:szCs w:val="20"/>
        </w:rPr>
      </w:pPr>
      <w:r w:rsidRPr="00882271">
        <w:rPr>
          <w:rFonts w:ascii="Verdana" w:hAnsi="Verdana" w:cs="Arial"/>
          <w:sz w:val="20"/>
          <w:szCs w:val="20"/>
        </w:rPr>
        <w:t xml:space="preserve">          Гласували „против” – няма; </w:t>
      </w:r>
    </w:p>
    <w:p w:rsidR="006E402E" w:rsidRPr="00882271" w:rsidRDefault="006E402E" w:rsidP="006E402E">
      <w:pPr>
        <w:pStyle w:val="NoSpacing"/>
        <w:jc w:val="both"/>
        <w:rPr>
          <w:rFonts w:ascii="Verdana" w:hAnsi="Verdana" w:cs="Arial"/>
          <w:sz w:val="20"/>
          <w:szCs w:val="20"/>
        </w:rPr>
      </w:pPr>
      <w:r w:rsidRPr="00882271">
        <w:rPr>
          <w:rFonts w:ascii="Verdana" w:hAnsi="Verdana" w:cs="Arial"/>
          <w:sz w:val="20"/>
          <w:szCs w:val="20"/>
        </w:rPr>
        <w:tab/>
        <w:t>Гласували  „въздържал се” – няма;</w:t>
      </w:r>
    </w:p>
    <w:p w:rsidR="006E402E" w:rsidRPr="00882271" w:rsidRDefault="006E402E" w:rsidP="006E402E">
      <w:pPr>
        <w:pStyle w:val="NoSpacing"/>
        <w:jc w:val="both"/>
        <w:rPr>
          <w:rFonts w:ascii="Verdana" w:hAnsi="Verdana" w:cs="Arial"/>
          <w:sz w:val="20"/>
          <w:szCs w:val="20"/>
        </w:rPr>
      </w:pPr>
    </w:p>
    <w:p w:rsidR="006E402E" w:rsidRPr="00882271" w:rsidRDefault="006E402E" w:rsidP="00A32DA4">
      <w:pPr>
        <w:jc w:val="both"/>
        <w:rPr>
          <w:rFonts w:ascii="Verdana" w:eastAsiaTheme="minorHAnsi" w:hAnsi="Verdana" w:cs="Verdana"/>
          <w:sz w:val="20"/>
          <w:szCs w:val="20"/>
          <w:lang w:eastAsia="en-US"/>
        </w:rPr>
      </w:pPr>
      <w:r w:rsidRPr="00373B12">
        <w:rPr>
          <w:rFonts w:ascii="Verdana" w:eastAsia="Arial Unicode MS" w:hAnsi="Verdana" w:cstheme="minorBidi"/>
          <w:sz w:val="20"/>
          <w:szCs w:val="20"/>
        </w:rPr>
        <w:t>На основание чл.21, ал.2 в изпълнени</w:t>
      </w:r>
      <w:r w:rsidR="00DF7ACB">
        <w:rPr>
          <w:rFonts w:ascii="Verdana" w:eastAsia="Arial Unicode MS" w:hAnsi="Verdana" w:cstheme="minorBidi"/>
          <w:sz w:val="20"/>
          <w:szCs w:val="20"/>
        </w:rPr>
        <w:t>е на правомощията по чл.21, ал.</w:t>
      </w:r>
      <w:r w:rsidRPr="00373B12">
        <w:rPr>
          <w:rFonts w:ascii="Verdana" w:eastAsia="Arial Unicode MS" w:hAnsi="Verdana" w:cstheme="minorBidi"/>
          <w:sz w:val="20"/>
          <w:szCs w:val="20"/>
        </w:rPr>
        <w:t>1, т.1 от ЗМСМА и чл.40</w:t>
      </w:r>
      <w:r w:rsidRPr="00373B12">
        <w:rPr>
          <w:rFonts w:ascii="Verdana" w:eastAsia="Arial Unicode MS" w:hAnsi="Verdana" w:cstheme="minorBidi"/>
          <w:sz w:val="20"/>
          <w:szCs w:val="20"/>
          <w:lang w:val="ru-RU"/>
        </w:rPr>
        <w:t xml:space="preserve"> (2) и</w:t>
      </w:r>
      <w:r w:rsidRPr="00373B12">
        <w:rPr>
          <w:rFonts w:ascii="Verdana" w:eastAsia="Arial Unicode MS" w:hAnsi="Verdana" w:cstheme="minorBidi"/>
          <w:sz w:val="20"/>
          <w:szCs w:val="20"/>
        </w:rPr>
        <w:t xml:space="preserve"> </w:t>
      </w:r>
      <w:r w:rsidRPr="00373B12">
        <w:rPr>
          <w:rFonts w:ascii="Verdana" w:eastAsia="Arial Unicode MS" w:hAnsi="Verdana" w:cstheme="minorBidi"/>
          <w:sz w:val="20"/>
          <w:szCs w:val="20"/>
          <w:lang w:val="ru-RU"/>
        </w:rPr>
        <w:t xml:space="preserve">(3) </w:t>
      </w:r>
      <w:r w:rsidRPr="00373B12">
        <w:rPr>
          <w:rFonts w:ascii="Verdana" w:eastAsia="Arial Unicode MS" w:hAnsi="Verdana" w:cstheme="minorBidi"/>
          <w:sz w:val="20"/>
          <w:szCs w:val="20"/>
        </w:rPr>
        <w:t>от Правилник за организацията и дейнос</w:t>
      </w:r>
      <w:r w:rsidR="003C006C">
        <w:rPr>
          <w:rFonts w:ascii="Verdana" w:eastAsia="Arial Unicode MS" w:hAnsi="Verdana" w:cstheme="minorBidi"/>
          <w:sz w:val="20"/>
          <w:szCs w:val="20"/>
        </w:rPr>
        <w:t>тт</w:t>
      </w:r>
      <w:r w:rsidRPr="00373B12">
        <w:rPr>
          <w:rFonts w:ascii="Verdana" w:eastAsia="Arial Unicode MS" w:hAnsi="Verdana" w:cstheme="minorBidi"/>
          <w:sz w:val="20"/>
          <w:szCs w:val="20"/>
        </w:rPr>
        <w:t>а на 06С, неговите комисии и взаимодействието му с Общинската администрация</w:t>
      </w:r>
      <w:r w:rsidRPr="00373B12">
        <w:rPr>
          <w:rFonts w:ascii="Verdana" w:hAnsi="Verdana"/>
          <w:sz w:val="20"/>
          <w:szCs w:val="20"/>
          <w:lang w:val="ru-RU"/>
        </w:rPr>
        <w:t>,</w:t>
      </w:r>
      <w:r w:rsidRPr="00373B12">
        <w:rPr>
          <w:rFonts w:ascii="Verdana" w:hAnsi="Verdana"/>
          <w:sz w:val="20"/>
          <w:szCs w:val="20"/>
        </w:rPr>
        <w:t xml:space="preserve"> </w:t>
      </w:r>
      <w:r>
        <w:rPr>
          <w:rFonts w:ascii="Verdana" w:hAnsi="Verdana"/>
          <w:sz w:val="20"/>
          <w:szCs w:val="20"/>
        </w:rPr>
        <w:t>с</w:t>
      </w:r>
      <w:r w:rsidRPr="00882271">
        <w:rPr>
          <w:rFonts w:ascii="Verdana" w:eastAsiaTheme="minorHAnsi" w:hAnsi="Verdana" w:cs="Verdana"/>
          <w:sz w:val="20"/>
          <w:szCs w:val="20"/>
          <w:lang w:eastAsia="en-US"/>
        </w:rPr>
        <w:t xml:space="preserve">лед проведеното гласуване с 13 гласа „за”, както следва: </w:t>
      </w:r>
      <w:r w:rsidRPr="00882271">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w:t>
      </w:r>
      <w:r w:rsidR="00C678DB">
        <w:rPr>
          <w:rFonts w:ascii="Verdana" w:eastAsiaTheme="minorHAnsi" w:hAnsi="Verdana" w:cs="Arial"/>
          <w:sz w:val="20"/>
          <w:szCs w:val="20"/>
          <w:lang w:eastAsia="en-US"/>
        </w:rPr>
        <w:t xml:space="preserve"> Станислав Готев и Тодор Иванов;</w:t>
      </w:r>
      <w:r w:rsidRPr="00882271">
        <w:rPr>
          <w:rFonts w:ascii="Verdana" w:eastAsiaTheme="minorHAnsi" w:hAnsi="Verdana" w:cs="Arial"/>
          <w:sz w:val="20"/>
          <w:szCs w:val="20"/>
          <w:lang w:eastAsia="en-US"/>
        </w:rPr>
        <w:t xml:space="preserve"> 0 гласа „против” и 0 гласа „въздържал се”, Общински съвет-Пирдоп прие</w:t>
      </w:r>
    </w:p>
    <w:p w:rsidR="00F15051" w:rsidRDefault="00F15051" w:rsidP="00BF2EAD">
      <w:pPr>
        <w:pStyle w:val="NoSpacing"/>
        <w:ind w:firstLine="708"/>
        <w:jc w:val="both"/>
        <w:rPr>
          <w:rFonts w:ascii="Verdana" w:hAnsi="Verdana"/>
          <w:sz w:val="20"/>
          <w:szCs w:val="20"/>
          <w:lang w:val="ru-RU"/>
        </w:rPr>
      </w:pPr>
    </w:p>
    <w:p w:rsidR="006E402E" w:rsidRPr="00F15051" w:rsidRDefault="006E402E" w:rsidP="006E402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6E402E" w:rsidRPr="00F15051" w:rsidRDefault="006E402E" w:rsidP="006E402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120</w:t>
      </w:r>
    </w:p>
    <w:p w:rsidR="006E402E" w:rsidRPr="00F15051" w:rsidRDefault="006E402E" w:rsidP="00A31520">
      <w:pPr>
        <w:ind w:firstLine="708"/>
        <w:contextualSpacing/>
        <w:jc w:val="both"/>
        <w:rPr>
          <w:rFonts w:ascii="Verdana" w:hAnsi="Verdana"/>
          <w:sz w:val="20"/>
          <w:szCs w:val="20"/>
        </w:rPr>
      </w:pPr>
      <w:r w:rsidRPr="00F15051">
        <w:rPr>
          <w:rFonts w:ascii="Verdana" w:hAnsi="Verdana"/>
          <w:sz w:val="20"/>
          <w:szCs w:val="20"/>
        </w:rPr>
        <w:t xml:space="preserve">Общински съвет-Пирдоп избира за </w:t>
      </w:r>
      <w:r w:rsidR="00A31520">
        <w:rPr>
          <w:rFonts w:ascii="Verdana" w:hAnsi="Verdana"/>
          <w:sz w:val="20"/>
          <w:szCs w:val="20"/>
        </w:rPr>
        <w:t>з</w:t>
      </w:r>
      <w:r>
        <w:rPr>
          <w:rFonts w:ascii="Verdana" w:hAnsi="Verdana"/>
          <w:sz w:val="20"/>
          <w:szCs w:val="20"/>
        </w:rPr>
        <w:t>ам. п</w:t>
      </w:r>
      <w:r w:rsidRPr="00F15051">
        <w:rPr>
          <w:rFonts w:ascii="Verdana" w:hAnsi="Verdana"/>
          <w:sz w:val="20"/>
          <w:szCs w:val="20"/>
        </w:rPr>
        <w:t xml:space="preserve">редседател на Постоянната комисия по здравеопазване, социална политика, образование, вероизповедания, обществен ред, култура, младежта, спорт и туризъм г-н </w:t>
      </w:r>
      <w:r>
        <w:rPr>
          <w:rFonts w:ascii="Verdana" w:hAnsi="Verdana"/>
          <w:sz w:val="20"/>
          <w:szCs w:val="20"/>
        </w:rPr>
        <w:t>Васил Кафеджиев</w:t>
      </w:r>
      <w:r w:rsidRPr="00F15051">
        <w:rPr>
          <w:rFonts w:ascii="Verdana" w:hAnsi="Verdana"/>
          <w:sz w:val="20"/>
          <w:szCs w:val="20"/>
        </w:rPr>
        <w:t>.</w:t>
      </w:r>
    </w:p>
    <w:p w:rsidR="006E402E" w:rsidRDefault="006E402E" w:rsidP="006E402E">
      <w:pPr>
        <w:pStyle w:val="NoSpacing"/>
        <w:ind w:firstLine="708"/>
        <w:jc w:val="both"/>
        <w:rPr>
          <w:rFonts w:ascii="Verdana" w:hAnsi="Verdana"/>
          <w:sz w:val="20"/>
          <w:szCs w:val="20"/>
          <w:lang w:val="ru-RU"/>
        </w:rPr>
      </w:pPr>
    </w:p>
    <w:p w:rsidR="003C006C" w:rsidRPr="003C006C" w:rsidRDefault="003C006C" w:rsidP="00A32DA4">
      <w:pPr>
        <w:pStyle w:val="NoSpacing"/>
        <w:ind w:firstLine="708"/>
        <w:jc w:val="both"/>
        <w:rPr>
          <w:rFonts w:ascii="Verdana" w:hAnsi="Verdana"/>
          <w:sz w:val="20"/>
          <w:szCs w:val="20"/>
        </w:rPr>
      </w:pPr>
      <w:r>
        <w:rPr>
          <w:rFonts w:ascii="Verdana" w:hAnsi="Verdana"/>
          <w:sz w:val="20"/>
          <w:szCs w:val="20"/>
        </w:rPr>
        <w:t xml:space="preserve">К. Петкова: </w:t>
      </w:r>
      <w:r w:rsidR="00305010">
        <w:rPr>
          <w:rFonts w:ascii="Verdana" w:hAnsi="Verdana"/>
          <w:sz w:val="20"/>
          <w:szCs w:val="20"/>
        </w:rPr>
        <w:t>Колеги, п</w:t>
      </w:r>
      <w:r>
        <w:rPr>
          <w:rFonts w:ascii="Verdana" w:hAnsi="Verdana"/>
          <w:sz w:val="20"/>
          <w:szCs w:val="20"/>
        </w:rPr>
        <w:t xml:space="preserve">одлагам на </w:t>
      </w:r>
      <w:r w:rsidR="00305010">
        <w:rPr>
          <w:rFonts w:ascii="Verdana" w:hAnsi="Verdana"/>
          <w:sz w:val="20"/>
          <w:szCs w:val="20"/>
        </w:rPr>
        <w:t xml:space="preserve">поименно гласуване, следното решение: Общински съвет – Пирдоп избира </w:t>
      </w:r>
      <w:r>
        <w:rPr>
          <w:rFonts w:ascii="Verdana" w:hAnsi="Verdana"/>
          <w:sz w:val="20"/>
          <w:szCs w:val="20"/>
        </w:rPr>
        <w:t xml:space="preserve">състав на </w:t>
      </w:r>
      <w:r w:rsidRPr="003C006C">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 както следва:</w:t>
      </w:r>
      <w:r>
        <w:rPr>
          <w:rFonts w:ascii="Verdana" w:hAnsi="Verdana"/>
          <w:sz w:val="20"/>
          <w:szCs w:val="20"/>
        </w:rPr>
        <w:t xml:space="preserve"> </w:t>
      </w:r>
      <w:r w:rsidRPr="003C006C">
        <w:rPr>
          <w:rFonts w:ascii="Verdana" w:hAnsi="Verdana"/>
          <w:sz w:val="20"/>
          <w:szCs w:val="20"/>
        </w:rPr>
        <w:t>Председател: Тодор Иванов</w:t>
      </w:r>
    </w:p>
    <w:p w:rsidR="003C006C" w:rsidRPr="003C006C" w:rsidRDefault="003C006C" w:rsidP="003C006C">
      <w:pPr>
        <w:pStyle w:val="NoSpacing"/>
        <w:jc w:val="both"/>
        <w:rPr>
          <w:rFonts w:ascii="Verdana" w:hAnsi="Verdana"/>
          <w:sz w:val="20"/>
          <w:szCs w:val="20"/>
        </w:rPr>
      </w:pPr>
      <w:r w:rsidRPr="003C006C">
        <w:rPr>
          <w:rFonts w:ascii="Verdana" w:hAnsi="Verdana"/>
          <w:sz w:val="20"/>
          <w:szCs w:val="20"/>
        </w:rPr>
        <w:t>Заместник председател: Васил Кафеджиев</w:t>
      </w:r>
    </w:p>
    <w:p w:rsidR="00F225D5" w:rsidRDefault="003C006C" w:rsidP="00F225D5">
      <w:pPr>
        <w:pStyle w:val="NoSpacing"/>
        <w:jc w:val="both"/>
        <w:rPr>
          <w:rFonts w:ascii="Verdana" w:hAnsi="Verdana"/>
          <w:sz w:val="20"/>
          <w:szCs w:val="20"/>
        </w:rPr>
      </w:pPr>
      <w:r w:rsidRPr="003C006C">
        <w:rPr>
          <w:rFonts w:ascii="Verdana" w:hAnsi="Verdana"/>
          <w:sz w:val="20"/>
          <w:szCs w:val="20"/>
        </w:rPr>
        <w:t xml:space="preserve">Членове: </w:t>
      </w:r>
    </w:p>
    <w:p w:rsidR="003C006C" w:rsidRPr="00F225D5" w:rsidRDefault="00F225D5" w:rsidP="00F225D5">
      <w:pPr>
        <w:pStyle w:val="NoSpacing"/>
        <w:ind w:left="1065"/>
        <w:jc w:val="both"/>
        <w:rPr>
          <w:rFonts w:ascii="Verdana" w:hAnsi="Verdana"/>
          <w:sz w:val="20"/>
          <w:szCs w:val="20"/>
        </w:rPr>
      </w:pPr>
      <w:r w:rsidRPr="003C006C">
        <w:rPr>
          <w:rFonts w:ascii="Verdana" w:hAnsi="Verdana"/>
          <w:sz w:val="20"/>
          <w:szCs w:val="20"/>
        </w:rPr>
        <w:t>Мария Бръмбева</w:t>
      </w:r>
      <w:r>
        <w:rPr>
          <w:rFonts w:ascii="Verdana" w:hAnsi="Verdana"/>
          <w:sz w:val="20"/>
          <w:szCs w:val="20"/>
        </w:rPr>
        <w:t xml:space="preserve">, </w:t>
      </w:r>
      <w:r w:rsidR="003C006C" w:rsidRPr="00F225D5">
        <w:rPr>
          <w:rFonts w:ascii="Verdana" w:hAnsi="Verdana"/>
          <w:sz w:val="20"/>
          <w:szCs w:val="20"/>
        </w:rPr>
        <w:t>Иван Джонгов</w:t>
      </w:r>
      <w:r>
        <w:rPr>
          <w:rFonts w:ascii="Verdana" w:hAnsi="Verdana"/>
          <w:sz w:val="20"/>
          <w:szCs w:val="20"/>
        </w:rPr>
        <w:t xml:space="preserve">, </w:t>
      </w:r>
      <w:r w:rsidR="003C006C" w:rsidRPr="00F225D5">
        <w:rPr>
          <w:rFonts w:ascii="Verdana" w:hAnsi="Verdana"/>
          <w:sz w:val="20"/>
          <w:szCs w:val="20"/>
        </w:rPr>
        <w:t>Георги Панов</w:t>
      </w:r>
      <w:r>
        <w:rPr>
          <w:rFonts w:ascii="Verdana" w:hAnsi="Verdana"/>
          <w:sz w:val="20"/>
          <w:szCs w:val="20"/>
        </w:rPr>
        <w:t xml:space="preserve">, </w:t>
      </w:r>
      <w:r w:rsidR="003C006C" w:rsidRPr="00F225D5">
        <w:rPr>
          <w:rFonts w:ascii="Verdana" w:hAnsi="Verdana"/>
          <w:sz w:val="20"/>
          <w:szCs w:val="20"/>
        </w:rPr>
        <w:t>Симеон Симеонов</w:t>
      </w:r>
      <w:r>
        <w:rPr>
          <w:rFonts w:ascii="Verdana" w:hAnsi="Verdana"/>
          <w:sz w:val="20"/>
          <w:szCs w:val="20"/>
        </w:rPr>
        <w:t xml:space="preserve">  и един п</w:t>
      </w:r>
      <w:r w:rsidR="003C006C" w:rsidRPr="00F225D5">
        <w:rPr>
          <w:rFonts w:ascii="Verdana" w:hAnsi="Verdana"/>
          <w:sz w:val="20"/>
          <w:szCs w:val="20"/>
        </w:rPr>
        <w:t>редставител от ПП „Ние идваме“</w:t>
      </w:r>
    </w:p>
    <w:p w:rsidR="003C006C" w:rsidRDefault="003C006C" w:rsidP="006E402E">
      <w:pPr>
        <w:pStyle w:val="NoSpacing"/>
        <w:ind w:firstLine="708"/>
        <w:jc w:val="both"/>
        <w:rPr>
          <w:rFonts w:ascii="Verdana" w:hAnsi="Verdana"/>
          <w:sz w:val="20"/>
          <w:szCs w:val="20"/>
          <w:lang w:val="ru-RU"/>
        </w:rPr>
      </w:pPr>
    </w:p>
    <w:p w:rsidR="00E71915" w:rsidRPr="00603D65" w:rsidRDefault="00E71915" w:rsidP="00E71915">
      <w:pPr>
        <w:pStyle w:val="NoSpacing"/>
        <w:jc w:val="both"/>
        <w:rPr>
          <w:rFonts w:ascii="Verdana" w:hAnsi="Verdana" w:cs="Tahoma"/>
          <w:sz w:val="20"/>
          <w:szCs w:val="20"/>
        </w:rPr>
      </w:pPr>
      <w:r w:rsidRPr="00603D65">
        <w:rPr>
          <w:rFonts w:ascii="Verdana" w:hAnsi="Verdana"/>
          <w:sz w:val="20"/>
          <w:szCs w:val="20"/>
        </w:rPr>
        <w:t>Моля, гласувайте</w:t>
      </w:r>
      <w:r w:rsidRPr="00603D65">
        <w:rPr>
          <w:rFonts w:ascii="Verdana" w:hAnsi="Verdana" w:cs="Tahoma"/>
          <w:sz w:val="20"/>
          <w:szCs w:val="20"/>
        </w:rPr>
        <w:t xml:space="preserve">: </w:t>
      </w:r>
    </w:p>
    <w:p w:rsidR="00E71915" w:rsidRPr="00603D65" w:rsidRDefault="00E71915" w:rsidP="00E71915">
      <w:pPr>
        <w:pStyle w:val="NoSpacing"/>
        <w:jc w:val="both"/>
        <w:rPr>
          <w:rFonts w:ascii="Verdana" w:hAnsi="Verdana" w:cs="Arial"/>
          <w:sz w:val="20"/>
          <w:szCs w:val="20"/>
        </w:rPr>
      </w:pPr>
      <w:r w:rsidRPr="00603D65">
        <w:rPr>
          <w:rFonts w:ascii="Verdana" w:hAnsi="Verdana"/>
          <w:sz w:val="20"/>
          <w:szCs w:val="20"/>
        </w:rPr>
        <w:tab/>
        <w:t xml:space="preserve">Гласували „за”: </w:t>
      </w:r>
      <w:r w:rsidRPr="00603D65">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и Тодор Иванов; </w:t>
      </w:r>
    </w:p>
    <w:p w:rsidR="00E71915" w:rsidRPr="00603D65" w:rsidRDefault="00E71915" w:rsidP="00E71915">
      <w:pPr>
        <w:pStyle w:val="NoSpacing"/>
        <w:jc w:val="both"/>
        <w:rPr>
          <w:rFonts w:ascii="Verdana" w:hAnsi="Verdana" w:cs="Arial"/>
          <w:sz w:val="20"/>
          <w:szCs w:val="20"/>
        </w:rPr>
      </w:pPr>
      <w:r w:rsidRPr="00603D65">
        <w:rPr>
          <w:rFonts w:ascii="Verdana" w:hAnsi="Verdana" w:cs="Arial"/>
          <w:sz w:val="20"/>
          <w:szCs w:val="20"/>
        </w:rPr>
        <w:t xml:space="preserve">          Гласували „против” – няма; </w:t>
      </w:r>
    </w:p>
    <w:p w:rsidR="00E71915" w:rsidRPr="00603D65" w:rsidRDefault="00E71915" w:rsidP="00603D65">
      <w:pPr>
        <w:pStyle w:val="NoSpacing"/>
        <w:jc w:val="both"/>
        <w:rPr>
          <w:rFonts w:ascii="Verdana" w:hAnsi="Verdana" w:cs="Arial"/>
          <w:sz w:val="20"/>
          <w:szCs w:val="20"/>
        </w:rPr>
      </w:pPr>
      <w:r w:rsidRPr="00603D65">
        <w:rPr>
          <w:rFonts w:ascii="Verdana" w:hAnsi="Verdana" w:cs="Arial"/>
          <w:sz w:val="20"/>
          <w:szCs w:val="20"/>
        </w:rPr>
        <w:tab/>
        <w:t xml:space="preserve">Гласували  „въздържал се” – </w:t>
      </w:r>
      <w:r w:rsidR="00603D65" w:rsidRPr="00603D65">
        <w:rPr>
          <w:rFonts w:ascii="Verdana" w:hAnsi="Verdana" w:cs="Arial"/>
          <w:sz w:val="20"/>
          <w:szCs w:val="20"/>
        </w:rPr>
        <w:t xml:space="preserve">Деян Стоев, </w:t>
      </w:r>
      <w:r w:rsidRPr="00603D65">
        <w:rPr>
          <w:rFonts w:ascii="Verdana" w:hAnsi="Verdana" w:cs="Arial"/>
          <w:sz w:val="20"/>
          <w:szCs w:val="20"/>
        </w:rPr>
        <w:t>Иван Джонгов, Ненко Павлов</w:t>
      </w:r>
      <w:r w:rsidR="00603D65" w:rsidRPr="00603D65">
        <w:rPr>
          <w:rFonts w:ascii="Verdana" w:hAnsi="Verdana" w:cs="Arial"/>
          <w:sz w:val="20"/>
          <w:szCs w:val="20"/>
        </w:rPr>
        <w:t xml:space="preserve">, Симеон Симеонов и Станислав Готев; </w:t>
      </w:r>
    </w:p>
    <w:p w:rsidR="00E71915" w:rsidRPr="00603D65" w:rsidRDefault="00E71915" w:rsidP="00E71915">
      <w:pPr>
        <w:pStyle w:val="NoSpacing"/>
        <w:jc w:val="both"/>
        <w:rPr>
          <w:rFonts w:ascii="Verdana" w:hAnsi="Verdana" w:cs="Arial"/>
          <w:sz w:val="20"/>
          <w:szCs w:val="20"/>
        </w:rPr>
      </w:pPr>
    </w:p>
    <w:p w:rsidR="00E71915" w:rsidRPr="00603D65" w:rsidRDefault="00E71915" w:rsidP="00603D65">
      <w:pPr>
        <w:pStyle w:val="NoSpacing"/>
        <w:jc w:val="both"/>
        <w:rPr>
          <w:rFonts w:ascii="Verdana" w:hAnsi="Verdana" w:cs="Verdana"/>
          <w:sz w:val="20"/>
          <w:szCs w:val="20"/>
        </w:rPr>
      </w:pPr>
      <w:r w:rsidRPr="00603D65">
        <w:rPr>
          <w:rFonts w:ascii="Verdana" w:eastAsia="Arial Unicode MS" w:hAnsi="Verdana"/>
          <w:bCs/>
          <w:sz w:val="20"/>
          <w:szCs w:val="20"/>
        </w:rPr>
        <w:t>На основание чл.21, ал.2 в изпълнение на правомощията по чл.21, ал. 1, т.1 от ЗМСМА и чл.40</w:t>
      </w:r>
      <w:r w:rsidRPr="00603D65">
        <w:rPr>
          <w:rFonts w:ascii="Verdana" w:eastAsia="Arial Unicode MS" w:hAnsi="Verdana"/>
          <w:bCs/>
          <w:sz w:val="20"/>
          <w:szCs w:val="20"/>
          <w:lang w:val="ru-RU"/>
        </w:rPr>
        <w:t xml:space="preserve"> (2) и</w:t>
      </w:r>
      <w:r w:rsidRPr="00603D65">
        <w:rPr>
          <w:rFonts w:ascii="Verdana" w:eastAsia="Arial Unicode MS" w:hAnsi="Verdana"/>
          <w:bCs/>
          <w:sz w:val="20"/>
          <w:szCs w:val="20"/>
        </w:rPr>
        <w:t xml:space="preserve"> </w:t>
      </w:r>
      <w:r w:rsidRPr="00603D65">
        <w:rPr>
          <w:rFonts w:ascii="Verdana" w:eastAsia="Arial Unicode MS" w:hAnsi="Verdana"/>
          <w:bCs/>
          <w:sz w:val="20"/>
          <w:szCs w:val="20"/>
          <w:lang w:val="ru-RU"/>
        </w:rPr>
        <w:t xml:space="preserve">(3) </w:t>
      </w:r>
      <w:r w:rsidRPr="00603D65">
        <w:rPr>
          <w:rFonts w:ascii="Verdana" w:eastAsia="Arial Unicode MS" w:hAnsi="Verdana"/>
          <w:bCs/>
          <w:sz w:val="20"/>
          <w:szCs w:val="20"/>
        </w:rPr>
        <w:t>от Правилник за организацията и дейнос</w:t>
      </w:r>
      <w:r w:rsidR="003C006C">
        <w:rPr>
          <w:rFonts w:ascii="Verdana" w:eastAsia="Arial Unicode MS" w:hAnsi="Verdana"/>
          <w:bCs/>
          <w:sz w:val="20"/>
          <w:szCs w:val="20"/>
        </w:rPr>
        <w:t>тт</w:t>
      </w:r>
      <w:r w:rsidRPr="00603D65">
        <w:rPr>
          <w:rFonts w:ascii="Verdana" w:eastAsia="Arial Unicode MS" w:hAnsi="Verdana"/>
          <w:bCs/>
          <w:sz w:val="20"/>
          <w:szCs w:val="20"/>
        </w:rPr>
        <w:t>а на 06С, неговите комисии и взаимодействието му с Общинската администрация</w:t>
      </w:r>
      <w:r w:rsidRPr="00603D65">
        <w:rPr>
          <w:rFonts w:ascii="Verdana" w:hAnsi="Verdana"/>
          <w:sz w:val="20"/>
          <w:szCs w:val="20"/>
          <w:lang w:val="ru-RU"/>
        </w:rPr>
        <w:t>,</w:t>
      </w:r>
      <w:r w:rsidRPr="00603D65">
        <w:rPr>
          <w:rFonts w:ascii="Verdana" w:hAnsi="Verdana"/>
          <w:sz w:val="20"/>
          <w:szCs w:val="20"/>
        </w:rPr>
        <w:t xml:space="preserve"> </w:t>
      </w:r>
      <w:r w:rsidRPr="00603D65">
        <w:rPr>
          <w:rFonts w:ascii="Verdana" w:hAnsi="Verdana" w:cs="Verdana"/>
          <w:sz w:val="20"/>
          <w:szCs w:val="20"/>
        </w:rPr>
        <w:t xml:space="preserve">след проведеното гласуване с </w:t>
      </w:r>
      <w:r w:rsidR="00603D65" w:rsidRPr="00603D65">
        <w:rPr>
          <w:rFonts w:ascii="Verdana" w:hAnsi="Verdana" w:cs="Verdana"/>
          <w:sz w:val="20"/>
          <w:szCs w:val="20"/>
        </w:rPr>
        <w:t>8</w:t>
      </w:r>
      <w:r w:rsidRPr="00603D65">
        <w:rPr>
          <w:rFonts w:ascii="Verdana" w:hAnsi="Verdana" w:cs="Verdana"/>
          <w:sz w:val="20"/>
          <w:szCs w:val="20"/>
        </w:rPr>
        <w:t xml:space="preserve"> гласа „за”, както следва: </w:t>
      </w:r>
      <w:r w:rsidRPr="00603D65">
        <w:rPr>
          <w:rFonts w:ascii="Verdana" w:hAnsi="Verdana" w:cs="Arial"/>
          <w:sz w:val="20"/>
          <w:szCs w:val="20"/>
        </w:rPr>
        <w:t>Васил Кафеджиев, Георги Панов, Лало Кирилов, Кристина Петкова, Мария Бръмбева,</w:t>
      </w:r>
      <w:r w:rsidR="00603D65" w:rsidRPr="00603D65">
        <w:rPr>
          <w:rFonts w:ascii="Verdana" w:hAnsi="Verdana" w:cs="Arial"/>
          <w:sz w:val="20"/>
          <w:szCs w:val="20"/>
        </w:rPr>
        <w:t xml:space="preserve">Ненко Ненчев, Силвия Георгиева </w:t>
      </w:r>
      <w:r w:rsidR="00C678DB">
        <w:rPr>
          <w:rFonts w:ascii="Verdana" w:hAnsi="Verdana" w:cs="Arial"/>
          <w:sz w:val="20"/>
          <w:szCs w:val="20"/>
        </w:rPr>
        <w:t>и Тодор Иванов;</w:t>
      </w:r>
      <w:r w:rsidRPr="00603D65">
        <w:rPr>
          <w:rFonts w:ascii="Verdana" w:hAnsi="Verdana" w:cs="Arial"/>
          <w:sz w:val="20"/>
          <w:szCs w:val="20"/>
        </w:rPr>
        <w:t xml:space="preserve"> 0 гласа </w:t>
      </w:r>
      <w:r w:rsidRPr="00603D65">
        <w:rPr>
          <w:rFonts w:ascii="Verdana" w:hAnsi="Verdana" w:cs="Arial"/>
          <w:sz w:val="20"/>
          <w:szCs w:val="20"/>
        </w:rPr>
        <w:lastRenderedPageBreak/>
        <w:t xml:space="preserve">„против” и </w:t>
      </w:r>
      <w:r w:rsidR="00603D65" w:rsidRPr="00603D65">
        <w:rPr>
          <w:rFonts w:ascii="Verdana" w:hAnsi="Verdana" w:cs="Arial"/>
          <w:sz w:val="20"/>
          <w:szCs w:val="20"/>
        </w:rPr>
        <w:t>5</w:t>
      </w:r>
      <w:r w:rsidRPr="00603D65">
        <w:rPr>
          <w:rFonts w:ascii="Verdana" w:hAnsi="Verdana" w:cs="Arial"/>
          <w:sz w:val="20"/>
          <w:szCs w:val="20"/>
        </w:rPr>
        <w:t xml:space="preserve"> гласа „въздържал се”- </w:t>
      </w:r>
      <w:r w:rsidR="00603D65" w:rsidRPr="00603D65">
        <w:rPr>
          <w:rFonts w:ascii="Verdana" w:hAnsi="Verdana" w:cs="Arial"/>
          <w:sz w:val="20"/>
          <w:szCs w:val="20"/>
        </w:rPr>
        <w:t>Деян Стоев, Иван Джонгов, Ненко Павлов, Симеон Симеонов и Станислав Готев</w:t>
      </w:r>
      <w:r w:rsidRPr="00603D65">
        <w:rPr>
          <w:rFonts w:ascii="Verdana" w:hAnsi="Verdana" w:cs="Arial"/>
          <w:sz w:val="20"/>
          <w:szCs w:val="20"/>
        </w:rPr>
        <w:t>, Общински съвет-Пирдоп прие</w:t>
      </w:r>
    </w:p>
    <w:p w:rsidR="00E71915" w:rsidRPr="00D64414" w:rsidRDefault="00E71915" w:rsidP="00E71915">
      <w:pPr>
        <w:jc w:val="both"/>
        <w:rPr>
          <w:rFonts w:ascii="Verdana" w:eastAsiaTheme="minorHAnsi" w:hAnsi="Verdana" w:cstheme="minorBidi"/>
          <w:sz w:val="20"/>
          <w:szCs w:val="20"/>
          <w:lang w:eastAsia="en-US"/>
        </w:rPr>
      </w:pPr>
      <w:r w:rsidRPr="00603D65">
        <w:rPr>
          <w:rFonts w:ascii="Verdana" w:hAnsi="Verdana" w:cstheme="minorBidi"/>
          <w:sz w:val="20"/>
          <w:szCs w:val="20"/>
        </w:rPr>
        <w:t xml:space="preserve"> </w:t>
      </w:r>
    </w:p>
    <w:p w:rsidR="00E71915" w:rsidRPr="00C9791F" w:rsidRDefault="00E71915" w:rsidP="00E71915">
      <w:pPr>
        <w:jc w:val="center"/>
        <w:rPr>
          <w:rFonts w:ascii="Verdana" w:eastAsiaTheme="minorHAnsi" w:hAnsi="Verdana" w:cs="Arial"/>
          <w:b/>
          <w:sz w:val="20"/>
          <w:szCs w:val="20"/>
          <w:lang w:eastAsia="en-US"/>
        </w:rPr>
      </w:pPr>
      <w:r w:rsidRPr="00C9791F">
        <w:rPr>
          <w:rFonts w:ascii="Verdana" w:eastAsiaTheme="minorHAnsi" w:hAnsi="Verdana" w:cs="Arial"/>
          <w:b/>
          <w:sz w:val="20"/>
          <w:szCs w:val="20"/>
          <w:lang w:eastAsia="en-US"/>
        </w:rPr>
        <w:t>РЕШЕНИЕ</w:t>
      </w:r>
    </w:p>
    <w:p w:rsidR="00E71915" w:rsidRPr="00C9791F" w:rsidRDefault="00E71915" w:rsidP="00E71915">
      <w:pPr>
        <w:jc w:val="center"/>
        <w:rPr>
          <w:rFonts w:ascii="Verdana" w:eastAsiaTheme="minorHAnsi" w:hAnsi="Verdana" w:cs="Arial"/>
          <w:b/>
          <w:sz w:val="20"/>
          <w:szCs w:val="20"/>
          <w:lang w:eastAsia="en-US"/>
        </w:rPr>
      </w:pPr>
      <w:r w:rsidRPr="00C9791F">
        <w:rPr>
          <w:rFonts w:ascii="Verdana" w:eastAsiaTheme="minorHAnsi" w:hAnsi="Verdana" w:cs="Arial"/>
          <w:b/>
          <w:sz w:val="20"/>
          <w:szCs w:val="20"/>
          <w:lang w:eastAsia="en-US"/>
        </w:rPr>
        <w:t>№</w:t>
      </w:r>
      <w:r w:rsidR="00A63C1F" w:rsidRPr="00C9791F">
        <w:rPr>
          <w:rFonts w:ascii="Verdana" w:eastAsiaTheme="minorHAnsi" w:hAnsi="Verdana" w:cs="Arial"/>
          <w:b/>
          <w:sz w:val="20"/>
          <w:szCs w:val="20"/>
          <w:lang w:eastAsia="en-US"/>
        </w:rPr>
        <w:t>121</w:t>
      </w:r>
    </w:p>
    <w:p w:rsidR="00E71915" w:rsidRPr="00C9791F" w:rsidRDefault="00E71915" w:rsidP="00E71915">
      <w:pPr>
        <w:ind w:firstLine="708"/>
        <w:contextualSpacing/>
        <w:jc w:val="both"/>
        <w:rPr>
          <w:rFonts w:ascii="Verdana" w:hAnsi="Verdana"/>
          <w:sz w:val="20"/>
          <w:szCs w:val="20"/>
        </w:rPr>
      </w:pPr>
      <w:r w:rsidRPr="00C9791F">
        <w:rPr>
          <w:rFonts w:ascii="Verdana" w:hAnsi="Verdana"/>
          <w:sz w:val="20"/>
          <w:szCs w:val="20"/>
        </w:rPr>
        <w:t xml:space="preserve">Общински съвет-Пирдоп избира състав на </w:t>
      </w:r>
      <w:r w:rsidRPr="00C9791F">
        <w:rPr>
          <w:rFonts w:ascii="Verdana" w:hAnsi="Verdana"/>
          <w:b/>
          <w:bCs/>
          <w:sz w:val="20"/>
          <w:szCs w:val="20"/>
        </w:rPr>
        <w:t>Постоянната комисия по здравеопазване, социална политика, образование, вероизповедания, обществен ред, култура, младежта, спорт и туризъм</w:t>
      </w:r>
      <w:r w:rsidRPr="00C9791F">
        <w:rPr>
          <w:rFonts w:ascii="Verdana" w:hAnsi="Verdana"/>
          <w:b/>
          <w:sz w:val="20"/>
          <w:szCs w:val="20"/>
        </w:rPr>
        <w:t>,</w:t>
      </w:r>
      <w:r w:rsidRPr="00C9791F">
        <w:rPr>
          <w:rFonts w:ascii="Verdana" w:hAnsi="Verdana"/>
          <w:sz w:val="20"/>
          <w:szCs w:val="20"/>
        </w:rPr>
        <w:t xml:space="preserve"> както следва:</w:t>
      </w:r>
    </w:p>
    <w:p w:rsidR="00E71915" w:rsidRPr="00C9791F" w:rsidRDefault="00E71915" w:rsidP="009F348A">
      <w:pPr>
        <w:spacing w:line="276" w:lineRule="auto"/>
        <w:jc w:val="both"/>
        <w:rPr>
          <w:rFonts w:ascii="Verdana" w:eastAsiaTheme="minorHAnsi" w:hAnsi="Verdana" w:cstheme="minorBidi"/>
          <w:sz w:val="20"/>
          <w:szCs w:val="20"/>
          <w:lang w:eastAsia="en-US"/>
        </w:rPr>
      </w:pPr>
    </w:p>
    <w:p w:rsidR="00E71915" w:rsidRPr="00C9791F" w:rsidRDefault="00E71915" w:rsidP="009F348A">
      <w:pPr>
        <w:spacing w:line="276" w:lineRule="auto"/>
        <w:jc w:val="both"/>
        <w:rPr>
          <w:rFonts w:ascii="Verdana" w:eastAsiaTheme="minorHAnsi" w:hAnsi="Verdana" w:cstheme="minorBidi"/>
          <w:sz w:val="20"/>
          <w:szCs w:val="20"/>
          <w:lang w:eastAsia="en-US"/>
        </w:rPr>
      </w:pPr>
      <w:r w:rsidRPr="00C9791F">
        <w:rPr>
          <w:rFonts w:ascii="Verdana" w:eastAsiaTheme="minorHAnsi" w:hAnsi="Verdana" w:cstheme="minorBidi"/>
          <w:sz w:val="20"/>
          <w:szCs w:val="20"/>
          <w:lang w:eastAsia="en-US"/>
        </w:rPr>
        <w:t>Председател: Тодор Иванов</w:t>
      </w:r>
    </w:p>
    <w:p w:rsidR="00E71915" w:rsidRPr="00C9791F" w:rsidRDefault="00E71915" w:rsidP="009F348A">
      <w:pPr>
        <w:spacing w:line="276" w:lineRule="auto"/>
        <w:jc w:val="both"/>
        <w:rPr>
          <w:rFonts w:ascii="Verdana" w:eastAsiaTheme="minorHAnsi" w:hAnsi="Verdana" w:cstheme="minorBidi"/>
          <w:sz w:val="20"/>
          <w:szCs w:val="20"/>
          <w:lang w:eastAsia="en-US"/>
        </w:rPr>
      </w:pPr>
      <w:r w:rsidRPr="00C9791F">
        <w:rPr>
          <w:rFonts w:ascii="Verdana" w:eastAsiaTheme="minorHAnsi" w:hAnsi="Verdana" w:cstheme="minorBidi"/>
          <w:sz w:val="20"/>
          <w:szCs w:val="20"/>
          <w:lang w:eastAsia="en-US"/>
        </w:rPr>
        <w:t>Заместник председател: Васил Кафеджиев</w:t>
      </w:r>
    </w:p>
    <w:p w:rsidR="00E71915" w:rsidRPr="00C9791F" w:rsidRDefault="00E71915" w:rsidP="009F348A">
      <w:pPr>
        <w:spacing w:line="276" w:lineRule="auto"/>
        <w:ind w:left="360"/>
        <w:jc w:val="both"/>
        <w:rPr>
          <w:rFonts w:ascii="Verdana" w:eastAsiaTheme="minorHAnsi" w:hAnsi="Verdana" w:cstheme="minorBidi"/>
          <w:sz w:val="20"/>
          <w:szCs w:val="20"/>
          <w:lang w:eastAsia="en-US"/>
        </w:rPr>
      </w:pPr>
      <w:r w:rsidRPr="00C9791F">
        <w:rPr>
          <w:rFonts w:ascii="Verdana" w:eastAsiaTheme="minorHAnsi" w:hAnsi="Verdana" w:cstheme="minorBidi"/>
          <w:sz w:val="20"/>
          <w:szCs w:val="20"/>
          <w:lang w:eastAsia="en-US"/>
        </w:rPr>
        <w:t xml:space="preserve">Членове: </w:t>
      </w:r>
    </w:p>
    <w:p w:rsidR="00E71915" w:rsidRPr="00C9791F" w:rsidRDefault="00E71915" w:rsidP="009F348A">
      <w:pPr>
        <w:pStyle w:val="ListParagraph"/>
        <w:numPr>
          <w:ilvl w:val="0"/>
          <w:numId w:val="40"/>
        </w:numPr>
        <w:spacing w:line="276" w:lineRule="auto"/>
        <w:jc w:val="both"/>
        <w:rPr>
          <w:rFonts w:ascii="Verdana" w:hAnsi="Verdana"/>
          <w:sz w:val="20"/>
          <w:szCs w:val="20"/>
        </w:rPr>
      </w:pPr>
      <w:r w:rsidRPr="00C9791F">
        <w:rPr>
          <w:rFonts w:ascii="Verdana" w:hAnsi="Verdana"/>
          <w:sz w:val="20"/>
          <w:szCs w:val="20"/>
        </w:rPr>
        <w:t>Иван Джонгов</w:t>
      </w:r>
    </w:p>
    <w:p w:rsidR="00E71915" w:rsidRPr="00C9791F" w:rsidRDefault="00E71915" w:rsidP="009F348A">
      <w:pPr>
        <w:pStyle w:val="ListParagraph"/>
        <w:numPr>
          <w:ilvl w:val="0"/>
          <w:numId w:val="40"/>
        </w:numPr>
        <w:spacing w:line="276" w:lineRule="auto"/>
        <w:jc w:val="both"/>
        <w:rPr>
          <w:rFonts w:ascii="Verdana" w:hAnsi="Verdana"/>
          <w:sz w:val="20"/>
          <w:szCs w:val="20"/>
        </w:rPr>
      </w:pPr>
      <w:r w:rsidRPr="00C9791F">
        <w:rPr>
          <w:rFonts w:ascii="Verdana" w:hAnsi="Verdana"/>
          <w:sz w:val="20"/>
          <w:szCs w:val="20"/>
        </w:rPr>
        <w:t>Георги Панов</w:t>
      </w:r>
    </w:p>
    <w:p w:rsidR="00E71915" w:rsidRPr="00C9791F" w:rsidRDefault="00E71915" w:rsidP="009F348A">
      <w:pPr>
        <w:pStyle w:val="ListParagraph"/>
        <w:numPr>
          <w:ilvl w:val="0"/>
          <w:numId w:val="40"/>
        </w:numPr>
        <w:spacing w:line="276" w:lineRule="auto"/>
        <w:jc w:val="both"/>
        <w:rPr>
          <w:rFonts w:ascii="Verdana" w:hAnsi="Verdana"/>
          <w:sz w:val="20"/>
          <w:szCs w:val="20"/>
        </w:rPr>
      </w:pPr>
      <w:r w:rsidRPr="00C9791F">
        <w:rPr>
          <w:rFonts w:ascii="Verdana" w:hAnsi="Verdana"/>
          <w:sz w:val="20"/>
          <w:szCs w:val="20"/>
        </w:rPr>
        <w:t>Мария Бръмбева</w:t>
      </w:r>
    </w:p>
    <w:p w:rsidR="00603D65" w:rsidRPr="00C9791F" w:rsidRDefault="00603D65" w:rsidP="009F348A">
      <w:pPr>
        <w:pStyle w:val="ListParagraph"/>
        <w:numPr>
          <w:ilvl w:val="0"/>
          <w:numId w:val="40"/>
        </w:numPr>
        <w:spacing w:line="276" w:lineRule="auto"/>
        <w:jc w:val="both"/>
        <w:rPr>
          <w:rFonts w:ascii="Verdana" w:hAnsi="Verdana"/>
          <w:sz w:val="20"/>
          <w:szCs w:val="20"/>
        </w:rPr>
      </w:pPr>
      <w:r w:rsidRPr="00C9791F">
        <w:rPr>
          <w:rFonts w:ascii="Verdana" w:hAnsi="Verdana"/>
          <w:sz w:val="20"/>
          <w:szCs w:val="20"/>
        </w:rPr>
        <w:t>Симеон Симеонов</w:t>
      </w:r>
    </w:p>
    <w:p w:rsidR="00603D65" w:rsidRPr="00C9791F" w:rsidRDefault="00603D65" w:rsidP="009F348A">
      <w:pPr>
        <w:pStyle w:val="ListParagraph"/>
        <w:numPr>
          <w:ilvl w:val="0"/>
          <w:numId w:val="40"/>
        </w:numPr>
        <w:spacing w:line="276" w:lineRule="auto"/>
        <w:jc w:val="both"/>
        <w:rPr>
          <w:rFonts w:ascii="Verdana" w:hAnsi="Verdana"/>
          <w:sz w:val="20"/>
          <w:szCs w:val="20"/>
        </w:rPr>
      </w:pPr>
      <w:r w:rsidRPr="00C9791F">
        <w:rPr>
          <w:rFonts w:ascii="Verdana" w:hAnsi="Verdana"/>
          <w:sz w:val="20"/>
          <w:szCs w:val="20"/>
        </w:rPr>
        <w:t>Представител от ПП „Ние идваме“</w:t>
      </w:r>
    </w:p>
    <w:p w:rsidR="00F15051" w:rsidRDefault="00F15051" w:rsidP="00BF2EAD">
      <w:pPr>
        <w:pStyle w:val="NoSpacing"/>
        <w:ind w:firstLine="708"/>
        <w:jc w:val="both"/>
        <w:rPr>
          <w:rFonts w:ascii="Verdana" w:hAnsi="Verdana"/>
          <w:sz w:val="20"/>
          <w:szCs w:val="20"/>
          <w:lang w:val="ru-RU"/>
        </w:rPr>
      </w:pPr>
    </w:p>
    <w:p w:rsidR="002D3EA9" w:rsidRDefault="002D3EA9" w:rsidP="00EC1A43">
      <w:pPr>
        <w:pStyle w:val="NoSpacing"/>
        <w:ind w:firstLine="708"/>
        <w:jc w:val="both"/>
        <w:rPr>
          <w:rFonts w:ascii="Verdana" w:hAnsi="Verdana"/>
          <w:sz w:val="20"/>
          <w:szCs w:val="20"/>
          <w:lang w:val="ru-RU"/>
        </w:rPr>
      </w:pPr>
    </w:p>
    <w:p w:rsidR="00B81799" w:rsidRDefault="00B81799" w:rsidP="00EC1A43">
      <w:pPr>
        <w:pStyle w:val="NoSpacing"/>
        <w:ind w:firstLine="708"/>
        <w:jc w:val="both"/>
        <w:rPr>
          <w:rFonts w:ascii="Verdana" w:hAnsi="Verdana"/>
          <w:sz w:val="20"/>
          <w:szCs w:val="20"/>
          <w:lang w:val="ru-RU"/>
        </w:rPr>
      </w:pPr>
      <w:r>
        <w:rPr>
          <w:rFonts w:ascii="Verdana" w:hAnsi="Verdana"/>
          <w:sz w:val="20"/>
          <w:szCs w:val="20"/>
          <w:lang w:val="ru-RU"/>
        </w:rPr>
        <w:t>С. Готев: Поименния състав не е гласуван.</w:t>
      </w:r>
    </w:p>
    <w:p w:rsidR="002D3EA9" w:rsidRDefault="00B81799" w:rsidP="00EC1A43">
      <w:pPr>
        <w:pStyle w:val="NoSpacing"/>
        <w:ind w:firstLine="708"/>
        <w:jc w:val="both"/>
        <w:rPr>
          <w:rFonts w:ascii="Verdana" w:hAnsi="Verdana"/>
          <w:sz w:val="20"/>
          <w:szCs w:val="20"/>
          <w:lang w:val="ru-RU"/>
        </w:rPr>
      </w:pPr>
      <w:r>
        <w:rPr>
          <w:rFonts w:ascii="Verdana" w:hAnsi="Verdana"/>
          <w:sz w:val="20"/>
          <w:szCs w:val="20"/>
          <w:lang w:val="ru-RU"/>
        </w:rPr>
        <w:t xml:space="preserve">К. Петкова: </w:t>
      </w:r>
      <w:r w:rsidR="002D3EA9">
        <w:rPr>
          <w:rFonts w:ascii="Verdana" w:hAnsi="Verdana"/>
          <w:sz w:val="20"/>
          <w:szCs w:val="20"/>
          <w:lang w:val="ru-RU"/>
        </w:rPr>
        <w:t>Поименния състав го гласувахме, съгласно предложенията, като гласуваме един представител на ПП «Ние идваме». Вие отказвате да дадете представител.</w:t>
      </w:r>
    </w:p>
    <w:p w:rsidR="002D3EA9" w:rsidRDefault="002D3EA9" w:rsidP="00EC1A43">
      <w:pPr>
        <w:pStyle w:val="NoSpacing"/>
        <w:ind w:firstLine="708"/>
        <w:jc w:val="both"/>
        <w:rPr>
          <w:rFonts w:ascii="Verdana" w:hAnsi="Verdana"/>
          <w:sz w:val="20"/>
          <w:szCs w:val="20"/>
          <w:lang w:val="ru-RU"/>
        </w:rPr>
      </w:pPr>
      <w:r>
        <w:rPr>
          <w:rFonts w:ascii="Verdana" w:hAnsi="Verdana"/>
          <w:sz w:val="20"/>
          <w:szCs w:val="20"/>
          <w:lang w:val="ru-RU"/>
        </w:rPr>
        <w:t xml:space="preserve">С. Готев: Ние не </w:t>
      </w:r>
      <w:r w:rsidR="00411F1D">
        <w:rPr>
          <w:rFonts w:ascii="Verdana" w:hAnsi="Verdana"/>
          <w:sz w:val="20"/>
          <w:szCs w:val="20"/>
          <w:lang w:val="ru-RU"/>
        </w:rPr>
        <w:t xml:space="preserve">се </w:t>
      </w:r>
      <w:r>
        <w:rPr>
          <w:rFonts w:ascii="Verdana" w:hAnsi="Verdana"/>
          <w:sz w:val="20"/>
          <w:szCs w:val="20"/>
          <w:lang w:val="ru-RU"/>
        </w:rPr>
        <w:t>отказваме.</w:t>
      </w:r>
    </w:p>
    <w:p w:rsidR="00B81799" w:rsidRDefault="002D3EA9" w:rsidP="00EC1A43">
      <w:pPr>
        <w:pStyle w:val="NoSpacing"/>
        <w:ind w:firstLine="708"/>
        <w:jc w:val="both"/>
        <w:rPr>
          <w:rFonts w:ascii="Verdana" w:hAnsi="Verdana"/>
          <w:sz w:val="20"/>
          <w:szCs w:val="20"/>
          <w:lang w:val="ru-RU"/>
        </w:rPr>
      </w:pPr>
      <w:r>
        <w:rPr>
          <w:rFonts w:ascii="Verdana" w:hAnsi="Verdana"/>
          <w:sz w:val="20"/>
          <w:szCs w:val="20"/>
          <w:lang w:val="ru-RU"/>
        </w:rPr>
        <w:t xml:space="preserve">К. Петкова: </w:t>
      </w:r>
      <w:r w:rsidR="00B81799">
        <w:rPr>
          <w:rFonts w:ascii="Verdana" w:hAnsi="Verdana"/>
          <w:sz w:val="20"/>
          <w:szCs w:val="20"/>
          <w:lang w:val="ru-RU"/>
        </w:rPr>
        <w:t>Гласуван</w:t>
      </w:r>
      <w:r w:rsidR="00411F1D">
        <w:rPr>
          <w:rFonts w:ascii="Verdana" w:hAnsi="Verdana"/>
          <w:sz w:val="20"/>
          <w:szCs w:val="20"/>
          <w:lang w:val="ru-RU"/>
        </w:rPr>
        <w:t>о</w:t>
      </w:r>
      <w:r w:rsidR="00B81799">
        <w:rPr>
          <w:rFonts w:ascii="Verdana" w:hAnsi="Verdana"/>
          <w:sz w:val="20"/>
          <w:szCs w:val="20"/>
          <w:lang w:val="ru-RU"/>
        </w:rPr>
        <w:t xml:space="preserve"> е, съгласно дадените предложения. От ПП «Ние идваме», </w:t>
      </w:r>
      <w:r w:rsidR="00411F1D">
        <w:rPr>
          <w:rFonts w:ascii="Verdana" w:hAnsi="Verdana"/>
          <w:sz w:val="20"/>
          <w:szCs w:val="20"/>
          <w:lang w:val="ru-RU"/>
        </w:rPr>
        <w:t>една бройка не сте я предложили</w:t>
      </w:r>
      <w:r w:rsidR="00B81799">
        <w:rPr>
          <w:rFonts w:ascii="Verdana" w:hAnsi="Verdana"/>
          <w:sz w:val="20"/>
          <w:szCs w:val="20"/>
          <w:lang w:val="ru-RU"/>
        </w:rPr>
        <w:t xml:space="preserve">. </w:t>
      </w:r>
    </w:p>
    <w:p w:rsidR="00B81799" w:rsidRDefault="00B81799" w:rsidP="00EC1A43">
      <w:pPr>
        <w:pStyle w:val="NoSpacing"/>
        <w:ind w:firstLine="708"/>
        <w:jc w:val="both"/>
        <w:rPr>
          <w:rFonts w:ascii="Verdana" w:hAnsi="Verdana"/>
          <w:sz w:val="20"/>
          <w:szCs w:val="20"/>
          <w:lang w:val="ru-RU"/>
        </w:rPr>
      </w:pPr>
      <w:r>
        <w:rPr>
          <w:rFonts w:ascii="Verdana" w:hAnsi="Verdana"/>
          <w:sz w:val="20"/>
          <w:szCs w:val="20"/>
          <w:lang w:val="ru-RU"/>
        </w:rPr>
        <w:t>С. Готев: Това е квотен състав. Гласувани са 6 човека и формация.</w:t>
      </w:r>
    </w:p>
    <w:p w:rsidR="00B81799" w:rsidRDefault="00B81799" w:rsidP="00EC1A43">
      <w:pPr>
        <w:pStyle w:val="NoSpacing"/>
        <w:ind w:firstLine="708"/>
        <w:jc w:val="both"/>
        <w:rPr>
          <w:rFonts w:ascii="Verdana" w:hAnsi="Verdana"/>
          <w:sz w:val="20"/>
          <w:szCs w:val="20"/>
          <w:lang w:val="ru-RU"/>
        </w:rPr>
      </w:pPr>
      <w:r>
        <w:rPr>
          <w:rFonts w:ascii="Verdana" w:hAnsi="Verdana"/>
          <w:sz w:val="20"/>
          <w:szCs w:val="20"/>
          <w:lang w:val="ru-RU"/>
        </w:rPr>
        <w:t>В. Кафеджиев: Аз съм казал бройката от всяка партия.</w:t>
      </w:r>
    </w:p>
    <w:p w:rsidR="00B81799" w:rsidRDefault="00B81799" w:rsidP="00EC1A43">
      <w:pPr>
        <w:pStyle w:val="NoSpacing"/>
        <w:ind w:firstLine="708"/>
        <w:jc w:val="both"/>
        <w:rPr>
          <w:rFonts w:ascii="Verdana" w:hAnsi="Verdana"/>
          <w:sz w:val="20"/>
          <w:szCs w:val="20"/>
          <w:lang w:val="ru-RU"/>
        </w:rPr>
      </w:pPr>
      <w:r>
        <w:rPr>
          <w:rFonts w:ascii="Verdana" w:hAnsi="Verdana"/>
          <w:sz w:val="20"/>
          <w:szCs w:val="20"/>
          <w:lang w:val="ru-RU"/>
        </w:rPr>
        <w:t>К. Петкова: Вие г-н Готев не сте дали представител.</w:t>
      </w:r>
    </w:p>
    <w:p w:rsidR="00F15051" w:rsidRDefault="00A31520" w:rsidP="00EC1A43">
      <w:pPr>
        <w:pStyle w:val="NoSpacing"/>
        <w:ind w:firstLine="708"/>
        <w:jc w:val="both"/>
        <w:rPr>
          <w:rFonts w:ascii="Verdana" w:hAnsi="Verdana"/>
          <w:sz w:val="20"/>
          <w:szCs w:val="20"/>
        </w:rPr>
      </w:pPr>
      <w:r>
        <w:rPr>
          <w:rFonts w:ascii="Verdana" w:hAnsi="Verdana"/>
          <w:sz w:val="20"/>
          <w:szCs w:val="20"/>
          <w:lang w:val="ru-RU"/>
        </w:rPr>
        <w:t>Л. Кирилов:</w:t>
      </w:r>
      <w:r w:rsidR="00EC1A43">
        <w:rPr>
          <w:rFonts w:ascii="Verdana" w:hAnsi="Verdana"/>
          <w:sz w:val="20"/>
          <w:szCs w:val="20"/>
          <w:lang w:val="ru-RU"/>
        </w:rPr>
        <w:t xml:space="preserve"> </w:t>
      </w:r>
      <w:r w:rsidR="00B81799">
        <w:rPr>
          <w:rFonts w:ascii="Verdana" w:hAnsi="Verdana"/>
          <w:sz w:val="20"/>
          <w:szCs w:val="20"/>
          <w:lang w:val="ru-RU"/>
        </w:rPr>
        <w:t>И</w:t>
      </w:r>
      <w:r w:rsidR="00EC1A43">
        <w:rPr>
          <w:rFonts w:ascii="Verdana" w:hAnsi="Verdana"/>
          <w:sz w:val="20"/>
          <w:szCs w:val="20"/>
          <w:lang w:val="ru-RU"/>
        </w:rPr>
        <w:t xml:space="preserve">ма решение за </w:t>
      </w:r>
      <w:r w:rsidR="00EC1A43">
        <w:rPr>
          <w:rFonts w:ascii="Verdana" w:hAnsi="Verdana"/>
          <w:sz w:val="20"/>
          <w:szCs w:val="20"/>
        </w:rPr>
        <w:t>7</w:t>
      </w:r>
      <w:r w:rsidR="00EC1A43" w:rsidRPr="00AA0652">
        <w:rPr>
          <w:rFonts w:ascii="Verdana" w:hAnsi="Verdana"/>
          <w:sz w:val="20"/>
          <w:szCs w:val="20"/>
        </w:rPr>
        <w:t xml:space="preserve"> членен  състав</w:t>
      </w:r>
      <w:r w:rsidR="00EC1A43">
        <w:rPr>
          <w:rFonts w:ascii="Verdana" w:hAnsi="Verdana"/>
          <w:sz w:val="20"/>
          <w:szCs w:val="20"/>
        </w:rPr>
        <w:t xml:space="preserve"> на постоянн</w:t>
      </w:r>
      <w:r w:rsidR="00411F1D">
        <w:rPr>
          <w:rFonts w:ascii="Verdana" w:hAnsi="Verdana"/>
          <w:sz w:val="20"/>
          <w:szCs w:val="20"/>
        </w:rPr>
        <w:t>а</w:t>
      </w:r>
      <w:r w:rsidR="00EC1A43">
        <w:rPr>
          <w:rFonts w:ascii="Verdana" w:hAnsi="Verdana"/>
          <w:sz w:val="20"/>
          <w:szCs w:val="20"/>
        </w:rPr>
        <w:t>т</w:t>
      </w:r>
      <w:r w:rsidR="00411F1D">
        <w:rPr>
          <w:rFonts w:ascii="Verdana" w:hAnsi="Verdana"/>
          <w:sz w:val="20"/>
          <w:szCs w:val="20"/>
        </w:rPr>
        <w:t>а</w:t>
      </w:r>
      <w:r w:rsidR="00EC1A43">
        <w:rPr>
          <w:rFonts w:ascii="Verdana" w:hAnsi="Verdana"/>
          <w:sz w:val="20"/>
          <w:szCs w:val="20"/>
        </w:rPr>
        <w:t xml:space="preserve"> комиси</w:t>
      </w:r>
      <w:r w:rsidR="00411F1D">
        <w:rPr>
          <w:rFonts w:ascii="Verdana" w:hAnsi="Verdana"/>
          <w:sz w:val="20"/>
          <w:szCs w:val="20"/>
        </w:rPr>
        <w:t>я</w:t>
      </w:r>
      <w:r w:rsidR="00EC1A43">
        <w:rPr>
          <w:rFonts w:ascii="Verdana" w:hAnsi="Verdana"/>
          <w:sz w:val="20"/>
          <w:szCs w:val="20"/>
        </w:rPr>
        <w:t>.</w:t>
      </w:r>
      <w:r w:rsidR="00B81799">
        <w:rPr>
          <w:rFonts w:ascii="Verdana" w:hAnsi="Verdana"/>
          <w:sz w:val="20"/>
          <w:szCs w:val="20"/>
        </w:rPr>
        <w:t xml:space="preserve"> Дадено е предложение за всяка една парламентарна група да участват. </w:t>
      </w:r>
      <w:r w:rsidR="00411F1D">
        <w:rPr>
          <w:rFonts w:ascii="Verdana" w:hAnsi="Verdana"/>
          <w:sz w:val="20"/>
          <w:szCs w:val="20"/>
        </w:rPr>
        <w:t xml:space="preserve">Имаше предложени 6 човека. Те са гласувани. Една от групите общински съветника не си предложи. </w:t>
      </w:r>
      <w:r w:rsidR="00B81799">
        <w:rPr>
          <w:rFonts w:ascii="Verdana" w:hAnsi="Verdana"/>
          <w:sz w:val="20"/>
          <w:szCs w:val="20"/>
        </w:rPr>
        <w:t xml:space="preserve">Комисията има квором може да </w:t>
      </w:r>
      <w:r w:rsidR="00411F1D">
        <w:rPr>
          <w:rFonts w:ascii="Verdana" w:hAnsi="Verdana"/>
          <w:sz w:val="20"/>
          <w:szCs w:val="20"/>
        </w:rPr>
        <w:t xml:space="preserve">си </w:t>
      </w:r>
      <w:r w:rsidR="00B81799">
        <w:rPr>
          <w:rFonts w:ascii="Verdana" w:hAnsi="Verdana"/>
          <w:sz w:val="20"/>
          <w:szCs w:val="20"/>
        </w:rPr>
        <w:t>заседава. Те</w:t>
      </w:r>
      <w:r w:rsidRPr="00A31520">
        <w:rPr>
          <w:rFonts w:ascii="Verdana" w:hAnsi="Verdana"/>
          <w:sz w:val="20"/>
          <w:szCs w:val="20"/>
          <w:lang w:val="ru-RU"/>
        </w:rPr>
        <w:t xml:space="preserve"> </w:t>
      </w:r>
      <w:r>
        <w:rPr>
          <w:rFonts w:ascii="Verdana" w:hAnsi="Verdana"/>
          <w:sz w:val="20"/>
          <w:szCs w:val="20"/>
          <w:lang w:val="ru-RU"/>
        </w:rPr>
        <w:t xml:space="preserve">от ПП «Ние идваме», </w:t>
      </w:r>
      <w:r w:rsidR="00411F1D">
        <w:rPr>
          <w:rFonts w:ascii="Verdana" w:hAnsi="Verdana"/>
          <w:sz w:val="20"/>
          <w:szCs w:val="20"/>
          <w:lang w:val="ru-RU"/>
        </w:rPr>
        <w:t xml:space="preserve">ако </w:t>
      </w:r>
      <w:r w:rsidR="00B81799">
        <w:rPr>
          <w:rFonts w:ascii="Verdana" w:hAnsi="Verdana"/>
          <w:sz w:val="20"/>
          <w:szCs w:val="20"/>
        </w:rPr>
        <w:t xml:space="preserve">решат </w:t>
      </w:r>
      <w:r w:rsidR="00411F1D">
        <w:rPr>
          <w:rFonts w:ascii="Verdana" w:hAnsi="Verdana"/>
          <w:sz w:val="20"/>
          <w:szCs w:val="20"/>
        </w:rPr>
        <w:t xml:space="preserve">на следваща, на по-следваща сесия </w:t>
      </w:r>
      <w:r w:rsidR="00B81799">
        <w:rPr>
          <w:rFonts w:ascii="Verdana" w:hAnsi="Verdana"/>
          <w:sz w:val="20"/>
          <w:szCs w:val="20"/>
        </w:rPr>
        <w:t xml:space="preserve">може да си </w:t>
      </w:r>
      <w:r w:rsidR="00411F1D">
        <w:rPr>
          <w:rFonts w:ascii="Verdana" w:hAnsi="Verdana"/>
          <w:sz w:val="20"/>
          <w:szCs w:val="20"/>
        </w:rPr>
        <w:t xml:space="preserve">подадат човек, който да участва в комисията. </w:t>
      </w:r>
    </w:p>
    <w:p w:rsidR="00A32DA4" w:rsidRDefault="00A32DA4" w:rsidP="00EC1A43">
      <w:pPr>
        <w:pStyle w:val="NoSpacing"/>
        <w:ind w:firstLine="708"/>
        <w:jc w:val="both"/>
        <w:rPr>
          <w:rFonts w:ascii="Verdana" w:hAnsi="Verdana"/>
          <w:sz w:val="20"/>
          <w:szCs w:val="20"/>
        </w:rPr>
      </w:pPr>
    </w:p>
    <w:p w:rsidR="00EC1A43" w:rsidRDefault="00EC1A43" w:rsidP="00EC1A43">
      <w:pPr>
        <w:pStyle w:val="NoSpacing"/>
        <w:ind w:firstLine="708"/>
        <w:jc w:val="both"/>
        <w:rPr>
          <w:rFonts w:ascii="Verdana" w:hAnsi="Verdana"/>
          <w:sz w:val="20"/>
          <w:szCs w:val="20"/>
        </w:rPr>
      </w:pPr>
      <w:r>
        <w:rPr>
          <w:rFonts w:ascii="Verdana" w:hAnsi="Verdana"/>
          <w:sz w:val="20"/>
          <w:szCs w:val="20"/>
        </w:rPr>
        <w:t xml:space="preserve">К. Петкова: Преминаваме към разглеждане на състав на </w:t>
      </w:r>
      <w:r w:rsidRPr="00EC1A43">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EC1A43" w:rsidRPr="004C61DF" w:rsidRDefault="00EC1A43" w:rsidP="00EC1A43">
      <w:pPr>
        <w:ind w:firstLine="708"/>
        <w:contextualSpacing/>
        <w:jc w:val="both"/>
        <w:rPr>
          <w:rStyle w:val="alcapt2"/>
          <w:rFonts w:ascii="Verdana" w:hAnsi="Verdana"/>
          <w:i w:val="0"/>
          <w:sz w:val="20"/>
          <w:szCs w:val="20"/>
        </w:rPr>
      </w:pPr>
      <w:r>
        <w:rPr>
          <w:rFonts w:ascii="Verdana" w:hAnsi="Verdana"/>
          <w:sz w:val="20"/>
          <w:szCs w:val="20"/>
        </w:rPr>
        <w:t xml:space="preserve">В. Кафеджиев: Предлагам състава на комисията,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-3; ПП „Земеделски народен съюз“-2; </w:t>
      </w:r>
      <w:r w:rsidRPr="00DC583A">
        <w:rPr>
          <w:rFonts w:ascii="Verdana" w:hAnsi="Verdana"/>
          <w:sz w:val="20"/>
          <w:szCs w:val="20"/>
          <w:lang w:val="ru-RU"/>
        </w:rPr>
        <w:t>ПП“ГЕРБ“</w:t>
      </w:r>
      <w:r>
        <w:rPr>
          <w:rFonts w:ascii="Verdana" w:hAnsi="Verdana"/>
          <w:sz w:val="20"/>
          <w:szCs w:val="20"/>
        </w:rPr>
        <w:t xml:space="preserve">– 1; </w:t>
      </w:r>
      <w:r w:rsidRPr="004C61DF">
        <w:rPr>
          <w:rStyle w:val="alcapt2"/>
          <w:rFonts w:ascii="Verdana" w:hAnsi="Verdana"/>
          <w:i w:val="0"/>
          <w:sz w:val="20"/>
          <w:szCs w:val="20"/>
        </w:rPr>
        <w:t>ПП „НИЕ ИДВАМЕ“– 1.</w:t>
      </w:r>
    </w:p>
    <w:p w:rsidR="00EC1A43" w:rsidRDefault="00EC1A43" w:rsidP="00EC1A43">
      <w:pPr>
        <w:ind w:firstLine="708"/>
        <w:contextualSpacing/>
        <w:jc w:val="both"/>
        <w:rPr>
          <w:rStyle w:val="alcapt2"/>
          <w:rFonts w:ascii="Verdana" w:hAnsi="Verdana"/>
          <w:i w:val="0"/>
          <w:sz w:val="20"/>
          <w:szCs w:val="20"/>
        </w:rPr>
      </w:pPr>
      <w:r>
        <w:rPr>
          <w:rFonts w:ascii="Verdana" w:hAnsi="Verdana"/>
          <w:sz w:val="20"/>
          <w:szCs w:val="20"/>
        </w:rPr>
        <w:t xml:space="preserve">Н. Павлов: Моето предложение е,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-3; ПП „Земеделски народен съюз“-1; </w:t>
      </w:r>
      <w:r w:rsidRPr="00DC583A">
        <w:rPr>
          <w:rFonts w:ascii="Verdana" w:hAnsi="Verdana"/>
          <w:sz w:val="20"/>
          <w:szCs w:val="20"/>
          <w:lang w:val="ru-RU"/>
        </w:rPr>
        <w:t>ПП“ГЕРБ“</w:t>
      </w:r>
      <w:r>
        <w:rPr>
          <w:rFonts w:ascii="Verdana" w:hAnsi="Verdana"/>
          <w:sz w:val="20"/>
          <w:szCs w:val="20"/>
        </w:rPr>
        <w:t xml:space="preserve">– 2; </w:t>
      </w:r>
      <w:r w:rsidRPr="004C61DF">
        <w:rPr>
          <w:rStyle w:val="alcapt2"/>
          <w:rFonts w:ascii="Verdana" w:hAnsi="Verdana"/>
          <w:i w:val="0"/>
          <w:sz w:val="20"/>
          <w:szCs w:val="20"/>
        </w:rPr>
        <w:t>ПП „НИЕ ИДВАМЕ“– 1.</w:t>
      </w:r>
    </w:p>
    <w:p w:rsidR="00EC1A43" w:rsidRDefault="00EC1A43" w:rsidP="00EC1A43">
      <w:pPr>
        <w:ind w:firstLine="708"/>
        <w:contextualSpacing/>
        <w:jc w:val="both"/>
        <w:rPr>
          <w:rStyle w:val="alcapt2"/>
          <w:rFonts w:ascii="Verdana" w:hAnsi="Verdana"/>
          <w:i w:val="0"/>
          <w:sz w:val="20"/>
          <w:szCs w:val="20"/>
        </w:rPr>
      </w:pPr>
      <w:r>
        <w:rPr>
          <w:rStyle w:val="alcapt2"/>
          <w:rFonts w:ascii="Verdana" w:hAnsi="Verdana"/>
          <w:i w:val="0"/>
          <w:sz w:val="20"/>
          <w:szCs w:val="20"/>
        </w:rPr>
        <w:t xml:space="preserve">С. Готев: Моето </w:t>
      </w:r>
      <w:r>
        <w:rPr>
          <w:rFonts w:ascii="Verdana" w:hAnsi="Verdana"/>
          <w:sz w:val="20"/>
          <w:szCs w:val="20"/>
        </w:rPr>
        <w:t xml:space="preserve">предложение е,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-2; ПП „Земеделски народен съюз“-1; </w:t>
      </w:r>
      <w:r w:rsidRPr="00DC583A">
        <w:rPr>
          <w:rFonts w:ascii="Verdana" w:hAnsi="Verdana"/>
          <w:sz w:val="20"/>
          <w:szCs w:val="20"/>
          <w:lang w:val="ru-RU"/>
        </w:rPr>
        <w:t>ПП“ГЕРБ“</w:t>
      </w:r>
      <w:r>
        <w:rPr>
          <w:rFonts w:ascii="Verdana" w:hAnsi="Verdana"/>
          <w:sz w:val="20"/>
          <w:szCs w:val="20"/>
        </w:rPr>
        <w:t xml:space="preserve">– 2; </w:t>
      </w:r>
      <w:r w:rsidRPr="004C61DF">
        <w:rPr>
          <w:rStyle w:val="alcapt2"/>
          <w:rFonts w:ascii="Verdana" w:hAnsi="Verdana"/>
          <w:i w:val="0"/>
          <w:sz w:val="20"/>
          <w:szCs w:val="20"/>
        </w:rPr>
        <w:t xml:space="preserve">ПП „НИЕ ИДВАМЕ“– </w:t>
      </w:r>
      <w:r>
        <w:rPr>
          <w:rStyle w:val="alcapt2"/>
          <w:rFonts w:ascii="Verdana" w:hAnsi="Verdana"/>
          <w:i w:val="0"/>
          <w:sz w:val="20"/>
          <w:szCs w:val="20"/>
        </w:rPr>
        <w:t>2</w:t>
      </w:r>
      <w:r w:rsidRPr="004C61DF">
        <w:rPr>
          <w:rStyle w:val="alcapt2"/>
          <w:rFonts w:ascii="Verdana" w:hAnsi="Verdana"/>
          <w:i w:val="0"/>
          <w:sz w:val="20"/>
          <w:szCs w:val="20"/>
        </w:rPr>
        <w:t>.</w:t>
      </w:r>
    </w:p>
    <w:p w:rsidR="00EC1A43" w:rsidRPr="004C61DF" w:rsidRDefault="00EC1A43" w:rsidP="00EC1A43">
      <w:pPr>
        <w:ind w:firstLine="708"/>
        <w:contextualSpacing/>
        <w:jc w:val="both"/>
        <w:rPr>
          <w:rStyle w:val="alcapt2"/>
          <w:rFonts w:ascii="Verdana" w:hAnsi="Verdana"/>
          <w:i w:val="0"/>
          <w:sz w:val="20"/>
          <w:szCs w:val="20"/>
        </w:rPr>
      </w:pPr>
    </w:p>
    <w:p w:rsidR="00F15051" w:rsidRDefault="00354721" w:rsidP="00BF2EAD">
      <w:pPr>
        <w:pStyle w:val="NoSpacing"/>
        <w:ind w:firstLine="708"/>
        <w:jc w:val="both"/>
        <w:rPr>
          <w:rFonts w:ascii="Verdana" w:hAnsi="Verdana"/>
          <w:sz w:val="20"/>
          <w:szCs w:val="20"/>
        </w:rPr>
      </w:pPr>
      <w:r>
        <w:rPr>
          <w:rFonts w:ascii="Verdana" w:hAnsi="Verdana"/>
          <w:sz w:val="20"/>
          <w:szCs w:val="20"/>
        </w:rPr>
        <w:t>К. Петкова: Преминаваме към гласуване на предложенията.</w:t>
      </w:r>
    </w:p>
    <w:p w:rsidR="00354721" w:rsidRDefault="00354721" w:rsidP="00BF2EAD">
      <w:pPr>
        <w:pStyle w:val="NoSpacing"/>
        <w:ind w:firstLine="708"/>
        <w:jc w:val="both"/>
        <w:rPr>
          <w:rFonts w:ascii="Verdana" w:hAnsi="Verdana"/>
          <w:sz w:val="20"/>
          <w:szCs w:val="20"/>
        </w:rPr>
      </w:pPr>
      <w:r>
        <w:rPr>
          <w:rFonts w:ascii="Verdana" w:hAnsi="Verdana"/>
          <w:sz w:val="20"/>
          <w:szCs w:val="20"/>
        </w:rPr>
        <w:t>В. Кафеджиев: Оттеглям моето предложение.</w:t>
      </w:r>
    </w:p>
    <w:p w:rsidR="00354721" w:rsidRDefault="00354721" w:rsidP="00BF2EAD">
      <w:pPr>
        <w:pStyle w:val="NoSpacing"/>
        <w:ind w:firstLine="708"/>
        <w:jc w:val="both"/>
        <w:rPr>
          <w:rFonts w:ascii="Verdana" w:hAnsi="Verdana"/>
          <w:sz w:val="20"/>
          <w:szCs w:val="20"/>
        </w:rPr>
      </w:pPr>
      <w:r>
        <w:rPr>
          <w:rFonts w:ascii="Verdana" w:hAnsi="Verdana"/>
          <w:sz w:val="20"/>
          <w:szCs w:val="20"/>
        </w:rPr>
        <w:t>Н. Павлов: Оттеглям моето предложение.</w:t>
      </w:r>
    </w:p>
    <w:p w:rsidR="00354721" w:rsidRDefault="00354721" w:rsidP="00BF2EAD">
      <w:pPr>
        <w:pStyle w:val="NoSpacing"/>
        <w:ind w:firstLine="708"/>
        <w:jc w:val="both"/>
        <w:rPr>
          <w:rFonts w:ascii="Verdana" w:hAnsi="Verdana"/>
          <w:sz w:val="20"/>
          <w:szCs w:val="20"/>
        </w:rPr>
      </w:pPr>
    </w:p>
    <w:p w:rsidR="00354721" w:rsidRPr="004C61DF" w:rsidRDefault="00354721" w:rsidP="00354721">
      <w:pPr>
        <w:ind w:firstLine="708"/>
        <w:contextualSpacing/>
        <w:jc w:val="both"/>
        <w:rPr>
          <w:rStyle w:val="alcapt2"/>
          <w:rFonts w:ascii="Verdana" w:hAnsi="Verdana"/>
          <w:i w:val="0"/>
          <w:sz w:val="20"/>
          <w:szCs w:val="20"/>
        </w:rPr>
      </w:pPr>
      <w:r>
        <w:rPr>
          <w:rFonts w:ascii="Verdana" w:hAnsi="Verdana"/>
          <w:sz w:val="20"/>
          <w:szCs w:val="20"/>
        </w:rPr>
        <w:t xml:space="preserve">Н. Ненчев: Имам следното предложение: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-3; ПП „Земеделски народен съюз“-2; </w:t>
      </w:r>
      <w:r w:rsidRPr="00DC583A">
        <w:rPr>
          <w:rFonts w:ascii="Verdana" w:hAnsi="Verdana"/>
          <w:sz w:val="20"/>
          <w:szCs w:val="20"/>
          <w:lang w:val="ru-RU"/>
        </w:rPr>
        <w:t>ПП“ГЕРБ“</w:t>
      </w:r>
      <w:r>
        <w:rPr>
          <w:rFonts w:ascii="Verdana" w:hAnsi="Verdana"/>
          <w:sz w:val="20"/>
          <w:szCs w:val="20"/>
        </w:rPr>
        <w:t xml:space="preserve">– 1; </w:t>
      </w:r>
      <w:r w:rsidRPr="004C61DF">
        <w:rPr>
          <w:rStyle w:val="alcapt2"/>
          <w:rFonts w:ascii="Verdana" w:hAnsi="Verdana"/>
          <w:i w:val="0"/>
          <w:sz w:val="20"/>
          <w:szCs w:val="20"/>
        </w:rPr>
        <w:t>ПП „НИЕ ИДВАМЕ“– 1.</w:t>
      </w:r>
    </w:p>
    <w:p w:rsidR="00354721" w:rsidRDefault="00354721" w:rsidP="00BF2EAD">
      <w:pPr>
        <w:pStyle w:val="NoSpacing"/>
        <w:ind w:firstLine="708"/>
        <w:jc w:val="both"/>
        <w:rPr>
          <w:rFonts w:ascii="Verdana" w:hAnsi="Verdana"/>
          <w:sz w:val="20"/>
          <w:szCs w:val="20"/>
        </w:rPr>
      </w:pPr>
    </w:p>
    <w:p w:rsidR="00A86712" w:rsidRDefault="00A86712" w:rsidP="00BF2EAD">
      <w:pPr>
        <w:pStyle w:val="NoSpacing"/>
        <w:ind w:firstLine="708"/>
        <w:jc w:val="both"/>
        <w:rPr>
          <w:rFonts w:ascii="Verdana" w:hAnsi="Verdana"/>
          <w:sz w:val="20"/>
          <w:szCs w:val="20"/>
        </w:rPr>
      </w:pPr>
      <w:r>
        <w:rPr>
          <w:rFonts w:ascii="Verdana" w:hAnsi="Verdana"/>
          <w:sz w:val="20"/>
          <w:szCs w:val="20"/>
        </w:rPr>
        <w:t>К. Петкова: Преминаваме към гласуване.</w:t>
      </w:r>
    </w:p>
    <w:p w:rsidR="00A86712" w:rsidRDefault="00A86712" w:rsidP="00A86712">
      <w:pPr>
        <w:ind w:firstLine="708"/>
        <w:contextualSpacing/>
        <w:jc w:val="both"/>
        <w:rPr>
          <w:rStyle w:val="alcapt2"/>
          <w:rFonts w:ascii="Verdana" w:hAnsi="Verdana"/>
          <w:i w:val="0"/>
          <w:sz w:val="20"/>
          <w:szCs w:val="20"/>
        </w:rPr>
      </w:pPr>
      <w:r>
        <w:rPr>
          <w:rFonts w:ascii="Verdana" w:hAnsi="Verdana"/>
          <w:sz w:val="20"/>
          <w:szCs w:val="20"/>
        </w:rPr>
        <w:t>Първо гласуваме предложението на г-н С. Готев -</w:t>
      </w:r>
      <w:r w:rsidRPr="00A86712">
        <w:rPr>
          <w:rFonts w:ascii="Verdana" w:hAnsi="Verdana"/>
          <w:sz w:val="20"/>
          <w:szCs w:val="20"/>
        </w:rPr>
        <w:t xml:space="preserve">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-2; ПП „Земеделски народен съюз“-1; </w:t>
      </w:r>
      <w:r w:rsidRPr="00DC583A">
        <w:rPr>
          <w:rFonts w:ascii="Verdana" w:hAnsi="Verdana"/>
          <w:sz w:val="20"/>
          <w:szCs w:val="20"/>
          <w:lang w:val="ru-RU"/>
        </w:rPr>
        <w:t>ПП“ГЕРБ“</w:t>
      </w:r>
      <w:r>
        <w:rPr>
          <w:rFonts w:ascii="Verdana" w:hAnsi="Verdana"/>
          <w:sz w:val="20"/>
          <w:szCs w:val="20"/>
        </w:rPr>
        <w:t xml:space="preserve">– 2; </w:t>
      </w:r>
      <w:r w:rsidRPr="004C61DF">
        <w:rPr>
          <w:rStyle w:val="alcapt2"/>
          <w:rFonts w:ascii="Verdana" w:hAnsi="Verdana"/>
          <w:i w:val="0"/>
          <w:sz w:val="20"/>
          <w:szCs w:val="20"/>
        </w:rPr>
        <w:t xml:space="preserve">ПП „НИЕ ИДВАМЕ“– </w:t>
      </w:r>
      <w:r>
        <w:rPr>
          <w:rStyle w:val="alcapt2"/>
          <w:rFonts w:ascii="Verdana" w:hAnsi="Verdana"/>
          <w:i w:val="0"/>
          <w:sz w:val="20"/>
          <w:szCs w:val="20"/>
        </w:rPr>
        <w:t>2</w:t>
      </w:r>
      <w:r w:rsidRPr="004C61DF">
        <w:rPr>
          <w:rStyle w:val="alcapt2"/>
          <w:rFonts w:ascii="Verdana" w:hAnsi="Verdana"/>
          <w:i w:val="0"/>
          <w:sz w:val="20"/>
          <w:szCs w:val="20"/>
        </w:rPr>
        <w:t>.</w:t>
      </w:r>
    </w:p>
    <w:p w:rsidR="00A86712" w:rsidRPr="00EC1A43" w:rsidRDefault="00A86712" w:rsidP="00BF2EAD">
      <w:pPr>
        <w:pStyle w:val="NoSpacing"/>
        <w:ind w:firstLine="708"/>
        <w:jc w:val="both"/>
        <w:rPr>
          <w:rFonts w:ascii="Verdana" w:hAnsi="Verdana"/>
          <w:sz w:val="20"/>
          <w:szCs w:val="20"/>
        </w:rPr>
      </w:pPr>
    </w:p>
    <w:p w:rsidR="00047E10" w:rsidRPr="00047E10" w:rsidRDefault="00047E10" w:rsidP="00047E10">
      <w:pPr>
        <w:pStyle w:val="NoSpacing"/>
        <w:jc w:val="both"/>
        <w:rPr>
          <w:rFonts w:ascii="Verdana" w:hAnsi="Verdana" w:cs="Tahoma"/>
          <w:sz w:val="20"/>
          <w:szCs w:val="20"/>
        </w:rPr>
      </w:pPr>
      <w:r w:rsidRPr="00047E10">
        <w:rPr>
          <w:rFonts w:ascii="Verdana" w:hAnsi="Verdana"/>
          <w:sz w:val="20"/>
          <w:szCs w:val="20"/>
        </w:rPr>
        <w:t>Моля, гласувайте</w:t>
      </w:r>
      <w:r w:rsidRPr="00047E10">
        <w:rPr>
          <w:rFonts w:ascii="Verdana" w:hAnsi="Verdana" w:cs="Tahoma"/>
          <w:sz w:val="20"/>
          <w:szCs w:val="20"/>
        </w:rPr>
        <w:t xml:space="preserve">: </w:t>
      </w:r>
    </w:p>
    <w:p w:rsidR="00047E10" w:rsidRPr="00047E10" w:rsidRDefault="00047E10" w:rsidP="00047E10">
      <w:pPr>
        <w:pStyle w:val="NoSpacing"/>
        <w:jc w:val="both"/>
        <w:rPr>
          <w:rFonts w:ascii="Verdana" w:hAnsi="Verdana" w:cs="Arial"/>
          <w:sz w:val="20"/>
          <w:szCs w:val="20"/>
        </w:rPr>
      </w:pPr>
      <w:r w:rsidRPr="00047E10">
        <w:rPr>
          <w:rFonts w:ascii="Verdana" w:hAnsi="Verdana"/>
          <w:sz w:val="20"/>
          <w:szCs w:val="20"/>
        </w:rPr>
        <w:tab/>
        <w:t xml:space="preserve">Гласували „за”:  </w:t>
      </w:r>
      <w:r w:rsidRPr="00047E10">
        <w:rPr>
          <w:rFonts w:ascii="Verdana" w:hAnsi="Verdana" w:cs="Arial"/>
          <w:sz w:val="20"/>
          <w:szCs w:val="20"/>
        </w:rPr>
        <w:t xml:space="preserve">Деян Стоев, Иван Джонгов, Ненко Павлов, Симеон Симеонов и Станислав Готев; </w:t>
      </w:r>
    </w:p>
    <w:p w:rsidR="00047E10" w:rsidRPr="0090385E" w:rsidRDefault="00047E10" w:rsidP="0090385E">
      <w:pPr>
        <w:pStyle w:val="NoSpacing"/>
        <w:jc w:val="both"/>
        <w:rPr>
          <w:rFonts w:ascii="Verdana" w:hAnsi="Verdana" w:cs="Arial"/>
          <w:sz w:val="20"/>
          <w:szCs w:val="20"/>
        </w:rPr>
      </w:pPr>
      <w:r w:rsidRPr="0090385E">
        <w:rPr>
          <w:rFonts w:ascii="Verdana" w:hAnsi="Verdana" w:cs="Arial"/>
          <w:sz w:val="20"/>
          <w:szCs w:val="20"/>
        </w:rPr>
        <w:t xml:space="preserve">          Гласували „против” – </w:t>
      </w:r>
      <w:r w:rsidR="0090385E" w:rsidRPr="0090385E">
        <w:rPr>
          <w:rFonts w:ascii="Verdana" w:hAnsi="Verdana" w:cs="Arial"/>
          <w:sz w:val="20"/>
          <w:szCs w:val="20"/>
        </w:rPr>
        <w:t>Васил Кафеджиев, Лало Кирилов, Мария Бръмбева, Ненко Ненчев, Силвия Георгиева;</w:t>
      </w:r>
    </w:p>
    <w:p w:rsidR="00047E10" w:rsidRPr="0090385E" w:rsidRDefault="00047E10" w:rsidP="0090385E">
      <w:pPr>
        <w:pStyle w:val="NoSpacing"/>
        <w:jc w:val="both"/>
        <w:rPr>
          <w:rFonts w:ascii="Verdana" w:hAnsi="Verdana" w:cs="Arial"/>
          <w:sz w:val="20"/>
          <w:szCs w:val="20"/>
        </w:rPr>
      </w:pPr>
      <w:r w:rsidRPr="0090385E">
        <w:rPr>
          <w:rFonts w:ascii="Verdana" w:hAnsi="Verdana" w:cs="Arial"/>
          <w:sz w:val="20"/>
          <w:szCs w:val="20"/>
        </w:rPr>
        <w:tab/>
        <w:t xml:space="preserve">Гласували  „въздържал се” – </w:t>
      </w:r>
      <w:r w:rsidR="0090385E" w:rsidRPr="0090385E">
        <w:rPr>
          <w:rFonts w:ascii="Verdana" w:hAnsi="Verdana" w:cs="Arial"/>
          <w:sz w:val="20"/>
          <w:szCs w:val="20"/>
        </w:rPr>
        <w:t>Георги Панов, Кристина Петкова, Тодор Иванов;</w:t>
      </w:r>
    </w:p>
    <w:p w:rsidR="00047E10" w:rsidRPr="00047E10" w:rsidRDefault="00047E10" w:rsidP="00047E10">
      <w:pPr>
        <w:pStyle w:val="NoSpacing"/>
        <w:jc w:val="both"/>
        <w:rPr>
          <w:rFonts w:ascii="Verdana" w:hAnsi="Verdana"/>
          <w:color w:val="FF0000"/>
          <w:sz w:val="20"/>
          <w:szCs w:val="20"/>
        </w:rPr>
      </w:pPr>
    </w:p>
    <w:p w:rsidR="00047E10" w:rsidRPr="0090385E" w:rsidRDefault="00047E10" w:rsidP="00047E10">
      <w:pPr>
        <w:pStyle w:val="NoSpacing"/>
        <w:jc w:val="both"/>
        <w:rPr>
          <w:rFonts w:ascii="Verdana" w:hAnsi="Verdana" w:cs="Verdana"/>
          <w:sz w:val="20"/>
          <w:szCs w:val="20"/>
        </w:rPr>
      </w:pPr>
      <w:r w:rsidRPr="00047E10">
        <w:rPr>
          <w:rFonts w:ascii="Verdana" w:eastAsia="Arial Unicode MS" w:hAnsi="Verdana"/>
          <w:bCs/>
          <w:sz w:val="20"/>
          <w:szCs w:val="20"/>
        </w:rPr>
        <w:t>На основание чл.21, ал.2 в изпълнение на правомощията по чл.21, ал. 1, т.1 от ЗМСМА и чл.40</w:t>
      </w:r>
      <w:r w:rsidRPr="00047E10">
        <w:rPr>
          <w:rFonts w:ascii="Verdana" w:eastAsia="Arial Unicode MS" w:hAnsi="Verdana"/>
          <w:bCs/>
          <w:sz w:val="20"/>
          <w:szCs w:val="20"/>
          <w:lang w:val="ru-RU"/>
        </w:rPr>
        <w:t xml:space="preserve"> (2) и</w:t>
      </w:r>
      <w:r w:rsidRPr="00047E10">
        <w:rPr>
          <w:rFonts w:ascii="Verdana" w:eastAsia="Arial Unicode MS" w:hAnsi="Verdana"/>
          <w:bCs/>
          <w:sz w:val="20"/>
          <w:szCs w:val="20"/>
        </w:rPr>
        <w:t xml:space="preserve"> </w:t>
      </w:r>
      <w:r w:rsidRPr="00047E10">
        <w:rPr>
          <w:rFonts w:ascii="Verdana" w:eastAsia="Arial Unicode MS" w:hAnsi="Verdana"/>
          <w:bCs/>
          <w:sz w:val="20"/>
          <w:szCs w:val="20"/>
          <w:lang w:val="ru-RU"/>
        </w:rPr>
        <w:t xml:space="preserve">(3) </w:t>
      </w:r>
      <w:r w:rsidRPr="00047E10">
        <w:rPr>
          <w:rFonts w:ascii="Verdana" w:eastAsia="Arial Unicode MS" w:hAnsi="Verdana"/>
          <w:bCs/>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047E10">
        <w:rPr>
          <w:rFonts w:ascii="Verdana" w:eastAsia="Arial Unicode MS" w:hAnsi="Verdana"/>
          <w:bCs/>
          <w:sz w:val="20"/>
          <w:szCs w:val="20"/>
        </w:rPr>
        <w:t xml:space="preserve"> на 06С, неговите комисии и </w:t>
      </w:r>
      <w:r w:rsidRPr="0090385E">
        <w:rPr>
          <w:rFonts w:ascii="Verdana" w:eastAsia="Arial Unicode MS" w:hAnsi="Verdana"/>
          <w:bCs/>
          <w:sz w:val="20"/>
          <w:szCs w:val="20"/>
        </w:rPr>
        <w:t>взаимодействието му с Общинската администрация</w:t>
      </w:r>
      <w:r w:rsidRPr="0090385E">
        <w:rPr>
          <w:rFonts w:ascii="Verdana" w:hAnsi="Verdana"/>
          <w:sz w:val="20"/>
          <w:szCs w:val="20"/>
          <w:lang w:val="ru-RU"/>
        </w:rPr>
        <w:t>,</w:t>
      </w:r>
      <w:r w:rsidRPr="0090385E">
        <w:rPr>
          <w:rFonts w:ascii="Verdana" w:hAnsi="Verdana"/>
          <w:sz w:val="20"/>
          <w:szCs w:val="20"/>
        </w:rPr>
        <w:t xml:space="preserve"> </w:t>
      </w:r>
      <w:r w:rsidRPr="0090385E">
        <w:rPr>
          <w:rFonts w:ascii="Verdana" w:hAnsi="Verdana" w:cs="Verdana"/>
          <w:sz w:val="20"/>
          <w:szCs w:val="20"/>
        </w:rPr>
        <w:t xml:space="preserve">след проведеното гласуване с 5 гласа „за”, както следва: </w:t>
      </w:r>
      <w:r w:rsidRPr="0090385E">
        <w:rPr>
          <w:rFonts w:ascii="Verdana" w:hAnsi="Verdana" w:cs="Arial"/>
          <w:sz w:val="20"/>
          <w:szCs w:val="20"/>
        </w:rPr>
        <w:t>Деян Стоев, Иван Джонгов, Ненко Павлов, Симеон Симеонов и Станислав Готев</w:t>
      </w:r>
      <w:r w:rsidR="00C678DB">
        <w:rPr>
          <w:rFonts w:ascii="Verdana" w:hAnsi="Verdana" w:cs="Arial"/>
          <w:sz w:val="20"/>
          <w:szCs w:val="20"/>
        </w:rPr>
        <w:t>;</w:t>
      </w:r>
      <w:r w:rsidRPr="0090385E">
        <w:rPr>
          <w:rFonts w:ascii="Verdana" w:hAnsi="Verdana" w:cs="Arial"/>
          <w:sz w:val="20"/>
          <w:szCs w:val="20"/>
        </w:rPr>
        <w:t xml:space="preserve"> 5 гласа „против” </w:t>
      </w:r>
      <w:r w:rsidR="000D212C">
        <w:rPr>
          <w:rFonts w:ascii="Verdana" w:hAnsi="Verdana" w:cs="Arial"/>
          <w:sz w:val="20"/>
          <w:szCs w:val="20"/>
        </w:rPr>
        <w:t xml:space="preserve">- </w:t>
      </w:r>
      <w:r w:rsidR="0090385E" w:rsidRPr="0090385E">
        <w:rPr>
          <w:rFonts w:ascii="Verdana" w:hAnsi="Verdana" w:cs="Arial"/>
          <w:sz w:val="20"/>
          <w:szCs w:val="20"/>
        </w:rPr>
        <w:t xml:space="preserve">Васил Кафеджиев, Лало Кирилов, Мария Бръмбева, Ненко Ненчев, Силвия Георгиева </w:t>
      </w:r>
      <w:r w:rsidRPr="0090385E">
        <w:rPr>
          <w:rFonts w:ascii="Verdana" w:hAnsi="Verdana" w:cs="Arial"/>
          <w:sz w:val="20"/>
          <w:szCs w:val="20"/>
        </w:rPr>
        <w:t xml:space="preserve">и 3 гласа „въздържал се”- </w:t>
      </w:r>
      <w:r w:rsidR="0090385E" w:rsidRPr="0090385E">
        <w:rPr>
          <w:rFonts w:ascii="Verdana" w:hAnsi="Verdana" w:cs="Arial"/>
          <w:sz w:val="20"/>
          <w:szCs w:val="20"/>
        </w:rPr>
        <w:t>Георги Панов, Кристина Петкова, Тодор Иванов</w:t>
      </w:r>
      <w:r w:rsidRPr="0090385E">
        <w:rPr>
          <w:rFonts w:ascii="Verdana" w:hAnsi="Verdana" w:cs="Arial"/>
          <w:sz w:val="20"/>
          <w:szCs w:val="20"/>
        </w:rPr>
        <w:t>, Общински съвет-Пирдоп прие</w:t>
      </w:r>
    </w:p>
    <w:p w:rsidR="00047E10" w:rsidRPr="0090385E" w:rsidRDefault="00047E10" w:rsidP="00047E10">
      <w:pPr>
        <w:jc w:val="both"/>
        <w:rPr>
          <w:rFonts w:ascii="Verdana" w:eastAsiaTheme="minorHAnsi" w:hAnsi="Verdana" w:cstheme="minorBidi"/>
          <w:sz w:val="20"/>
          <w:szCs w:val="20"/>
          <w:lang w:eastAsia="en-US"/>
        </w:rPr>
      </w:pPr>
      <w:r w:rsidRPr="0090385E">
        <w:rPr>
          <w:rFonts w:ascii="Verdana" w:hAnsi="Verdana" w:cstheme="minorBidi"/>
          <w:sz w:val="20"/>
          <w:szCs w:val="20"/>
        </w:rPr>
        <w:t xml:space="preserve"> </w:t>
      </w:r>
    </w:p>
    <w:p w:rsidR="00047E10" w:rsidRPr="00D64414" w:rsidRDefault="00047E10" w:rsidP="00047E10">
      <w:pPr>
        <w:jc w:val="both"/>
        <w:rPr>
          <w:rFonts w:ascii="Verdana" w:eastAsiaTheme="minorHAnsi" w:hAnsi="Verdana" w:cstheme="minorBidi"/>
          <w:sz w:val="20"/>
          <w:szCs w:val="20"/>
          <w:lang w:eastAsia="en-US"/>
        </w:rPr>
      </w:pPr>
    </w:p>
    <w:p w:rsidR="00047E10" w:rsidRPr="00D64414" w:rsidRDefault="00047E10" w:rsidP="00047E10">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047E10" w:rsidRDefault="00047E10" w:rsidP="00047E10">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122</w:t>
      </w:r>
    </w:p>
    <w:p w:rsidR="00DC1E7D" w:rsidRPr="001C4841" w:rsidRDefault="00DC1E7D" w:rsidP="00DC1E7D">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не </w:t>
      </w:r>
      <w:r w:rsidRPr="001C4841">
        <w:rPr>
          <w:rFonts w:ascii="Verdana" w:hAnsi="Verdana"/>
          <w:sz w:val="20"/>
          <w:szCs w:val="20"/>
        </w:rPr>
        <w:t xml:space="preserve">избира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w:t>
      </w:r>
      <w:r w:rsidRPr="001C4841">
        <w:rPr>
          <w:rFonts w:ascii="Verdana" w:hAnsi="Verdana"/>
          <w:sz w:val="20"/>
          <w:szCs w:val="20"/>
        </w:rPr>
        <w:t>-</w:t>
      </w:r>
      <w:r>
        <w:rPr>
          <w:rFonts w:ascii="Verdana" w:hAnsi="Verdana"/>
          <w:sz w:val="20"/>
          <w:szCs w:val="20"/>
        </w:rPr>
        <w:t>2</w:t>
      </w:r>
      <w:r w:rsidRPr="001C4841">
        <w:rPr>
          <w:rFonts w:ascii="Verdana" w:hAnsi="Verdana"/>
          <w:sz w:val="20"/>
          <w:szCs w:val="20"/>
        </w:rPr>
        <w:t xml:space="preserve">; </w:t>
      </w:r>
      <w:r>
        <w:rPr>
          <w:rFonts w:ascii="Verdana" w:hAnsi="Verdana"/>
          <w:sz w:val="20"/>
          <w:szCs w:val="20"/>
        </w:rPr>
        <w:t>ПП  „Земеделски народен съюз“</w:t>
      </w:r>
      <w:r w:rsidRPr="001C4841">
        <w:rPr>
          <w:rFonts w:ascii="Verdana" w:hAnsi="Verdana"/>
          <w:sz w:val="20"/>
          <w:szCs w:val="20"/>
        </w:rPr>
        <w:t>-</w:t>
      </w:r>
      <w:r>
        <w:rPr>
          <w:rFonts w:ascii="Verdana" w:hAnsi="Verdana"/>
          <w:sz w:val="20"/>
          <w:szCs w:val="20"/>
        </w:rPr>
        <w:t>1</w:t>
      </w:r>
      <w:r w:rsidRPr="001C4841">
        <w:rPr>
          <w:rFonts w:ascii="Verdana" w:hAnsi="Verdana"/>
          <w:sz w:val="20"/>
          <w:szCs w:val="20"/>
        </w:rPr>
        <w:t xml:space="preserve">; </w:t>
      </w:r>
      <w:r w:rsidRPr="00DC583A">
        <w:rPr>
          <w:rFonts w:ascii="Verdana" w:hAnsi="Verdana"/>
          <w:sz w:val="20"/>
          <w:szCs w:val="20"/>
          <w:lang w:val="ru-RU"/>
        </w:rPr>
        <w:t>ПП“ГЕРБ“</w:t>
      </w:r>
      <w:r w:rsidRPr="001C4841">
        <w:rPr>
          <w:rFonts w:ascii="Verdana" w:hAnsi="Verdana"/>
          <w:sz w:val="20"/>
          <w:szCs w:val="20"/>
        </w:rPr>
        <w:t xml:space="preserve"> – </w:t>
      </w:r>
      <w:r>
        <w:rPr>
          <w:rFonts w:ascii="Verdana" w:hAnsi="Verdana"/>
          <w:sz w:val="20"/>
          <w:szCs w:val="20"/>
        </w:rPr>
        <w:t>2</w:t>
      </w:r>
      <w:r w:rsidRPr="001C4841">
        <w:rPr>
          <w:rFonts w:ascii="Verdana" w:hAnsi="Verdana"/>
          <w:sz w:val="20"/>
          <w:szCs w:val="20"/>
        </w:rPr>
        <w:t>;</w:t>
      </w:r>
      <w:r w:rsidR="000E2BC7">
        <w:rPr>
          <w:rFonts w:ascii="Verdana" w:hAnsi="Verdana"/>
          <w:sz w:val="20"/>
          <w:szCs w:val="20"/>
        </w:rPr>
        <w:t xml:space="preserve"> </w:t>
      </w:r>
      <w:r w:rsidRPr="00BD5D32">
        <w:rPr>
          <w:rFonts w:ascii="Verdana" w:hAnsi="Verdana"/>
          <w:sz w:val="20"/>
          <w:szCs w:val="20"/>
        </w:rPr>
        <w:t>ПП „НИЕ ИДВАМЕ“</w:t>
      </w:r>
      <w:r w:rsidRPr="001C4841">
        <w:rPr>
          <w:rFonts w:ascii="Verdana" w:hAnsi="Verdana"/>
          <w:sz w:val="20"/>
          <w:szCs w:val="20"/>
        </w:rPr>
        <w:t xml:space="preserve"> – </w:t>
      </w:r>
      <w:r>
        <w:rPr>
          <w:rFonts w:ascii="Verdana" w:hAnsi="Verdana"/>
          <w:sz w:val="20"/>
          <w:szCs w:val="20"/>
        </w:rPr>
        <w:t>2</w:t>
      </w:r>
      <w:r w:rsidRPr="001C4841">
        <w:rPr>
          <w:rFonts w:ascii="Verdana" w:hAnsi="Verdana"/>
          <w:sz w:val="20"/>
          <w:szCs w:val="20"/>
        </w:rPr>
        <w:t>.</w:t>
      </w:r>
    </w:p>
    <w:p w:rsidR="00047E10" w:rsidRDefault="00047E10" w:rsidP="00BF2EAD">
      <w:pPr>
        <w:pStyle w:val="NoSpacing"/>
        <w:ind w:firstLine="708"/>
        <w:jc w:val="both"/>
        <w:rPr>
          <w:rFonts w:ascii="Verdana" w:hAnsi="Verdana"/>
          <w:sz w:val="20"/>
          <w:szCs w:val="20"/>
        </w:rPr>
      </w:pPr>
    </w:p>
    <w:p w:rsidR="000D212C" w:rsidRDefault="000D212C" w:rsidP="00CA7957">
      <w:pPr>
        <w:ind w:firstLine="708"/>
        <w:contextualSpacing/>
        <w:jc w:val="both"/>
        <w:rPr>
          <w:rFonts w:ascii="Verdana" w:hAnsi="Verdana"/>
          <w:sz w:val="20"/>
          <w:szCs w:val="20"/>
        </w:rPr>
      </w:pPr>
      <w:r>
        <w:rPr>
          <w:rFonts w:ascii="Verdana" w:hAnsi="Verdana"/>
          <w:sz w:val="20"/>
          <w:szCs w:val="20"/>
        </w:rPr>
        <w:t xml:space="preserve">Л. Кирилов: Гласувах „против“, защото поддържам предложенията за състав на </w:t>
      </w:r>
      <w:r w:rsidR="00F11ABA">
        <w:rPr>
          <w:rFonts w:ascii="Verdana" w:hAnsi="Verdana"/>
          <w:sz w:val="20"/>
          <w:szCs w:val="20"/>
        </w:rPr>
        <w:t xml:space="preserve">членовете на </w:t>
      </w:r>
      <w:r>
        <w:rPr>
          <w:rFonts w:ascii="Verdana" w:hAnsi="Verdana"/>
          <w:sz w:val="20"/>
          <w:szCs w:val="20"/>
        </w:rPr>
        <w:t>комисиите, които бяха направени. Бях изненадан от групата общински  съветници от ПП „Ние идваме“, че</w:t>
      </w:r>
      <w:r w:rsidR="00F11ABA">
        <w:rPr>
          <w:rFonts w:ascii="Verdana" w:hAnsi="Verdana"/>
          <w:sz w:val="20"/>
          <w:szCs w:val="20"/>
        </w:rPr>
        <w:t xml:space="preserve"> сподели, че</w:t>
      </w:r>
      <w:r>
        <w:rPr>
          <w:rFonts w:ascii="Verdana" w:hAnsi="Verdana"/>
          <w:sz w:val="20"/>
          <w:szCs w:val="20"/>
        </w:rPr>
        <w:t xml:space="preserve"> са компетентни в работата само на тази комисия. </w:t>
      </w:r>
      <w:r w:rsidR="00F11ABA">
        <w:rPr>
          <w:rFonts w:ascii="Verdana" w:hAnsi="Verdana"/>
          <w:sz w:val="20"/>
          <w:szCs w:val="20"/>
        </w:rPr>
        <w:t xml:space="preserve">Доколкото проследих работата на </w:t>
      </w:r>
      <w:r w:rsidR="00A14CD3">
        <w:rPr>
          <w:rFonts w:ascii="Verdana" w:hAnsi="Verdana"/>
          <w:sz w:val="20"/>
          <w:szCs w:val="20"/>
        </w:rPr>
        <w:t>г</w:t>
      </w:r>
      <w:r>
        <w:rPr>
          <w:rFonts w:ascii="Verdana" w:hAnsi="Verdana"/>
          <w:sz w:val="20"/>
          <w:szCs w:val="20"/>
        </w:rPr>
        <w:t>-н Готев</w:t>
      </w:r>
      <w:r w:rsidR="00F11ABA">
        <w:rPr>
          <w:rFonts w:ascii="Verdana" w:hAnsi="Verdana"/>
          <w:sz w:val="20"/>
          <w:szCs w:val="20"/>
        </w:rPr>
        <w:t xml:space="preserve"> в предходния мандат</w:t>
      </w:r>
      <w:r>
        <w:rPr>
          <w:rFonts w:ascii="Verdana" w:hAnsi="Verdana"/>
          <w:sz w:val="20"/>
          <w:szCs w:val="20"/>
        </w:rPr>
        <w:t>, бе в комисията здравеопазване, соц. политика, образование и вероизповедания и затова искам да оправдая, че е бил незаслужено член на тази комисия.</w:t>
      </w:r>
    </w:p>
    <w:p w:rsidR="000D212C" w:rsidRDefault="000D212C" w:rsidP="00CA7957">
      <w:pPr>
        <w:ind w:firstLine="708"/>
        <w:contextualSpacing/>
        <w:jc w:val="both"/>
        <w:rPr>
          <w:rFonts w:ascii="Verdana" w:hAnsi="Verdana"/>
          <w:sz w:val="20"/>
          <w:szCs w:val="20"/>
        </w:rPr>
      </w:pPr>
      <w:r>
        <w:rPr>
          <w:rFonts w:ascii="Verdana" w:hAnsi="Verdana"/>
          <w:sz w:val="20"/>
          <w:szCs w:val="20"/>
        </w:rPr>
        <w:t xml:space="preserve">С. Готев: Радвам се, че сте оценили нашата работа в миналия мандат. </w:t>
      </w:r>
      <w:r w:rsidR="00F11ABA">
        <w:rPr>
          <w:rFonts w:ascii="Verdana" w:hAnsi="Verdana"/>
          <w:sz w:val="20"/>
          <w:szCs w:val="20"/>
        </w:rPr>
        <w:t>М</w:t>
      </w:r>
      <w:r w:rsidR="009019F7">
        <w:rPr>
          <w:rFonts w:ascii="Verdana" w:hAnsi="Verdana"/>
          <w:sz w:val="20"/>
          <w:szCs w:val="20"/>
        </w:rPr>
        <w:t>ога да каза, че се чувствам подготвен и компетентен. П</w:t>
      </w:r>
      <w:r w:rsidR="00F11ABA">
        <w:rPr>
          <w:rFonts w:ascii="Verdana" w:hAnsi="Verdana"/>
          <w:sz w:val="20"/>
          <w:szCs w:val="20"/>
        </w:rPr>
        <w:t xml:space="preserve">одкрепял </w:t>
      </w:r>
      <w:r w:rsidR="009019F7">
        <w:rPr>
          <w:rFonts w:ascii="Verdana" w:hAnsi="Verdana"/>
          <w:sz w:val="20"/>
          <w:szCs w:val="20"/>
        </w:rPr>
        <w:t xml:space="preserve">съм </w:t>
      </w:r>
      <w:r w:rsidR="00F11ABA">
        <w:rPr>
          <w:rFonts w:ascii="Verdana" w:hAnsi="Verdana"/>
          <w:sz w:val="20"/>
          <w:szCs w:val="20"/>
        </w:rPr>
        <w:t xml:space="preserve">и помагал при работата си в </w:t>
      </w:r>
      <w:r w:rsidR="009019F7">
        <w:rPr>
          <w:rFonts w:ascii="Verdana" w:hAnsi="Verdana"/>
          <w:sz w:val="20"/>
          <w:szCs w:val="20"/>
        </w:rPr>
        <w:t xml:space="preserve">тази </w:t>
      </w:r>
      <w:r w:rsidR="00F11ABA">
        <w:rPr>
          <w:rFonts w:ascii="Verdana" w:hAnsi="Verdana"/>
          <w:sz w:val="20"/>
          <w:szCs w:val="20"/>
        </w:rPr>
        <w:t>комисия</w:t>
      </w:r>
      <w:r w:rsidR="009019F7">
        <w:rPr>
          <w:rFonts w:ascii="Verdana" w:hAnsi="Verdana"/>
          <w:sz w:val="20"/>
          <w:szCs w:val="20"/>
        </w:rPr>
        <w:t xml:space="preserve"> на тогавашния председател</w:t>
      </w:r>
      <w:r w:rsidR="00F11ABA">
        <w:rPr>
          <w:rFonts w:ascii="Verdana" w:hAnsi="Verdana"/>
          <w:sz w:val="20"/>
          <w:szCs w:val="20"/>
        </w:rPr>
        <w:t xml:space="preserve">. </w:t>
      </w:r>
    </w:p>
    <w:p w:rsidR="000D212C" w:rsidRDefault="000D212C" w:rsidP="00CA7957">
      <w:pPr>
        <w:ind w:firstLine="708"/>
        <w:contextualSpacing/>
        <w:jc w:val="both"/>
        <w:rPr>
          <w:rFonts w:ascii="Verdana" w:hAnsi="Verdana"/>
          <w:sz w:val="20"/>
          <w:szCs w:val="20"/>
        </w:rPr>
      </w:pPr>
    </w:p>
    <w:p w:rsidR="00CA7957" w:rsidRPr="001C4841" w:rsidRDefault="00CA7957" w:rsidP="00CA7957">
      <w:pPr>
        <w:ind w:firstLine="708"/>
        <w:contextualSpacing/>
        <w:jc w:val="both"/>
        <w:rPr>
          <w:rFonts w:ascii="Verdana" w:hAnsi="Verdana"/>
          <w:sz w:val="20"/>
          <w:szCs w:val="20"/>
        </w:rPr>
      </w:pPr>
      <w:r>
        <w:rPr>
          <w:rFonts w:ascii="Verdana" w:hAnsi="Verdana"/>
          <w:sz w:val="20"/>
          <w:szCs w:val="20"/>
        </w:rPr>
        <w:t xml:space="preserve">К. Петкова: Преминаваме към гласуване на предложението на г-н Ненко Ненчев -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w:t>
      </w:r>
      <w:r w:rsidRPr="001C4841">
        <w:rPr>
          <w:rFonts w:ascii="Verdana" w:hAnsi="Verdana"/>
          <w:sz w:val="20"/>
          <w:szCs w:val="20"/>
        </w:rPr>
        <w:t xml:space="preserve">-3; </w:t>
      </w:r>
      <w:r>
        <w:rPr>
          <w:rFonts w:ascii="Verdana" w:hAnsi="Verdana"/>
          <w:sz w:val="20"/>
          <w:szCs w:val="20"/>
        </w:rPr>
        <w:t>ПП  „Земеделски народен съюз“</w:t>
      </w:r>
      <w:r w:rsidRPr="001C4841">
        <w:rPr>
          <w:rFonts w:ascii="Verdana" w:hAnsi="Verdana"/>
          <w:sz w:val="20"/>
          <w:szCs w:val="20"/>
        </w:rPr>
        <w:t xml:space="preserve">-2; </w:t>
      </w:r>
      <w:r w:rsidRPr="00DC583A">
        <w:rPr>
          <w:rFonts w:ascii="Verdana" w:hAnsi="Verdana"/>
          <w:sz w:val="20"/>
          <w:szCs w:val="20"/>
          <w:lang w:val="ru-RU"/>
        </w:rPr>
        <w:t>ПП“ГЕРБ“</w:t>
      </w:r>
      <w:r w:rsidRPr="001C4841">
        <w:rPr>
          <w:rFonts w:ascii="Verdana" w:hAnsi="Verdana"/>
          <w:sz w:val="20"/>
          <w:szCs w:val="20"/>
        </w:rPr>
        <w:t xml:space="preserve"> – 1; </w:t>
      </w:r>
      <w:r w:rsidRPr="00BD5D32">
        <w:rPr>
          <w:rFonts w:ascii="Verdana" w:hAnsi="Verdana"/>
          <w:sz w:val="20"/>
          <w:szCs w:val="20"/>
        </w:rPr>
        <w:t>ПП „НИЕ ИДВАМЕ“</w:t>
      </w:r>
      <w:r w:rsidRPr="001C4841">
        <w:rPr>
          <w:rFonts w:ascii="Verdana" w:hAnsi="Verdana"/>
          <w:sz w:val="20"/>
          <w:szCs w:val="20"/>
        </w:rPr>
        <w:t xml:space="preserve"> – 1.</w:t>
      </w:r>
    </w:p>
    <w:p w:rsidR="00047E10" w:rsidRDefault="00047E10" w:rsidP="00BF2EAD">
      <w:pPr>
        <w:pStyle w:val="NoSpacing"/>
        <w:ind w:firstLine="708"/>
        <w:jc w:val="both"/>
        <w:rPr>
          <w:rFonts w:ascii="Verdana" w:hAnsi="Verdana"/>
          <w:sz w:val="20"/>
          <w:szCs w:val="20"/>
        </w:rPr>
      </w:pPr>
    </w:p>
    <w:p w:rsidR="00CA7957" w:rsidRPr="00CA7957" w:rsidRDefault="00CA7957" w:rsidP="00CA7957">
      <w:pPr>
        <w:pStyle w:val="NoSpacing"/>
        <w:jc w:val="both"/>
        <w:rPr>
          <w:rFonts w:ascii="Verdana" w:hAnsi="Verdana" w:cs="Tahoma"/>
          <w:sz w:val="20"/>
          <w:szCs w:val="20"/>
        </w:rPr>
      </w:pPr>
      <w:r w:rsidRPr="00CA7957">
        <w:rPr>
          <w:rFonts w:ascii="Verdana" w:hAnsi="Verdana"/>
          <w:sz w:val="20"/>
          <w:szCs w:val="20"/>
        </w:rPr>
        <w:t>Моля, гласувайте</w:t>
      </w:r>
      <w:r w:rsidRPr="00CA7957">
        <w:rPr>
          <w:rFonts w:ascii="Verdana" w:hAnsi="Verdana" w:cs="Tahoma"/>
          <w:sz w:val="20"/>
          <w:szCs w:val="20"/>
        </w:rPr>
        <w:t xml:space="preserve">: </w:t>
      </w:r>
    </w:p>
    <w:p w:rsidR="00CA7957" w:rsidRPr="00CA7957" w:rsidRDefault="00CA7957" w:rsidP="00CA7957">
      <w:pPr>
        <w:pStyle w:val="NoSpacing"/>
        <w:jc w:val="both"/>
        <w:rPr>
          <w:rFonts w:ascii="Verdana" w:hAnsi="Verdana" w:cs="Arial"/>
          <w:sz w:val="20"/>
          <w:szCs w:val="20"/>
        </w:rPr>
      </w:pPr>
      <w:r w:rsidRPr="00CA7957">
        <w:rPr>
          <w:rFonts w:ascii="Verdana" w:hAnsi="Verdana"/>
          <w:sz w:val="20"/>
          <w:szCs w:val="20"/>
        </w:rPr>
        <w:tab/>
        <w:t xml:space="preserve">Гласували „за” - </w:t>
      </w:r>
      <w:r w:rsidRPr="00CA7957">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w:t>
      </w:r>
    </w:p>
    <w:p w:rsidR="00CA7957" w:rsidRPr="00CA7957" w:rsidRDefault="00CA7957" w:rsidP="00CA7957">
      <w:pPr>
        <w:pStyle w:val="NoSpacing"/>
        <w:jc w:val="both"/>
        <w:rPr>
          <w:rFonts w:ascii="Verdana" w:hAnsi="Verdana" w:cs="Arial"/>
          <w:sz w:val="20"/>
          <w:szCs w:val="20"/>
        </w:rPr>
      </w:pPr>
      <w:r w:rsidRPr="00CA7957">
        <w:rPr>
          <w:rFonts w:ascii="Verdana" w:hAnsi="Verdana" w:cs="Arial"/>
          <w:sz w:val="20"/>
          <w:szCs w:val="20"/>
        </w:rPr>
        <w:t xml:space="preserve">          Гласували „против” – Деян Стоев, Иван Джонгов, Ненко Павлов, и Станислав Готев;</w:t>
      </w:r>
    </w:p>
    <w:p w:rsidR="00CA7957" w:rsidRPr="00CA7957" w:rsidRDefault="00CA7957" w:rsidP="00CA7957">
      <w:pPr>
        <w:pStyle w:val="NoSpacing"/>
        <w:jc w:val="both"/>
        <w:rPr>
          <w:rFonts w:ascii="Verdana" w:hAnsi="Verdana" w:cs="Arial"/>
          <w:sz w:val="20"/>
          <w:szCs w:val="20"/>
        </w:rPr>
      </w:pPr>
      <w:r w:rsidRPr="00CA7957">
        <w:rPr>
          <w:rFonts w:ascii="Verdana" w:hAnsi="Verdana" w:cs="Arial"/>
          <w:sz w:val="20"/>
          <w:szCs w:val="20"/>
        </w:rPr>
        <w:tab/>
        <w:t>Гласували  „въздържал се” – Симеон Симеонов;</w:t>
      </w:r>
    </w:p>
    <w:p w:rsidR="00CA7957" w:rsidRPr="00CA7957" w:rsidRDefault="00CA7957" w:rsidP="00CA7957">
      <w:pPr>
        <w:pStyle w:val="NoSpacing"/>
        <w:jc w:val="both"/>
        <w:rPr>
          <w:rFonts w:ascii="Verdana" w:hAnsi="Verdana"/>
          <w:sz w:val="20"/>
          <w:szCs w:val="20"/>
        </w:rPr>
      </w:pPr>
    </w:p>
    <w:p w:rsidR="00CA7957" w:rsidRPr="00CA7957" w:rsidRDefault="00CA7957" w:rsidP="00CA7957">
      <w:pPr>
        <w:pStyle w:val="NoSpacing"/>
        <w:jc w:val="both"/>
        <w:rPr>
          <w:rFonts w:ascii="Verdana" w:hAnsi="Verdana" w:cs="Arial"/>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sidR="00A37315">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след проведеното гласуване с 8 гласа „за”, както следва:</w:t>
      </w:r>
      <w:r w:rsidRPr="00CA7957">
        <w:rPr>
          <w:rFonts w:ascii="Verdana" w:hAnsi="Verdana" w:cs="Arial"/>
          <w:sz w:val="20"/>
          <w:szCs w:val="20"/>
        </w:rPr>
        <w:t xml:space="preserve"> Васил Кафеджиев, Георги Панов, Кристина Петкова, Лало Кирилов, Мария Бръмбева, Ненко Ненчев, Силвия Георгиева и Тодор Иванов; </w:t>
      </w:r>
      <w:r w:rsidRPr="00CA7957">
        <w:rPr>
          <w:rFonts w:ascii="Verdana" w:hAnsi="Verdana" w:cs="Verdana"/>
          <w:sz w:val="20"/>
          <w:szCs w:val="20"/>
        </w:rPr>
        <w:t xml:space="preserve"> 4</w:t>
      </w:r>
      <w:r w:rsidRPr="00CA7957">
        <w:rPr>
          <w:rFonts w:ascii="Verdana" w:hAnsi="Verdana" w:cs="Arial"/>
          <w:sz w:val="20"/>
          <w:szCs w:val="20"/>
        </w:rPr>
        <w:t xml:space="preserve"> гласа „против” - Деян Стоев, Иван Джонгов, Ненко Павлов, и Станислав Готев </w:t>
      </w:r>
    </w:p>
    <w:p w:rsidR="00CA7957" w:rsidRPr="00CA7957" w:rsidRDefault="00CA7957" w:rsidP="00CA7957">
      <w:pPr>
        <w:pStyle w:val="NoSpacing"/>
        <w:jc w:val="both"/>
        <w:rPr>
          <w:rFonts w:ascii="Verdana" w:hAnsi="Verdana" w:cs="Verdana"/>
          <w:sz w:val="20"/>
          <w:szCs w:val="20"/>
        </w:rPr>
      </w:pPr>
      <w:r w:rsidRPr="00CA7957">
        <w:rPr>
          <w:rFonts w:ascii="Verdana" w:hAnsi="Verdana" w:cs="Arial"/>
          <w:sz w:val="20"/>
          <w:szCs w:val="20"/>
        </w:rPr>
        <w:t xml:space="preserve"> и 1 гласа „въздържал се”- Симеон Симеонов, Общински съвет-Пирдоп прие</w:t>
      </w:r>
    </w:p>
    <w:p w:rsidR="00CA7957" w:rsidRPr="00D64414" w:rsidRDefault="00CA7957" w:rsidP="00CA7957">
      <w:pPr>
        <w:jc w:val="both"/>
        <w:rPr>
          <w:rFonts w:ascii="Verdana" w:eastAsiaTheme="minorHAnsi" w:hAnsi="Verdana" w:cstheme="minorBidi"/>
          <w:sz w:val="20"/>
          <w:szCs w:val="20"/>
          <w:lang w:eastAsia="en-US"/>
        </w:rPr>
      </w:pPr>
      <w:r w:rsidRPr="00CA7957">
        <w:rPr>
          <w:rFonts w:ascii="Verdana" w:hAnsi="Verdana" w:cstheme="minorBidi"/>
          <w:sz w:val="20"/>
          <w:szCs w:val="20"/>
        </w:rPr>
        <w:lastRenderedPageBreak/>
        <w:t xml:space="preserve"> </w:t>
      </w:r>
    </w:p>
    <w:p w:rsidR="00CA7957" w:rsidRPr="00D64414" w:rsidRDefault="00CA7957" w:rsidP="00CA7957">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CA7957" w:rsidRDefault="00CA7957" w:rsidP="00CA7957">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123</w:t>
      </w:r>
    </w:p>
    <w:p w:rsidR="00CA7957" w:rsidRPr="001C4841" w:rsidRDefault="00CA7957" w:rsidP="00CA7957">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избира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както следва: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 xml:space="preserve">ИЖЕНИЕ" И коалиция "ЛЕВИЦАТА") </w:t>
      </w:r>
      <w:r w:rsidRPr="001C4841">
        <w:rPr>
          <w:rFonts w:ascii="Verdana" w:hAnsi="Verdana"/>
          <w:sz w:val="20"/>
          <w:szCs w:val="20"/>
        </w:rPr>
        <w:t xml:space="preserve">-3; </w:t>
      </w:r>
      <w:r w:rsidR="007E4EDE">
        <w:rPr>
          <w:rFonts w:ascii="Verdana" w:hAnsi="Verdana"/>
          <w:sz w:val="20"/>
          <w:szCs w:val="20"/>
        </w:rPr>
        <w:t xml:space="preserve">ПП </w:t>
      </w:r>
      <w:r>
        <w:rPr>
          <w:rFonts w:ascii="Verdana" w:hAnsi="Verdana"/>
          <w:sz w:val="20"/>
          <w:szCs w:val="20"/>
        </w:rPr>
        <w:t>„Земеделски народен съюз“</w:t>
      </w:r>
      <w:r w:rsidRPr="001C4841">
        <w:rPr>
          <w:rFonts w:ascii="Verdana" w:hAnsi="Verdana"/>
          <w:sz w:val="20"/>
          <w:szCs w:val="20"/>
        </w:rPr>
        <w:t xml:space="preserve">-2; </w:t>
      </w:r>
      <w:r w:rsidRPr="00DC583A">
        <w:rPr>
          <w:rFonts w:ascii="Verdana" w:hAnsi="Verdana"/>
          <w:sz w:val="20"/>
          <w:szCs w:val="20"/>
          <w:lang w:val="ru-RU"/>
        </w:rPr>
        <w:t>ПП“ГЕРБ“</w:t>
      </w:r>
      <w:r w:rsidRPr="001C4841">
        <w:rPr>
          <w:rFonts w:ascii="Verdana" w:hAnsi="Verdana"/>
          <w:sz w:val="20"/>
          <w:szCs w:val="20"/>
        </w:rPr>
        <w:t xml:space="preserve"> – 1; </w:t>
      </w:r>
      <w:r w:rsidRPr="00BD5D32">
        <w:rPr>
          <w:rFonts w:ascii="Verdana" w:hAnsi="Verdana"/>
          <w:sz w:val="20"/>
          <w:szCs w:val="20"/>
        </w:rPr>
        <w:t>ПП „НИЕ ИДВАМЕ“</w:t>
      </w:r>
      <w:r w:rsidRPr="001C4841">
        <w:rPr>
          <w:rFonts w:ascii="Verdana" w:hAnsi="Verdana"/>
          <w:sz w:val="20"/>
          <w:szCs w:val="20"/>
        </w:rPr>
        <w:t xml:space="preserve"> – 1.</w:t>
      </w:r>
    </w:p>
    <w:p w:rsidR="00CA7957" w:rsidRDefault="00CA7957" w:rsidP="00CA7957">
      <w:pPr>
        <w:ind w:firstLine="708"/>
        <w:contextualSpacing/>
        <w:jc w:val="both"/>
        <w:rPr>
          <w:rFonts w:ascii="Verdana" w:hAnsi="Verdana"/>
          <w:sz w:val="20"/>
          <w:szCs w:val="20"/>
        </w:rPr>
      </w:pPr>
    </w:p>
    <w:p w:rsidR="00047E10" w:rsidRDefault="007E4EDE" w:rsidP="00BF2EAD">
      <w:pPr>
        <w:pStyle w:val="NoSpacing"/>
        <w:ind w:firstLine="708"/>
        <w:jc w:val="both"/>
        <w:rPr>
          <w:rFonts w:ascii="Verdana" w:hAnsi="Verdana"/>
          <w:sz w:val="20"/>
          <w:szCs w:val="20"/>
        </w:rPr>
      </w:pPr>
      <w:r>
        <w:rPr>
          <w:rFonts w:ascii="Verdana" w:hAnsi="Verdana"/>
          <w:sz w:val="20"/>
          <w:szCs w:val="20"/>
        </w:rPr>
        <w:t>К. Петкова: Очаквам предложения за поименен състав.</w:t>
      </w:r>
    </w:p>
    <w:p w:rsidR="007E4EDE" w:rsidRDefault="007E4EDE" w:rsidP="007E4EDE">
      <w:pPr>
        <w:pStyle w:val="NoSpacing"/>
        <w:jc w:val="both"/>
        <w:rPr>
          <w:rFonts w:ascii="Verdana" w:hAnsi="Verdana"/>
          <w:sz w:val="20"/>
          <w:szCs w:val="20"/>
        </w:rPr>
      </w:pPr>
      <w:r>
        <w:rPr>
          <w:rFonts w:ascii="Verdana" w:hAnsi="Verdana"/>
          <w:sz w:val="20"/>
          <w:szCs w:val="20"/>
        </w:rPr>
        <w:t xml:space="preserve">За поименен състав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постъпиха следните предложения: </w:t>
      </w:r>
    </w:p>
    <w:p w:rsidR="007E4EDE" w:rsidRPr="001C4841" w:rsidRDefault="007E4EDE" w:rsidP="007E4EDE">
      <w:pPr>
        <w:ind w:firstLine="708"/>
        <w:contextualSpacing/>
        <w:jc w:val="both"/>
        <w:rPr>
          <w:rFonts w:ascii="Verdana" w:hAnsi="Verdana"/>
          <w:sz w:val="20"/>
          <w:szCs w:val="20"/>
        </w:rPr>
      </w:pPr>
      <w:r>
        <w:rPr>
          <w:rFonts w:ascii="Verdana" w:hAnsi="Verdana"/>
          <w:sz w:val="20"/>
          <w:szCs w:val="20"/>
        </w:rPr>
        <w:t xml:space="preserve">От </w:t>
      </w:r>
      <w:r w:rsidRPr="00880154">
        <w:rPr>
          <w:rFonts w:ascii="Verdana" w:hAnsi="Verdana"/>
          <w:sz w:val="20"/>
          <w:szCs w:val="20"/>
        </w:rPr>
        <w:t>БСП ЗА БЪЛГАРИЯ (ПП "БЪЛГАРСКА ПРОГРЕСИВНА ЛИНИЯ", ПП "ВМРО - БЪЛГАРСКО НАЦИОНАЛНО ДВ</w:t>
      </w:r>
      <w:r>
        <w:rPr>
          <w:rFonts w:ascii="Verdana" w:hAnsi="Verdana"/>
          <w:sz w:val="20"/>
          <w:szCs w:val="20"/>
        </w:rPr>
        <w:t>ИЖЕНИЕ" И коалиция "ЛЕВИЦАТА") – Георги Панов, Лало Кирилов, Ненко Ненчев</w:t>
      </w:r>
      <w:r w:rsidRPr="001C4841">
        <w:rPr>
          <w:rFonts w:ascii="Verdana" w:hAnsi="Verdana"/>
          <w:sz w:val="20"/>
          <w:szCs w:val="20"/>
        </w:rPr>
        <w:t xml:space="preserve">; </w:t>
      </w:r>
      <w:r>
        <w:rPr>
          <w:rFonts w:ascii="Verdana" w:hAnsi="Verdana"/>
          <w:sz w:val="20"/>
          <w:szCs w:val="20"/>
        </w:rPr>
        <w:t>ПП „Земеделски народен съюз“</w:t>
      </w:r>
      <w:r w:rsidRPr="001C4841">
        <w:rPr>
          <w:rFonts w:ascii="Verdana" w:hAnsi="Verdana"/>
          <w:sz w:val="20"/>
          <w:szCs w:val="20"/>
        </w:rPr>
        <w:t>-</w:t>
      </w:r>
      <w:r>
        <w:rPr>
          <w:rFonts w:ascii="Verdana" w:hAnsi="Verdana"/>
          <w:sz w:val="20"/>
          <w:szCs w:val="20"/>
        </w:rPr>
        <w:t xml:space="preserve"> силвия Георгиева, Мария Бръмбева</w:t>
      </w:r>
      <w:r w:rsidRPr="001C4841">
        <w:rPr>
          <w:rFonts w:ascii="Verdana" w:hAnsi="Verdana"/>
          <w:sz w:val="20"/>
          <w:szCs w:val="20"/>
        </w:rPr>
        <w:t xml:space="preserve">; </w:t>
      </w:r>
      <w:r w:rsidRPr="00DC583A">
        <w:rPr>
          <w:rFonts w:ascii="Verdana" w:hAnsi="Verdana"/>
          <w:sz w:val="20"/>
          <w:szCs w:val="20"/>
          <w:lang w:val="ru-RU"/>
        </w:rPr>
        <w:t>ПП“ГЕРБ“</w:t>
      </w:r>
      <w:r w:rsidRPr="001C4841">
        <w:rPr>
          <w:rFonts w:ascii="Verdana" w:hAnsi="Verdana"/>
          <w:sz w:val="20"/>
          <w:szCs w:val="20"/>
        </w:rPr>
        <w:t xml:space="preserve"> – </w:t>
      </w:r>
      <w:r>
        <w:rPr>
          <w:rFonts w:ascii="Verdana" w:hAnsi="Verdana"/>
          <w:sz w:val="20"/>
          <w:szCs w:val="20"/>
        </w:rPr>
        <w:t>Ненко Павлов</w:t>
      </w:r>
      <w:r w:rsidRPr="001C4841">
        <w:rPr>
          <w:rFonts w:ascii="Verdana" w:hAnsi="Verdana"/>
          <w:sz w:val="20"/>
          <w:szCs w:val="20"/>
        </w:rPr>
        <w:t xml:space="preserve">; </w:t>
      </w:r>
      <w:r w:rsidRPr="00BD5D32">
        <w:rPr>
          <w:rFonts w:ascii="Verdana" w:hAnsi="Verdana"/>
          <w:sz w:val="20"/>
          <w:szCs w:val="20"/>
        </w:rPr>
        <w:t>ПП „НИЕ ИДВАМЕ“</w:t>
      </w:r>
      <w:r w:rsidRPr="001C4841">
        <w:rPr>
          <w:rFonts w:ascii="Verdana" w:hAnsi="Verdana"/>
          <w:sz w:val="20"/>
          <w:szCs w:val="20"/>
        </w:rPr>
        <w:t xml:space="preserve"> – </w:t>
      </w:r>
      <w:r>
        <w:rPr>
          <w:rFonts w:ascii="Verdana" w:hAnsi="Verdana"/>
          <w:sz w:val="20"/>
          <w:szCs w:val="20"/>
        </w:rPr>
        <w:t>Станислав Готев</w:t>
      </w:r>
      <w:r w:rsidRPr="001C4841">
        <w:rPr>
          <w:rFonts w:ascii="Verdana" w:hAnsi="Verdana"/>
          <w:sz w:val="20"/>
          <w:szCs w:val="20"/>
        </w:rPr>
        <w:t>.</w:t>
      </w:r>
    </w:p>
    <w:p w:rsidR="00047E10" w:rsidRDefault="00047E10" w:rsidP="00BF2EAD">
      <w:pPr>
        <w:pStyle w:val="NoSpacing"/>
        <w:ind w:firstLine="708"/>
        <w:jc w:val="both"/>
        <w:rPr>
          <w:rFonts w:ascii="Verdana" w:hAnsi="Verdana"/>
          <w:sz w:val="20"/>
          <w:szCs w:val="20"/>
        </w:rPr>
      </w:pPr>
    </w:p>
    <w:p w:rsidR="00E82084" w:rsidRPr="009019F7" w:rsidRDefault="00E82084" w:rsidP="00E82084">
      <w:pPr>
        <w:pStyle w:val="NoSpacing"/>
        <w:jc w:val="both"/>
        <w:rPr>
          <w:rFonts w:ascii="Verdana" w:hAnsi="Verdana"/>
          <w:b/>
          <w:sz w:val="20"/>
          <w:szCs w:val="20"/>
        </w:rPr>
      </w:pPr>
      <w:r w:rsidRPr="009019F7">
        <w:rPr>
          <w:rFonts w:ascii="Verdana" w:hAnsi="Verdana"/>
          <w:b/>
          <w:sz w:val="20"/>
          <w:szCs w:val="20"/>
        </w:rPr>
        <w:t>К. Петкова: Обявявам 10 мин. почивка.</w:t>
      </w:r>
    </w:p>
    <w:p w:rsidR="00E82084" w:rsidRPr="009019F7" w:rsidRDefault="00E82084" w:rsidP="00E82084">
      <w:pPr>
        <w:pStyle w:val="NoSpacing"/>
        <w:jc w:val="center"/>
        <w:rPr>
          <w:rFonts w:ascii="Verdana" w:hAnsi="Verdana"/>
          <w:b/>
          <w:sz w:val="20"/>
          <w:szCs w:val="20"/>
          <w:lang w:val="ru-RU"/>
        </w:rPr>
      </w:pPr>
      <w:r w:rsidRPr="009019F7">
        <w:rPr>
          <w:rFonts w:ascii="Verdana" w:hAnsi="Verdana"/>
          <w:b/>
          <w:sz w:val="20"/>
          <w:szCs w:val="20"/>
          <w:lang w:val="ru-RU"/>
        </w:rPr>
        <w:t>(</w:t>
      </w:r>
      <w:r w:rsidRPr="009019F7">
        <w:rPr>
          <w:rFonts w:ascii="Verdana" w:hAnsi="Verdana"/>
          <w:b/>
          <w:sz w:val="20"/>
          <w:szCs w:val="20"/>
        </w:rPr>
        <w:t>ПОЧИВКА</w:t>
      </w:r>
      <w:r w:rsidRPr="009019F7">
        <w:rPr>
          <w:rFonts w:ascii="Verdana" w:hAnsi="Verdana"/>
          <w:b/>
          <w:sz w:val="20"/>
          <w:szCs w:val="20"/>
          <w:lang w:val="ru-RU"/>
        </w:rPr>
        <w:t>)</w:t>
      </w:r>
    </w:p>
    <w:p w:rsidR="00E82084" w:rsidRPr="009019F7" w:rsidRDefault="00E82084" w:rsidP="00E82084">
      <w:pPr>
        <w:pStyle w:val="NoSpacing"/>
        <w:jc w:val="both"/>
        <w:rPr>
          <w:rFonts w:ascii="Verdana" w:hAnsi="Verdana"/>
          <w:b/>
          <w:sz w:val="20"/>
          <w:szCs w:val="20"/>
        </w:rPr>
      </w:pPr>
      <w:r w:rsidRPr="009019F7">
        <w:rPr>
          <w:rFonts w:ascii="Verdana" w:hAnsi="Verdana"/>
          <w:b/>
          <w:sz w:val="20"/>
          <w:szCs w:val="20"/>
          <w:lang w:val="ru-RU"/>
        </w:rPr>
        <w:tab/>
        <w:t xml:space="preserve">К.Петкова: Почивката свърши. </w:t>
      </w:r>
      <w:r w:rsidRPr="009019F7">
        <w:rPr>
          <w:rFonts w:ascii="Verdana" w:hAnsi="Verdana"/>
          <w:b/>
          <w:sz w:val="20"/>
          <w:szCs w:val="20"/>
        </w:rPr>
        <w:t>В залата присъстват 13 общински съветници. Заседанието на ОбС-Пирдоп може да продължи своята работа.</w:t>
      </w:r>
    </w:p>
    <w:p w:rsidR="00E82084" w:rsidRDefault="00E82084" w:rsidP="00E82084">
      <w:pPr>
        <w:pStyle w:val="NoSpacing"/>
        <w:jc w:val="both"/>
        <w:rPr>
          <w:rFonts w:ascii="Verdana" w:hAnsi="Verdana"/>
          <w:sz w:val="20"/>
          <w:szCs w:val="20"/>
        </w:rPr>
      </w:pPr>
    </w:p>
    <w:p w:rsidR="00E82084" w:rsidRDefault="00E82084" w:rsidP="008B12B2">
      <w:pPr>
        <w:pStyle w:val="NoSpacing"/>
        <w:ind w:firstLine="708"/>
        <w:jc w:val="both"/>
        <w:rPr>
          <w:rFonts w:ascii="Verdana" w:hAnsi="Verdana"/>
          <w:sz w:val="20"/>
          <w:szCs w:val="20"/>
        </w:rPr>
      </w:pPr>
      <w:r>
        <w:rPr>
          <w:rFonts w:ascii="Verdana" w:hAnsi="Verdana"/>
          <w:sz w:val="20"/>
          <w:szCs w:val="20"/>
        </w:rPr>
        <w:t xml:space="preserve">К. Петкова: Колеги преминаваме към гласуване на поименния състав на </w:t>
      </w:r>
      <w:r w:rsidRPr="001C4841">
        <w:rPr>
          <w:rFonts w:ascii="Verdana" w:hAnsi="Verdana"/>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w:t>
      </w:r>
      <w:r>
        <w:rPr>
          <w:rFonts w:ascii="Verdana" w:hAnsi="Verdana"/>
          <w:sz w:val="20"/>
          <w:szCs w:val="20"/>
        </w:rPr>
        <w:t>земеделие и гори към ОбС-Пирдоп.</w:t>
      </w:r>
    </w:p>
    <w:p w:rsidR="00E82084" w:rsidRDefault="00E82084" w:rsidP="008B12B2">
      <w:pPr>
        <w:pStyle w:val="NoSpacing"/>
        <w:ind w:firstLine="708"/>
        <w:jc w:val="both"/>
        <w:rPr>
          <w:rFonts w:ascii="Verdana" w:hAnsi="Verdana"/>
          <w:sz w:val="20"/>
          <w:szCs w:val="20"/>
        </w:rPr>
      </w:pPr>
      <w:r>
        <w:rPr>
          <w:rFonts w:ascii="Verdana" w:hAnsi="Verdana"/>
          <w:sz w:val="20"/>
          <w:szCs w:val="20"/>
        </w:rPr>
        <w:t>Л. Кирилов: Предлагам да се гласува всеки един член поотделно.</w:t>
      </w:r>
    </w:p>
    <w:p w:rsidR="00E82084" w:rsidRDefault="00E82084" w:rsidP="008B12B2">
      <w:pPr>
        <w:pStyle w:val="NoSpacing"/>
        <w:ind w:firstLine="708"/>
        <w:jc w:val="both"/>
        <w:rPr>
          <w:rFonts w:ascii="Verdana" w:hAnsi="Verdana"/>
          <w:sz w:val="20"/>
          <w:szCs w:val="20"/>
        </w:rPr>
      </w:pPr>
      <w:r>
        <w:rPr>
          <w:rFonts w:ascii="Verdana" w:hAnsi="Verdana"/>
          <w:sz w:val="20"/>
          <w:szCs w:val="20"/>
        </w:rPr>
        <w:t>К. Петкова: Подлагам на гласуване предложението на г-н Л. Кирилов, да се гласува всеки един член поотделно.</w:t>
      </w:r>
    </w:p>
    <w:p w:rsidR="00E82084" w:rsidRPr="00CD24A2" w:rsidRDefault="00E82084" w:rsidP="00E82084">
      <w:pPr>
        <w:pStyle w:val="NoSpacing"/>
        <w:jc w:val="both"/>
        <w:rPr>
          <w:rFonts w:ascii="Verdana" w:hAnsi="Verdana"/>
          <w:sz w:val="20"/>
          <w:szCs w:val="20"/>
        </w:rPr>
      </w:pPr>
    </w:p>
    <w:p w:rsidR="00E82084" w:rsidRPr="00CA7957" w:rsidRDefault="00E82084" w:rsidP="00E82084">
      <w:pPr>
        <w:pStyle w:val="NoSpacing"/>
        <w:jc w:val="both"/>
        <w:rPr>
          <w:rFonts w:ascii="Verdana" w:hAnsi="Verdana" w:cs="Tahoma"/>
          <w:sz w:val="20"/>
          <w:szCs w:val="20"/>
        </w:rPr>
      </w:pPr>
      <w:r w:rsidRPr="00CA7957">
        <w:rPr>
          <w:rFonts w:ascii="Verdana" w:hAnsi="Verdana"/>
          <w:sz w:val="20"/>
          <w:szCs w:val="20"/>
        </w:rPr>
        <w:t>Моля, гласувайте</w:t>
      </w:r>
      <w:r w:rsidRPr="00CA7957">
        <w:rPr>
          <w:rFonts w:ascii="Verdana" w:hAnsi="Verdana" w:cs="Tahoma"/>
          <w:sz w:val="20"/>
          <w:szCs w:val="20"/>
        </w:rPr>
        <w:t xml:space="preserve">: </w:t>
      </w:r>
    </w:p>
    <w:p w:rsidR="00E82084" w:rsidRPr="00CA7957" w:rsidRDefault="00E82084" w:rsidP="00E82084">
      <w:pPr>
        <w:pStyle w:val="NoSpacing"/>
        <w:jc w:val="both"/>
        <w:rPr>
          <w:rFonts w:ascii="Verdana" w:hAnsi="Verdana" w:cs="Arial"/>
          <w:sz w:val="20"/>
          <w:szCs w:val="20"/>
        </w:rPr>
      </w:pPr>
      <w:r w:rsidRPr="00CA7957">
        <w:rPr>
          <w:rFonts w:ascii="Verdana" w:hAnsi="Verdana"/>
          <w:sz w:val="20"/>
          <w:szCs w:val="20"/>
        </w:rPr>
        <w:tab/>
        <w:t xml:space="preserve">Гласували „за” - </w:t>
      </w:r>
      <w:r w:rsidRPr="00CA7957">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w:t>
      </w:r>
    </w:p>
    <w:p w:rsidR="00E82084" w:rsidRPr="00CA7957" w:rsidRDefault="00E82084" w:rsidP="00E82084">
      <w:pPr>
        <w:pStyle w:val="NoSpacing"/>
        <w:jc w:val="both"/>
        <w:rPr>
          <w:rFonts w:ascii="Verdana" w:hAnsi="Verdana" w:cs="Arial"/>
          <w:sz w:val="20"/>
          <w:szCs w:val="20"/>
        </w:rPr>
      </w:pPr>
      <w:r w:rsidRPr="00CA7957">
        <w:rPr>
          <w:rFonts w:ascii="Verdana" w:hAnsi="Verdana" w:cs="Arial"/>
          <w:sz w:val="20"/>
          <w:szCs w:val="20"/>
        </w:rPr>
        <w:t xml:space="preserve">          Гласували „против” – Деян Стоев, Иван Джонгов, Ненко Павлов, и Станислав Готев;</w:t>
      </w:r>
    </w:p>
    <w:p w:rsidR="00E82084" w:rsidRPr="00CA7957" w:rsidRDefault="00E82084" w:rsidP="00E82084">
      <w:pPr>
        <w:pStyle w:val="NoSpacing"/>
        <w:jc w:val="both"/>
        <w:rPr>
          <w:rFonts w:ascii="Verdana" w:hAnsi="Verdana" w:cs="Arial"/>
          <w:sz w:val="20"/>
          <w:szCs w:val="20"/>
        </w:rPr>
      </w:pPr>
      <w:r w:rsidRPr="00CA7957">
        <w:rPr>
          <w:rFonts w:ascii="Verdana" w:hAnsi="Verdana" w:cs="Arial"/>
          <w:sz w:val="20"/>
          <w:szCs w:val="20"/>
        </w:rPr>
        <w:tab/>
        <w:t>Гласували  „въздържал се” – Симеон Симеонов;</w:t>
      </w:r>
    </w:p>
    <w:p w:rsidR="00E82084" w:rsidRPr="00CA7957" w:rsidRDefault="00E82084" w:rsidP="00E82084">
      <w:pPr>
        <w:pStyle w:val="NoSpacing"/>
        <w:jc w:val="both"/>
        <w:rPr>
          <w:rFonts w:ascii="Verdana" w:hAnsi="Verdana" w:cs="Arial"/>
          <w:sz w:val="20"/>
          <w:szCs w:val="20"/>
        </w:rPr>
      </w:pPr>
    </w:p>
    <w:p w:rsidR="00E82084" w:rsidRPr="00CA7957" w:rsidRDefault="00E82084" w:rsidP="00E82084">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след проведеното гласуване с 8 гласа „за”, както следва:</w:t>
      </w:r>
      <w:r w:rsidRPr="00CA7957">
        <w:rPr>
          <w:rFonts w:ascii="Verdana" w:hAnsi="Verdana" w:cs="Arial"/>
          <w:sz w:val="20"/>
          <w:szCs w:val="20"/>
        </w:rPr>
        <w:t xml:space="preserve"> Васил Кафеджиев, Георги Панов, Кристина Петкова, Лало Кирилов, Мария Бръмбева, Ненко Ненчев, Силвия Георгиева и Тодор Иванов; </w:t>
      </w:r>
      <w:r w:rsidRPr="00CA7957">
        <w:rPr>
          <w:rFonts w:ascii="Verdana" w:hAnsi="Verdana" w:cs="Verdana"/>
          <w:sz w:val="20"/>
          <w:szCs w:val="20"/>
        </w:rPr>
        <w:t xml:space="preserve"> 4</w:t>
      </w:r>
      <w:r w:rsidRPr="00CA7957">
        <w:rPr>
          <w:rFonts w:ascii="Verdana" w:hAnsi="Verdana" w:cs="Arial"/>
          <w:sz w:val="20"/>
          <w:szCs w:val="20"/>
        </w:rPr>
        <w:t xml:space="preserve"> гласа „против” - Деян Стоев, Иван Джонгов, Ненко Павлов, и Станислав Готев и 1 гласа „въздържал се”- Симеон Симеонов, Общински съвет-Пирдоп прие</w:t>
      </w:r>
    </w:p>
    <w:p w:rsidR="00E82084" w:rsidRPr="00CA7957" w:rsidRDefault="00E82084" w:rsidP="00E82084">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E82084" w:rsidRPr="00D64414" w:rsidRDefault="00E82084" w:rsidP="00E8208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E82084" w:rsidRDefault="00E82084" w:rsidP="00E8208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124</w:t>
      </w:r>
    </w:p>
    <w:p w:rsidR="00E82084" w:rsidRDefault="00E82084" w:rsidP="00E82084">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поименния </w:t>
      </w:r>
      <w:r w:rsidRPr="001C4841">
        <w:rPr>
          <w:rFonts w:ascii="Verdana" w:hAnsi="Verdana"/>
          <w:sz w:val="20"/>
          <w:szCs w:val="20"/>
        </w:rPr>
        <w:t xml:space="preserve">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w:t>
      </w:r>
      <w:r>
        <w:rPr>
          <w:rFonts w:ascii="Verdana" w:hAnsi="Verdana"/>
          <w:sz w:val="20"/>
          <w:szCs w:val="20"/>
        </w:rPr>
        <w:t xml:space="preserve">да се гласува отделно всеки </w:t>
      </w:r>
      <w:r w:rsidR="00A14CD3">
        <w:rPr>
          <w:rFonts w:ascii="Verdana" w:hAnsi="Verdana"/>
          <w:sz w:val="20"/>
          <w:szCs w:val="20"/>
        </w:rPr>
        <w:t xml:space="preserve">един </w:t>
      </w:r>
      <w:r>
        <w:rPr>
          <w:rFonts w:ascii="Verdana" w:hAnsi="Verdana"/>
          <w:sz w:val="20"/>
          <w:szCs w:val="20"/>
        </w:rPr>
        <w:t>представител.</w:t>
      </w:r>
    </w:p>
    <w:p w:rsidR="00E82084" w:rsidRDefault="00E82084" w:rsidP="00E82084">
      <w:pPr>
        <w:ind w:firstLine="708"/>
        <w:contextualSpacing/>
        <w:jc w:val="both"/>
        <w:rPr>
          <w:rFonts w:ascii="Verdana" w:hAnsi="Verdana"/>
          <w:sz w:val="20"/>
          <w:szCs w:val="20"/>
        </w:rPr>
      </w:pPr>
    </w:p>
    <w:p w:rsidR="00E82084" w:rsidRDefault="00E82084" w:rsidP="00E82084">
      <w:pPr>
        <w:ind w:firstLine="708"/>
        <w:contextualSpacing/>
        <w:jc w:val="both"/>
        <w:rPr>
          <w:rFonts w:ascii="Verdana" w:hAnsi="Verdana"/>
          <w:sz w:val="20"/>
          <w:szCs w:val="20"/>
        </w:rPr>
      </w:pPr>
      <w:r>
        <w:rPr>
          <w:rFonts w:ascii="Verdana" w:hAnsi="Verdana"/>
          <w:sz w:val="20"/>
          <w:szCs w:val="20"/>
        </w:rPr>
        <w:t>К. Петкова: Колеги преминаваме към гласуване.</w:t>
      </w:r>
    </w:p>
    <w:p w:rsidR="00E82084" w:rsidRDefault="00E82084" w:rsidP="00E82084">
      <w:pPr>
        <w:ind w:firstLine="708"/>
        <w:contextualSpacing/>
        <w:jc w:val="both"/>
        <w:rPr>
          <w:rFonts w:ascii="Verdana" w:hAnsi="Verdana"/>
          <w:sz w:val="20"/>
          <w:szCs w:val="20"/>
        </w:rPr>
      </w:pPr>
      <w:r>
        <w:rPr>
          <w:rFonts w:ascii="Verdana" w:hAnsi="Verdana"/>
          <w:sz w:val="20"/>
          <w:szCs w:val="20"/>
        </w:rPr>
        <w:t xml:space="preserve">Гласуваме г-жа Мария Бръмбева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E82084" w:rsidRPr="001C4841" w:rsidRDefault="00E82084" w:rsidP="00E82084">
      <w:pPr>
        <w:ind w:firstLine="708"/>
        <w:contextualSpacing/>
        <w:jc w:val="both"/>
        <w:rPr>
          <w:rFonts w:ascii="Verdana" w:hAnsi="Verdana"/>
          <w:sz w:val="20"/>
          <w:szCs w:val="20"/>
        </w:rPr>
      </w:pPr>
    </w:p>
    <w:p w:rsidR="00E82084" w:rsidRPr="00CA7957" w:rsidRDefault="00E82084" w:rsidP="00E82084">
      <w:pPr>
        <w:pStyle w:val="NoSpacing"/>
        <w:jc w:val="both"/>
        <w:rPr>
          <w:rFonts w:ascii="Verdana" w:hAnsi="Verdana" w:cs="Tahoma"/>
          <w:sz w:val="20"/>
          <w:szCs w:val="20"/>
        </w:rPr>
      </w:pPr>
      <w:r w:rsidRPr="00CA7957">
        <w:rPr>
          <w:rFonts w:ascii="Verdana" w:hAnsi="Verdana"/>
          <w:sz w:val="20"/>
          <w:szCs w:val="20"/>
        </w:rPr>
        <w:t>Моля, гласувайте</w:t>
      </w:r>
      <w:r w:rsidRPr="00CA7957">
        <w:rPr>
          <w:rFonts w:ascii="Verdana" w:hAnsi="Verdana" w:cs="Tahoma"/>
          <w:sz w:val="20"/>
          <w:szCs w:val="20"/>
        </w:rPr>
        <w:t xml:space="preserve">: </w:t>
      </w:r>
    </w:p>
    <w:p w:rsidR="00E82084" w:rsidRPr="00CA7957" w:rsidRDefault="00E82084" w:rsidP="00E82084">
      <w:pPr>
        <w:pStyle w:val="NoSpacing"/>
        <w:jc w:val="both"/>
        <w:rPr>
          <w:rFonts w:ascii="Verdana" w:hAnsi="Verdana" w:cs="Arial"/>
          <w:sz w:val="20"/>
          <w:szCs w:val="20"/>
        </w:rPr>
      </w:pPr>
      <w:r w:rsidRPr="00CA7957">
        <w:rPr>
          <w:rFonts w:ascii="Verdana" w:hAnsi="Verdana"/>
          <w:sz w:val="20"/>
          <w:szCs w:val="20"/>
        </w:rPr>
        <w:lastRenderedPageBreak/>
        <w:tab/>
        <w:t xml:space="preserve">Гласували „за” - </w:t>
      </w:r>
      <w:r w:rsidRPr="00CA7957">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Силвия Георгиева</w:t>
      </w:r>
      <w:r>
        <w:rPr>
          <w:rFonts w:ascii="Verdana" w:hAnsi="Verdana" w:cs="Arial"/>
          <w:sz w:val="20"/>
          <w:szCs w:val="20"/>
        </w:rPr>
        <w:t xml:space="preserve">, </w:t>
      </w:r>
      <w:r w:rsidRPr="00CA7957">
        <w:rPr>
          <w:rFonts w:ascii="Verdana" w:hAnsi="Verdana" w:cs="Arial"/>
          <w:sz w:val="20"/>
          <w:szCs w:val="20"/>
        </w:rPr>
        <w:t xml:space="preserve"> </w:t>
      </w:r>
      <w:r w:rsidR="000C007C" w:rsidRPr="00CA7957">
        <w:rPr>
          <w:rFonts w:ascii="Verdana" w:hAnsi="Verdana" w:cs="Arial"/>
          <w:sz w:val="20"/>
          <w:szCs w:val="20"/>
        </w:rPr>
        <w:t xml:space="preserve">Симеон Симеонов </w:t>
      </w:r>
      <w:r w:rsidRPr="00CA7957">
        <w:rPr>
          <w:rFonts w:ascii="Verdana" w:hAnsi="Verdana" w:cs="Arial"/>
          <w:sz w:val="20"/>
          <w:szCs w:val="20"/>
        </w:rPr>
        <w:t>и Тодор Иванов;</w:t>
      </w:r>
    </w:p>
    <w:p w:rsidR="00E82084" w:rsidRPr="00CA7957" w:rsidRDefault="00E82084" w:rsidP="00E82084">
      <w:pPr>
        <w:pStyle w:val="NoSpacing"/>
        <w:jc w:val="both"/>
        <w:rPr>
          <w:rFonts w:ascii="Verdana" w:hAnsi="Verdana" w:cs="Arial"/>
          <w:sz w:val="20"/>
          <w:szCs w:val="20"/>
        </w:rPr>
      </w:pPr>
      <w:r w:rsidRPr="00CA7957">
        <w:rPr>
          <w:rFonts w:ascii="Verdana" w:hAnsi="Verdana" w:cs="Arial"/>
          <w:sz w:val="20"/>
          <w:szCs w:val="20"/>
        </w:rPr>
        <w:t xml:space="preserve">          Гласували „против” –</w:t>
      </w:r>
      <w:r>
        <w:rPr>
          <w:rFonts w:ascii="Verdana" w:hAnsi="Verdana" w:cs="Arial"/>
          <w:sz w:val="20"/>
          <w:szCs w:val="20"/>
        </w:rPr>
        <w:t xml:space="preserve"> няма;</w:t>
      </w:r>
    </w:p>
    <w:p w:rsidR="00E82084" w:rsidRPr="00CA7957" w:rsidRDefault="00E82084" w:rsidP="00E82084">
      <w:pPr>
        <w:pStyle w:val="NoSpacing"/>
        <w:jc w:val="both"/>
        <w:rPr>
          <w:rFonts w:ascii="Verdana" w:hAnsi="Verdana" w:cs="Arial"/>
          <w:sz w:val="20"/>
          <w:szCs w:val="20"/>
        </w:rPr>
      </w:pPr>
      <w:r w:rsidRPr="00CA7957">
        <w:rPr>
          <w:rFonts w:ascii="Verdana" w:hAnsi="Verdana" w:cs="Arial"/>
          <w:sz w:val="20"/>
          <w:szCs w:val="20"/>
        </w:rPr>
        <w:tab/>
        <w:t>Гласували  „въздържал се” – Деян Стоев,</w:t>
      </w:r>
      <w:r w:rsidR="000C007C" w:rsidRPr="000C007C">
        <w:rPr>
          <w:rFonts w:ascii="Verdana" w:hAnsi="Verdana" w:cs="Arial"/>
          <w:sz w:val="20"/>
          <w:szCs w:val="20"/>
        </w:rPr>
        <w:t xml:space="preserve"> </w:t>
      </w:r>
      <w:r w:rsidR="000C007C" w:rsidRPr="00CA7957">
        <w:rPr>
          <w:rFonts w:ascii="Verdana" w:hAnsi="Verdana" w:cs="Arial"/>
          <w:sz w:val="20"/>
          <w:szCs w:val="20"/>
        </w:rPr>
        <w:t>Станислав Готев</w:t>
      </w:r>
      <w:r w:rsidRPr="00CA7957">
        <w:rPr>
          <w:rFonts w:ascii="Verdana" w:hAnsi="Verdana" w:cs="Arial"/>
          <w:sz w:val="20"/>
          <w:szCs w:val="20"/>
        </w:rPr>
        <w:t>;</w:t>
      </w:r>
    </w:p>
    <w:p w:rsidR="00C9791F" w:rsidRDefault="00C9791F" w:rsidP="00E82084">
      <w:pPr>
        <w:pStyle w:val="NoSpacing"/>
        <w:jc w:val="both"/>
        <w:rPr>
          <w:rFonts w:ascii="Verdana" w:eastAsia="Arial Unicode MS" w:hAnsi="Verdana"/>
          <w:bCs/>
          <w:sz w:val="20"/>
          <w:szCs w:val="20"/>
        </w:rPr>
      </w:pPr>
    </w:p>
    <w:p w:rsidR="00E82084" w:rsidRPr="00CA7957" w:rsidRDefault="00E82084" w:rsidP="00E82084">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11</w:t>
      </w:r>
      <w:r w:rsidRPr="00CA7957">
        <w:rPr>
          <w:rFonts w:ascii="Verdana" w:hAnsi="Verdana" w:cs="Verdana"/>
          <w:sz w:val="20"/>
          <w:szCs w:val="20"/>
        </w:rPr>
        <w:t xml:space="preserve"> гласа „за”, както следва:</w:t>
      </w:r>
      <w:r w:rsidRPr="00CA7957">
        <w:rPr>
          <w:rFonts w:ascii="Verdana" w:hAnsi="Verdana" w:cs="Arial"/>
          <w:sz w:val="20"/>
          <w:szCs w:val="20"/>
        </w:rPr>
        <w:t xml:space="preserve"> Васил Кафеджиев, Георги Панов, Иван Джонгов, Кристина Петкова, Лало Кирилов, Мария Бръмбева, Ненко Ненчев, Ненко Павлов, Силвия Георгиева</w:t>
      </w:r>
      <w:r>
        <w:rPr>
          <w:rFonts w:ascii="Verdana" w:hAnsi="Verdana" w:cs="Arial"/>
          <w:sz w:val="20"/>
          <w:szCs w:val="20"/>
        </w:rPr>
        <w:t xml:space="preserve">, </w:t>
      </w:r>
      <w:r w:rsidRPr="00CA7957">
        <w:rPr>
          <w:rFonts w:ascii="Verdana" w:hAnsi="Verdana" w:cs="Arial"/>
          <w:sz w:val="20"/>
          <w:szCs w:val="20"/>
        </w:rPr>
        <w:t xml:space="preserve"> </w:t>
      </w:r>
      <w:r w:rsidR="000C007C" w:rsidRPr="00CA7957">
        <w:rPr>
          <w:rFonts w:ascii="Verdana" w:hAnsi="Verdana" w:cs="Arial"/>
          <w:sz w:val="20"/>
          <w:szCs w:val="20"/>
        </w:rPr>
        <w:t xml:space="preserve">Симеон Симеонов </w:t>
      </w:r>
      <w:r w:rsidRPr="00CA7957">
        <w:rPr>
          <w:rFonts w:ascii="Verdana" w:hAnsi="Verdana" w:cs="Arial"/>
          <w:sz w:val="20"/>
          <w:szCs w:val="20"/>
        </w:rPr>
        <w:t>и Тодор Иванов;</w:t>
      </w:r>
      <w:r w:rsidRPr="00CA7957">
        <w:rPr>
          <w:rFonts w:ascii="Verdana" w:hAnsi="Verdana" w:cs="Verdana"/>
          <w:sz w:val="20"/>
          <w:szCs w:val="20"/>
        </w:rPr>
        <w:t xml:space="preserve"> </w:t>
      </w:r>
      <w:r>
        <w:rPr>
          <w:rFonts w:ascii="Verdana" w:hAnsi="Verdana" w:cs="Verdana"/>
          <w:sz w:val="20"/>
          <w:szCs w:val="20"/>
        </w:rPr>
        <w:t>0</w:t>
      </w:r>
      <w:r w:rsidR="00095D18">
        <w:rPr>
          <w:rFonts w:ascii="Verdana" w:hAnsi="Verdana" w:cs="Arial"/>
          <w:sz w:val="20"/>
          <w:szCs w:val="20"/>
        </w:rPr>
        <w:t xml:space="preserve"> гласа „против” </w:t>
      </w:r>
      <w:r w:rsidRPr="00CA7957">
        <w:rPr>
          <w:rFonts w:ascii="Verdana" w:hAnsi="Verdana" w:cs="Arial"/>
          <w:sz w:val="20"/>
          <w:szCs w:val="20"/>
        </w:rPr>
        <w:t xml:space="preserve">и </w:t>
      </w:r>
      <w:r>
        <w:rPr>
          <w:rFonts w:ascii="Verdana" w:hAnsi="Verdana" w:cs="Arial"/>
          <w:sz w:val="20"/>
          <w:szCs w:val="20"/>
        </w:rPr>
        <w:t>2</w:t>
      </w:r>
      <w:r w:rsidRPr="00CA7957">
        <w:rPr>
          <w:rFonts w:ascii="Verdana" w:hAnsi="Verdana" w:cs="Arial"/>
          <w:sz w:val="20"/>
          <w:szCs w:val="20"/>
        </w:rPr>
        <w:t xml:space="preserve"> гласа „въздържал се”- Деян Стоев, </w:t>
      </w:r>
      <w:r w:rsidR="000C007C" w:rsidRPr="00CA7957">
        <w:rPr>
          <w:rFonts w:ascii="Verdana" w:hAnsi="Verdana" w:cs="Arial"/>
          <w:sz w:val="20"/>
          <w:szCs w:val="20"/>
        </w:rPr>
        <w:t>Станислав Готев</w:t>
      </w:r>
      <w:r w:rsidRPr="00CA7957">
        <w:rPr>
          <w:rFonts w:ascii="Verdana" w:hAnsi="Verdana" w:cs="Arial"/>
          <w:sz w:val="20"/>
          <w:szCs w:val="20"/>
        </w:rPr>
        <w:t>, Общински съвет-Пирдоп прие</w:t>
      </w:r>
    </w:p>
    <w:p w:rsidR="00E82084" w:rsidRPr="00D64414" w:rsidRDefault="00E82084" w:rsidP="00E82084">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E82084" w:rsidRPr="00D64414" w:rsidRDefault="00E82084" w:rsidP="00E8208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E82084" w:rsidRDefault="00E82084" w:rsidP="00E82084">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125</w:t>
      </w:r>
    </w:p>
    <w:p w:rsidR="00E82084" w:rsidRDefault="00E82084" w:rsidP="00E82084">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г-жа Мария Бръмбева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E82084" w:rsidRPr="001C4841" w:rsidRDefault="00E82084" w:rsidP="00E82084">
      <w:pPr>
        <w:ind w:firstLine="708"/>
        <w:contextualSpacing/>
        <w:jc w:val="both"/>
        <w:rPr>
          <w:rFonts w:ascii="Verdana" w:hAnsi="Verdana"/>
          <w:sz w:val="20"/>
          <w:szCs w:val="20"/>
        </w:rPr>
      </w:pPr>
    </w:p>
    <w:p w:rsidR="00900348" w:rsidRDefault="00900348" w:rsidP="00900348">
      <w:pPr>
        <w:ind w:firstLine="708"/>
        <w:contextualSpacing/>
        <w:jc w:val="both"/>
        <w:rPr>
          <w:rFonts w:ascii="Verdana" w:hAnsi="Verdana"/>
          <w:sz w:val="20"/>
          <w:szCs w:val="20"/>
        </w:rPr>
      </w:pPr>
      <w:r>
        <w:rPr>
          <w:rFonts w:ascii="Verdana" w:hAnsi="Verdana"/>
          <w:sz w:val="20"/>
          <w:szCs w:val="20"/>
        </w:rPr>
        <w:t>К. Петкова: Гласуваме г-</w:t>
      </w:r>
      <w:r w:rsidR="009765C6">
        <w:rPr>
          <w:rFonts w:ascii="Verdana" w:hAnsi="Verdana"/>
          <w:sz w:val="20"/>
          <w:szCs w:val="20"/>
        </w:rPr>
        <w:t>жа Силвия Георгиева</w:t>
      </w:r>
      <w:r>
        <w:rPr>
          <w:rFonts w:ascii="Verdana" w:hAnsi="Verdana"/>
          <w:sz w:val="20"/>
          <w:szCs w:val="20"/>
        </w:rPr>
        <w:t xml:space="preserve">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900348" w:rsidRPr="001C4841" w:rsidRDefault="00900348" w:rsidP="00900348">
      <w:pPr>
        <w:ind w:firstLine="708"/>
        <w:contextualSpacing/>
        <w:jc w:val="both"/>
        <w:rPr>
          <w:rFonts w:ascii="Verdana" w:hAnsi="Verdana"/>
          <w:sz w:val="20"/>
          <w:szCs w:val="20"/>
        </w:rPr>
      </w:pPr>
    </w:p>
    <w:p w:rsidR="00900348" w:rsidRPr="00900348" w:rsidRDefault="00900348" w:rsidP="00900348">
      <w:pPr>
        <w:pStyle w:val="NoSpacing"/>
        <w:jc w:val="both"/>
        <w:rPr>
          <w:rFonts w:ascii="Verdana" w:hAnsi="Verdana" w:cs="Tahoma"/>
          <w:sz w:val="20"/>
          <w:szCs w:val="20"/>
        </w:rPr>
      </w:pPr>
      <w:r w:rsidRPr="00900348">
        <w:rPr>
          <w:rFonts w:ascii="Verdana" w:hAnsi="Verdana"/>
          <w:sz w:val="20"/>
          <w:szCs w:val="20"/>
        </w:rPr>
        <w:t>Моля, гласувайте</w:t>
      </w:r>
      <w:r w:rsidRPr="00900348">
        <w:rPr>
          <w:rFonts w:ascii="Verdana" w:hAnsi="Verdana" w:cs="Tahoma"/>
          <w:sz w:val="20"/>
          <w:szCs w:val="20"/>
        </w:rPr>
        <w:t xml:space="preserve">: </w:t>
      </w:r>
    </w:p>
    <w:p w:rsidR="00900348" w:rsidRPr="00900348" w:rsidRDefault="00900348" w:rsidP="00900348">
      <w:pPr>
        <w:pStyle w:val="NoSpacing"/>
        <w:jc w:val="both"/>
        <w:rPr>
          <w:rFonts w:ascii="Verdana" w:hAnsi="Verdana" w:cs="Arial"/>
          <w:sz w:val="20"/>
          <w:szCs w:val="20"/>
        </w:rPr>
      </w:pPr>
      <w:r w:rsidRPr="00900348">
        <w:rPr>
          <w:rFonts w:ascii="Verdana" w:hAnsi="Verdana"/>
          <w:sz w:val="20"/>
          <w:szCs w:val="20"/>
        </w:rPr>
        <w:tab/>
        <w:t xml:space="preserve">Гласували „за” - </w:t>
      </w:r>
      <w:r w:rsidRPr="00900348">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Силвия Георгиева,  Симеон Симеонов и Тодор Иванов;</w:t>
      </w:r>
    </w:p>
    <w:p w:rsidR="00900348" w:rsidRPr="00900348" w:rsidRDefault="00900348" w:rsidP="00900348">
      <w:pPr>
        <w:pStyle w:val="NoSpacing"/>
        <w:jc w:val="both"/>
        <w:rPr>
          <w:rFonts w:ascii="Verdana" w:hAnsi="Verdana" w:cs="Arial"/>
          <w:sz w:val="20"/>
          <w:szCs w:val="20"/>
        </w:rPr>
      </w:pPr>
      <w:r w:rsidRPr="00900348">
        <w:rPr>
          <w:rFonts w:ascii="Verdana" w:hAnsi="Verdana" w:cs="Arial"/>
          <w:sz w:val="20"/>
          <w:szCs w:val="20"/>
        </w:rPr>
        <w:t xml:space="preserve">          Гласували „против” – няма;</w:t>
      </w:r>
    </w:p>
    <w:p w:rsidR="00900348" w:rsidRPr="00900348" w:rsidRDefault="00900348" w:rsidP="00900348">
      <w:pPr>
        <w:pStyle w:val="NoSpacing"/>
        <w:jc w:val="both"/>
        <w:rPr>
          <w:rFonts w:ascii="Verdana" w:hAnsi="Verdana" w:cs="Arial"/>
          <w:sz w:val="20"/>
          <w:szCs w:val="20"/>
        </w:rPr>
      </w:pPr>
      <w:r w:rsidRPr="00900348">
        <w:rPr>
          <w:rFonts w:ascii="Verdana" w:hAnsi="Verdana" w:cs="Arial"/>
          <w:sz w:val="20"/>
          <w:szCs w:val="20"/>
        </w:rPr>
        <w:tab/>
        <w:t>Гласували  „въздържал се” – Деян Стоев, Станислав Готев;</w:t>
      </w:r>
    </w:p>
    <w:p w:rsidR="00900348" w:rsidRPr="00CA7957" w:rsidRDefault="00900348" w:rsidP="00900348">
      <w:pPr>
        <w:pStyle w:val="NoSpacing"/>
        <w:jc w:val="both"/>
        <w:rPr>
          <w:rFonts w:ascii="Verdana" w:hAnsi="Verdana"/>
          <w:sz w:val="20"/>
          <w:szCs w:val="20"/>
        </w:rPr>
      </w:pPr>
    </w:p>
    <w:p w:rsidR="00900348" w:rsidRPr="00CA7957" w:rsidRDefault="00900348" w:rsidP="00900348">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11</w:t>
      </w:r>
      <w:r w:rsidRPr="00CA7957">
        <w:rPr>
          <w:rFonts w:ascii="Verdana" w:hAnsi="Verdana" w:cs="Verdana"/>
          <w:sz w:val="20"/>
          <w:szCs w:val="20"/>
        </w:rPr>
        <w:t xml:space="preserve"> гласа „за”, както следва:</w:t>
      </w:r>
      <w:r w:rsidRPr="00CA7957">
        <w:rPr>
          <w:rFonts w:ascii="Verdana" w:hAnsi="Verdana" w:cs="Arial"/>
          <w:sz w:val="20"/>
          <w:szCs w:val="20"/>
        </w:rPr>
        <w:t xml:space="preserve"> Васил Кафеджиев, Георги Панов, Иван Джонгов, Кристина Петкова, Лало Кирилов, Мария Бръмбева, Ненко Ненчев, Ненко Павлов, Силвия Георгиева</w:t>
      </w:r>
      <w:r>
        <w:rPr>
          <w:rFonts w:ascii="Verdana" w:hAnsi="Verdana" w:cs="Arial"/>
          <w:sz w:val="20"/>
          <w:szCs w:val="20"/>
        </w:rPr>
        <w:t xml:space="preserve">, </w:t>
      </w:r>
      <w:r w:rsidRPr="00CA7957">
        <w:rPr>
          <w:rFonts w:ascii="Verdana" w:hAnsi="Verdana" w:cs="Arial"/>
          <w:sz w:val="20"/>
          <w:szCs w:val="20"/>
        </w:rPr>
        <w:t xml:space="preserve"> Симеон Симеонов и Тодор Иванов;</w:t>
      </w:r>
      <w:r w:rsidRPr="00CA7957">
        <w:rPr>
          <w:rFonts w:ascii="Verdana" w:hAnsi="Verdana" w:cs="Verdana"/>
          <w:sz w:val="20"/>
          <w:szCs w:val="20"/>
        </w:rPr>
        <w:t xml:space="preserve"> </w:t>
      </w:r>
      <w:r>
        <w:rPr>
          <w:rFonts w:ascii="Verdana" w:hAnsi="Verdana" w:cs="Verdana"/>
          <w:sz w:val="20"/>
          <w:szCs w:val="20"/>
        </w:rPr>
        <w:t>0</w:t>
      </w:r>
      <w:r w:rsidR="00095D18">
        <w:rPr>
          <w:rFonts w:ascii="Verdana" w:hAnsi="Verdana" w:cs="Arial"/>
          <w:sz w:val="20"/>
          <w:szCs w:val="20"/>
        </w:rPr>
        <w:t xml:space="preserve"> гласа „против” </w:t>
      </w:r>
      <w:r w:rsidRPr="00CA7957">
        <w:rPr>
          <w:rFonts w:ascii="Verdana" w:hAnsi="Verdana" w:cs="Arial"/>
          <w:sz w:val="20"/>
          <w:szCs w:val="20"/>
        </w:rPr>
        <w:t xml:space="preserve">и </w:t>
      </w:r>
      <w:r>
        <w:rPr>
          <w:rFonts w:ascii="Verdana" w:hAnsi="Verdana" w:cs="Arial"/>
          <w:sz w:val="20"/>
          <w:szCs w:val="20"/>
        </w:rPr>
        <w:t>2</w:t>
      </w:r>
      <w:r w:rsidRPr="00CA7957">
        <w:rPr>
          <w:rFonts w:ascii="Verdana" w:hAnsi="Verdana" w:cs="Arial"/>
          <w:sz w:val="20"/>
          <w:szCs w:val="20"/>
        </w:rPr>
        <w:t xml:space="preserve"> гласа „въздържал се”- Деян Стоев, Станислав Готев, Общински съвет-Пирдоп прие</w:t>
      </w:r>
    </w:p>
    <w:p w:rsidR="00900348" w:rsidRPr="00CA7957" w:rsidRDefault="00900348" w:rsidP="00900348">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900348" w:rsidRPr="00D64414" w:rsidRDefault="00900348" w:rsidP="00900348">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900348" w:rsidRDefault="00900348" w:rsidP="00900348">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126</w:t>
      </w:r>
    </w:p>
    <w:p w:rsidR="00900348" w:rsidRDefault="00900348" w:rsidP="00900348">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w:t>
      </w:r>
      <w:r w:rsidR="009765C6">
        <w:rPr>
          <w:rFonts w:ascii="Verdana" w:hAnsi="Verdana"/>
          <w:sz w:val="20"/>
          <w:szCs w:val="20"/>
        </w:rPr>
        <w:t xml:space="preserve">г-жа Силвия Георгиева </w:t>
      </w:r>
      <w:r>
        <w:rPr>
          <w:rFonts w:ascii="Verdana" w:hAnsi="Verdana"/>
          <w:sz w:val="20"/>
          <w:szCs w:val="20"/>
        </w:rPr>
        <w:t xml:space="preserve">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E82084" w:rsidRDefault="00E82084" w:rsidP="00E82084">
      <w:pPr>
        <w:ind w:firstLine="708"/>
        <w:contextualSpacing/>
        <w:jc w:val="both"/>
        <w:rPr>
          <w:rFonts w:ascii="Verdana" w:hAnsi="Verdana"/>
          <w:sz w:val="20"/>
          <w:szCs w:val="20"/>
        </w:rPr>
      </w:pPr>
    </w:p>
    <w:p w:rsidR="00900348" w:rsidRDefault="00900348" w:rsidP="00900348">
      <w:pPr>
        <w:ind w:firstLine="708"/>
        <w:contextualSpacing/>
        <w:jc w:val="both"/>
        <w:rPr>
          <w:rFonts w:ascii="Verdana" w:hAnsi="Verdana"/>
          <w:sz w:val="20"/>
          <w:szCs w:val="20"/>
        </w:rPr>
      </w:pPr>
      <w:r>
        <w:rPr>
          <w:rFonts w:ascii="Verdana" w:hAnsi="Verdana"/>
          <w:sz w:val="20"/>
          <w:szCs w:val="20"/>
        </w:rPr>
        <w:t xml:space="preserve">К. Петкова: Гласуваме г-н Ненко Павлов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900348" w:rsidRPr="001C4841" w:rsidRDefault="00900348" w:rsidP="00900348">
      <w:pPr>
        <w:ind w:firstLine="708"/>
        <w:contextualSpacing/>
        <w:jc w:val="both"/>
        <w:rPr>
          <w:rFonts w:ascii="Verdana" w:hAnsi="Verdana"/>
          <w:sz w:val="20"/>
          <w:szCs w:val="20"/>
        </w:rPr>
      </w:pPr>
    </w:p>
    <w:p w:rsidR="00900348" w:rsidRPr="00900348" w:rsidRDefault="00900348" w:rsidP="00900348">
      <w:pPr>
        <w:pStyle w:val="NoSpacing"/>
        <w:jc w:val="both"/>
        <w:rPr>
          <w:rFonts w:ascii="Verdana" w:hAnsi="Verdana" w:cs="Tahoma"/>
          <w:sz w:val="20"/>
          <w:szCs w:val="20"/>
        </w:rPr>
      </w:pPr>
      <w:r w:rsidRPr="00900348">
        <w:rPr>
          <w:rFonts w:ascii="Verdana" w:hAnsi="Verdana"/>
          <w:sz w:val="20"/>
          <w:szCs w:val="20"/>
        </w:rPr>
        <w:t>Моля, гласувайте</w:t>
      </w:r>
      <w:r w:rsidRPr="00900348">
        <w:rPr>
          <w:rFonts w:ascii="Verdana" w:hAnsi="Verdana" w:cs="Tahoma"/>
          <w:sz w:val="20"/>
          <w:szCs w:val="20"/>
        </w:rPr>
        <w:t xml:space="preserve">: </w:t>
      </w:r>
    </w:p>
    <w:p w:rsidR="00900348" w:rsidRPr="00900348" w:rsidRDefault="00900348" w:rsidP="00900348">
      <w:pPr>
        <w:pStyle w:val="NoSpacing"/>
        <w:jc w:val="both"/>
        <w:rPr>
          <w:rFonts w:ascii="Verdana" w:hAnsi="Verdana" w:cs="Arial"/>
          <w:sz w:val="20"/>
          <w:szCs w:val="20"/>
        </w:rPr>
      </w:pPr>
      <w:r w:rsidRPr="00900348">
        <w:rPr>
          <w:rFonts w:ascii="Verdana" w:hAnsi="Verdana"/>
          <w:sz w:val="20"/>
          <w:szCs w:val="20"/>
        </w:rPr>
        <w:tab/>
        <w:t xml:space="preserve">Гласували „за” -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p>
    <w:p w:rsidR="00900348" w:rsidRPr="00900348" w:rsidRDefault="00900348" w:rsidP="00900348">
      <w:pPr>
        <w:pStyle w:val="NoSpacing"/>
        <w:jc w:val="both"/>
        <w:rPr>
          <w:rFonts w:ascii="Verdana" w:hAnsi="Verdana" w:cs="Arial"/>
          <w:sz w:val="20"/>
          <w:szCs w:val="20"/>
        </w:rPr>
      </w:pPr>
      <w:r w:rsidRPr="00900348">
        <w:rPr>
          <w:rFonts w:ascii="Verdana" w:hAnsi="Verdana" w:cs="Arial"/>
          <w:sz w:val="20"/>
          <w:szCs w:val="20"/>
        </w:rPr>
        <w:t xml:space="preserve">          Гласували „против” – няма;</w:t>
      </w:r>
    </w:p>
    <w:p w:rsidR="00900348" w:rsidRPr="00900348" w:rsidRDefault="00900348" w:rsidP="00900348">
      <w:pPr>
        <w:pStyle w:val="NoSpacing"/>
        <w:jc w:val="both"/>
        <w:rPr>
          <w:rFonts w:ascii="Verdana" w:hAnsi="Verdana" w:cs="Arial"/>
          <w:sz w:val="20"/>
          <w:szCs w:val="20"/>
        </w:rPr>
      </w:pPr>
      <w:r w:rsidRPr="00900348">
        <w:rPr>
          <w:rFonts w:ascii="Verdana" w:hAnsi="Verdana" w:cs="Arial"/>
          <w:sz w:val="20"/>
          <w:szCs w:val="20"/>
        </w:rPr>
        <w:tab/>
        <w:t>Гласували  „въздържал се” –</w:t>
      </w:r>
      <w:r>
        <w:rPr>
          <w:rFonts w:ascii="Verdana" w:hAnsi="Verdana" w:cs="Arial"/>
          <w:sz w:val="20"/>
          <w:szCs w:val="20"/>
        </w:rPr>
        <w:t>няма</w:t>
      </w:r>
      <w:r w:rsidRPr="00900348">
        <w:rPr>
          <w:rFonts w:ascii="Verdana" w:hAnsi="Verdana" w:cs="Arial"/>
          <w:sz w:val="20"/>
          <w:szCs w:val="20"/>
        </w:rPr>
        <w:t>;</w:t>
      </w:r>
    </w:p>
    <w:p w:rsidR="00900348" w:rsidRPr="00CA7957" w:rsidRDefault="00900348" w:rsidP="00900348">
      <w:pPr>
        <w:pStyle w:val="NoSpacing"/>
        <w:jc w:val="both"/>
        <w:rPr>
          <w:rFonts w:ascii="Verdana" w:hAnsi="Verdana" w:cs="Arial"/>
          <w:sz w:val="20"/>
          <w:szCs w:val="20"/>
        </w:rPr>
      </w:pPr>
    </w:p>
    <w:p w:rsidR="00900348" w:rsidRPr="00CA7957" w:rsidRDefault="00900348" w:rsidP="00A31520">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13</w:t>
      </w:r>
      <w:r w:rsidRPr="00CA7957">
        <w:rPr>
          <w:rFonts w:ascii="Verdana" w:hAnsi="Verdana" w:cs="Verdana"/>
          <w:sz w:val="20"/>
          <w:szCs w:val="20"/>
        </w:rPr>
        <w:t xml:space="preserve"> </w:t>
      </w:r>
      <w:r w:rsidRPr="00CA7957">
        <w:rPr>
          <w:rFonts w:ascii="Verdana" w:hAnsi="Verdana" w:cs="Verdana"/>
          <w:sz w:val="20"/>
          <w:szCs w:val="20"/>
        </w:rPr>
        <w:lastRenderedPageBreak/>
        <w:t>гласа „за”, както следва:</w:t>
      </w:r>
      <w:r w:rsidRPr="00CA7957">
        <w:rPr>
          <w:rFonts w:ascii="Verdana" w:hAnsi="Verdana" w:cs="Arial"/>
          <w:sz w:val="20"/>
          <w:szCs w:val="20"/>
        </w:rPr>
        <w:t xml:space="preserve">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r>
        <w:rPr>
          <w:rFonts w:ascii="Verdana" w:hAnsi="Verdana" w:cs="Arial"/>
          <w:sz w:val="20"/>
          <w:szCs w:val="20"/>
        </w:rPr>
        <w:t xml:space="preserve"> </w:t>
      </w:r>
      <w:r>
        <w:rPr>
          <w:rFonts w:ascii="Verdana" w:hAnsi="Verdana" w:cs="Verdana"/>
          <w:sz w:val="20"/>
          <w:szCs w:val="20"/>
        </w:rPr>
        <w:t>0</w:t>
      </w:r>
      <w:r w:rsidR="00095D18">
        <w:rPr>
          <w:rFonts w:ascii="Verdana" w:hAnsi="Verdana" w:cs="Arial"/>
          <w:sz w:val="20"/>
          <w:szCs w:val="20"/>
        </w:rPr>
        <w:t xml:space="preserve"> гласа „против”</w:t>
      </w:r>
      <w:r w:rsidRPr="00CA7957">
        <w:rPr>
          <w:rFonts w:ascii="Verdana" w:hAnsi="Verdana" w:cs="Arial"/>
          <w:sz w:val="20"/>
          <w:szCs w:val="20"/>
        </w:rPr>
        <w:t xml:space="preserve"> и </w:t>
      </w:r>
      <w:r>
        <w:rPr>
          <w:rFonts w:ascii="Verdana" w:hAnsi="Verdana" w:cs="Arial"/>
          <w:sz w:val="20"/>
          <w:szCs w:val="20"/>
        </w:rPr>
        <w:t>0</w:t>
      </w:r>
      <w:r w:rsidRPr="00CA7957">
        <w:rPr>
          <w:rFonts w:ascii="Verdana" w:hAnsi="Verdana" w:cs="Arial"/>
          <w:sz w:val="20"/>
          <w:szCs w:val="20"/>
        </w:rPr>
        <w:t xml:space="preserve"> </w:t>
      </w:r>
      <w:r>
        <w:rPr>
          <w:rFonts w:ascii="Verdana" w:hAnsi="Verdana" w:cs="Arial"/>
          <w:sz w:val="20"/>
          <w:szCs w:val="20"/>
        </w:rPr>
        <w:t>гласа „въздържал се”</w:t>
      </w:r>
      <w:r w:rsidRPr="00CA7957">
        <w:rPr>
          <w:rFonts w:ascii="Verdana" w:hAnsi="Verdana" w:cs="Arial"/>
          <w:sz w:val="20"/>
          <w:szCs w:val="20"/>
        </w:rPr>
        <w:t>, Общински съвет-Пирдоп прие</w:t>
      </w:r>
    </w:p>
    <w:p w:rsidR="00900348" w:rsidRPr="00D64414" w:rsidRDefault="00900348" w:rsidP="00900348">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900348" w:rsidRPr="00D64414" w:rsidRDefault="00900348" w:rsidP="00900348">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900348" w:rsidRDefault="00900348" w:rsidP="00900348">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127</w:t>
      </w:r>
    </w:p>
    <w:p w:rsidR="00900348" w:rsidRDefault="00900348" w:rsidP="00900348">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г-н Ненко Павлов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047E10" w:rsidRDefault="00047E10" w:rsidP="00BF2EAD">
      <w:pPr>
        <w:pStyle w:val="NoSpacing"/>
        <w:ind w:firstLine="708"/>
        <w:jc w:val="both"/>
        <w:rPr>
          <w:rFonts w:ascii="Verdana" w:hAnsi="Verdana"/>
          <w:sz w:val="20"/>
          <w:szCs w:val="20"/>
        </w:rPr>
      </w:pPr>
    </w:p>
    <w:p w:rsidR="008700AA" w:rsidRDefault="008700AA" w:rsidP="00BF2EAD">
      <w:pPr>
        <w:pStyle w:val="NoSpacing"/>
        <w:ind w:firstLine="708"/>
        <w:jc w:val="both"/>
        <w:rPr>
          <w:rFonts w:ascii="Verdana" w:hAnsi="Verdana"/>
          <w:sz w:val="20"/>
          <w:szCs w:val="20"/>
        </w:rPr>
      </w:pPr>
    </w:p>
    <w:p w:rsidR="008700AA" w:rsidRDefault="008700AA" w:rsidP="008700AA">
      <w:pPr>
        <w:ind w:firstLine="708"/>
        <w:contextualSpacing/>
        <w:jc w:val="both"/>
        <w:rPr>
          <w:rFonts w:ascii="Verdana" w:hAnsi="Verdana"/>
          <w:sz w:val="20"/>
          <w:szCs w:val="20"/>
        </w:rPr>
      </w:pPr>
      <w:r>
        <w:rPr>
          <w:rFonts w:ascii="Verdana" w:hAnsi="Verdana"/>
          <w:sz w:val="20"/>
          <w:szCs w:val="20"/>
        </w:rPr>
        <w:t xml:space="preserve">К. Петкова: Гласуваме г-н Лало Кирилов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8700AA" w:rsidRPr="001C4841" w:rsidRDefault="008700AA" w:rsidP="008700AA">
      <w:pPr>
        <w:ind w:firstLine="708"/>
        <w:contextualSpacing/>
        <w:jc w:val="both"/>
        <w:rPr>
          <w:rFonts w:ascii="Verdana" w:hAnsi="Verdana"/>
          <w:sz w:val="20"/>
          <w:szCs w:val="20"/>
        </w:rPr>
      </w:pPr>
    </w:p>
    <w:p w:rsidR="008700AA" w:rsidRPr="00900348" w:rsidRDefault="008700AA" w:rsidP="008700AA">
      <w:pPr>
        <w:pStyle w:val="NoSpacing"/>
        <w:jc w:val="both"/>
        <w:rPr>
          <w:rFonts w:ascii="Verdana" w:hAnsi="Verdana" w:cs="Tahoma"/>
          <w:sz w:val="20"/>
          <w:szCs w:val="20"/>
        </w:rPr>
      </w:pPr>
      <w:r w:rsidRPr="00900348">
        <w:rPr>
          <w:rFonts w:ascii="Verdana" w:hAnsi="Verdana"/>
          <w:sz w:val="20"/>
          <w:szCs w:val="20"/>
        </w:rPr>
        <w:t>Моля, гласувайте</w:t>
      </w:r>
      <w:r w:rsidRPr="00900348">
        <w:rPr>
          <w:rFonts w:ascii="Verdana" w:hAnsi="Verdana" w:cs="Tahoma"/>
          <w:sz w:val="20"/>
          <w:szCs w:val="20"/>
        </w:rPr>
        <w:t xml:space="preserve">: </w:t>
      </w:r>
    </w:p>
    <w:p w:rsidR="008700AA" w:rsidRPr="00900348" w:rsidRDefault="008700AA" w:rsidP="008700AA">
      <w:pPr>
        <w:pStyle w:val="NoSpacing"/>
        <w:jc w:val="both"/>
        <w:rPr>
          <w:rFonts w:ascii="Verdana" w:hAnsi="Verdana" w:cs="Arial"/>
          <w:sz w:val="20"/>
          <w:szCs w:val="20"/>
        </w:rPr>
      </w:pPr>
      <w:r w:rsidRPr="00900348">
        <w:rPr>
          <w:rFonts w:ascii="Verdana" w:hAnsi="Verdana"/>
          <w:sz w:val="20"/>
          <w:szCs w:val="20"/>
        </w:rPr>
        <w:tab/>
        <w:t xml:space="preserve">Гласували „за” - </w:t>
      </w:r>
      <w:r w:rsidRPr="00900348">
        <w:rPr>
          <w:rFonts w:ascii="Verdana" w:hAnsi="Verdana" w:cs="Arial"/>
          <w:sz w:val="20"/>
          <w:szCs w:val="20"/>
        </w:rPr>
        <w:t>Васил Кафеджиев, Георги Панов,</w:t>
      </w:r>
      <w:r>
        <w:rPr>
          <w:rFonts w:ascii="Verdana" w:hAnsi="Verdana" w:cs="Arial"/>
          <w:sz w:val="20"/>
          <w:szCs w:val="20"/>
        </w:rPr>
        <w:t xml:space="preserve"> </w:t>
      </w:r>
      <w:r w:rsidRPr="00900348">
        <w:rPr>
          <w:rFonts w:ascii="Verdana" w:hAnsi="Verdana" w:cs="Arial"/>
          <w:sz w:val="20"/>
          <w:szCs w:val="20"/>
        </w:rPr>
        <w:t>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p>
    <w:p w:rsidR="008700AA" w:rsidRPr="00900348" w:rsidRDefault="008700AA" w:rsidP="008700AA">
      <w:pPr>
        <w:pStyle w:val="NoSpacing"/>
        <w:jc w:val="both"/>
        <w:rPr>
          <w:rFonts w:ascii="Verdana" w:hAnsi="Verdana" w:cs="Arial"/>
          <w:sz w:val="20"/>
          <w:szCs w:val="20"/>
        </w:rPr>
      </w:pPr>
      <w:r w:rsidRPr="00900348">
        <w:rPr>
          <w:rFonts w:ascii="Verdana" w:hAnsi="Verdana" w:cs="Arial"/>
          <w:sz w:val="20"/>
          <w:szCs w:val="20"/>
        </w:rPr>
        <w:t xml:space="preserve">          Гласували „против” – няма;</w:t>
      </w:r>
    </w:p>
    <w:p w:rsidR="008700AA" w:rsidRPr="00900348" w:rsidRDefault="008700AA" w:rsidP="008700AA">
      <w:pPr>
        <w:pStyle w:val="NoSpacing"/>
        <w:jc w:val="both"/>
        <w:rPr>
          <w:rFonts w:ascii="Verdana" w:hAnsi="Verdana" w:cs="Arial"/>
          <w:sz w:val="20"/>
          <w:szCs w:val="20"/>
        </w:rPr>
      </w:pPr>
      <w:r w:rsidRPr="00900348">
        <w:rPr>
          <w:rFonts w:ascii="Verdana" w:hAnsi="Verdana" w:cs="Arial"/>
          <w:sz w:val="20"/>
          <w:szCs w:val="20"/>
        </w:rPr>
        <w:tab/>
        <w:t>Гласували  „въздържал се” –</w:t>
      </w:r>
      <w:r w:rsidRPr="008700AA">
        <w:rPr>
          <w:rFonts w:ascii="Verdana" w:hAnsi="Verdana" w:cs="Arial"/>
          <w:sz w:val="20"/>
          <w:szCs w:val="20"/>
        </w:rPr>
        <w:t xml:space="preserve"> </w:t>
      </w:r>
      <w:r w:rsidRPr="00900348">
        <w:rPr>
          <w:rFonts w:ascii="Verdana" w:hAnsi="Verdana" w:cs="Arial"/>
          <w:sz w:val="20"/>
          <w:szCs w:val="20"/>
        </w:rPr>
        <w:t>Деян Стоев;</w:t>
      </w:r>
    </w:p>
    <w:p w:rsidR="008700AA" w:rsidRPr="00CA7957" w:rsidRDefault="008700AA" w:rsidP="008700AA">
      <w:pPr>
        <w:pStyle w:val="NoSpacing"/>
        <w:jc w:val="both"/>
        <w:rPr>
          <w:rFonts w:ascii="Verdana" w:hAnsi="Verdana"/>
          <w:sz w:val="20"/>
          <w:szCs w:val="20"/>
        </w:rPr>
      </w:pPr>
    </w:p>
    <w:p w:rsidR="008700AA" w:rsidRPr="00CA7957" w:rsidRDefault="008700AA" w:rsidP="008700AA">
      <w:pPr>
        <w:pStyle w:val="NoSpacing"/>
        <w:jc w:val="both"/>
        <w:rPr>
          <w:rFonts w:ascii="Verdana" w:hAnsi="Verdana" w:cs="Verdana"/>
          <w:sz w:val="20"/>
          <w:szCs w:val="20"/>
        </w:rPr>
      </w:pPr>
      <w:r w:rsidRPr="00CA7957">
        <w:rPr>
          <w:rFonts w:ascii="Verdana" w:hAnsi="Verdana"/>
          <w:sz w:val="20"/>
          <w:szCs w:val="20"/>
          <w:lang w:val="ru-RU"/>
        </w:rPr>
        <w:tab/>
      </w: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12</w:t>
      </w:r>
      <w:r w:rsidRPr="00CA7957">
        <w:rPr>
          <w:rFonts w:ascii="Verdana" w:hAnsi="Verdana" w:cs="Verdana"/>
          <w:sz w:val="20"/>
          <w:szCs w:val="20"/>
        </w:rPr>
        <w:t xml:space="preserve"> гласа „за”, както следва:</w:t>
      </w:r>
      <w:r w:rsidRPr="00CA7957">
        <w:rPr>
          <w:rFonts w:ascii="Verdana" w:hAnsi="Verdana" w:cs="Arial"/>
          <w:sz w:val="20"/>
          <w:szCs w:val="20"/>
        </w:rPr>
        <w:t xml:space="preserve"> </w:t>
      </w:r>
      <w:r w:rsidRPr="00900348">
        <w:rPr>
          <w:rFonts w:ascii="Verdana" w:hAnsi="Verdana" w:cs="Arial"/>
          <w:sz w:val="20"/>
          <w:szCs w:val="20"/>
        </w:rPr>
        <w:t>Васил Кафеджиев, Георги Панов, Иван Джонгов, Кристина Петкова, Лало Кирилов, Мария Бръмбева, Ненко Ненчев, Н</w:t>
      </w:r>
      <w:r w:rsidR="00095D18">
        <w:rPr>
          <w:rFonts w:ascii="Verdana" w:hAnsi="Verdana" w:cs="Arial"/>
          <w:sz w:val="20"/>
          <w:szCs w:val="20"/>
        </w:rPr>
        <w:t xml:space="preserve">енко Павлов, Силвия Георгиева, </w:t>
      </w:r>
      <w:r w:rsidRPr="00900348">
        <w:rPr>
          <w:rFonts w:ascii="Verdana" w:hAnsi="Verdana" w:cs="Arial"/>
          <w:sz w:val="20"/>
          <w:szCs w:val="20"/>
        </w:rPr>
        <w:t>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r>
        <w:rPr>
          <w:rFonts w:ascii="Verdana" w:hAnsi="Verdana" w:cs="Arial"/>
          <w:sz w:val="20"/>
          <w:szCs w:val="20"/>
        </w:rPr>
        <w:t xml:space="preserve"> </w:t>
      </w:r>
      <w:r>
        <w:rPr>
          <w:rFonts w:ascii="Verdana" w:hAnsi="Verdana" w:cs="Verdana"/>
          <w:sz w:val="20"/>
          <w:szCs w:val="20"/>
        </w:rPr>
        <w:t>0</w:t>
      </w:r>
      <w:r w:rsidRPr="00CA7957">
        <w:rPr>
          <w:rFonts w:ascii="Verdana" w:hAnsi="Verdana" w:cs="Arial"/>
          <w:sz w:val="20"/>
          <w:szCs w:val="20"/>
        </w:rPr>
        <w:t xml:space="preserve"> гласа „против”</w:t>
      </w:r>
      <w:r>
        <w:rPr>
          <w:rFonts w:ascii="Verdana" w:hAnsi="Verdana" w:cs="Arial"/>
          <w:sz w:val="20"/>
          <w:szCs w:val="20"/>
        </w:rPr>
        <w:t xml:space="preserve"> </w:t>
      </w:r>
      <w:r w:rsidRPr="00CA7957">
        <w:rPr>
          <w:rFonts w:ascii="Verdana" w:hAnsi="Verdana" w:cs="Arial"/>
          <w:sz w:val="20"/>
          <w:szCs w:val="20"/>
        </w:rPr>
        <w:t xml:space="preserve">и </w:t>
      </w:r>
      <w:r>
        <w:rPr>
          <w:rFonts w:ascii="Verdana" w:hAnsi="Verdana" w:cs="Arial"/>
          <w:sz w:val="20"/>
          <w:szCs w:val="20"/>
        </w:rPr>
        <w:t>1</w:t>
      </w:r>
      <w:r w:rsidRPr="00CA7957">
        <w:rPr>
          <w:rFonts w:ascii="Verdana" w:hAnsi="Verdana" w:cs="Arial"/>
          <w:sz w:val="20"/>
          <w:szCs w:val="20"/>
        </w:rPr>
        <w:t xml:space="preserve"> </w:t>
      </w:r>
      <w:r>
        <w:rPr>
          <w:rFonts w:ascii="Verdana" w:hAnsi="Verdana" w:cs="Arial"/>
          <w:sz w:val="20"/>
          <w:szCs w:val="20"/>
        </w:rPr>
        <w:t>гласа „въздържал се” -</w:t>
      </w:r>
      <w:r w:rsidRPr="00CA7957">
        <w:rPr>
          <w:rFonts w:ascii="Verdana" w:hAnsi="Verdana" w:cs="Arial"/>
          <w:sz w:val="20"/>
          <w:szCs w:val="20"/>
        </w:rPr>
        <w:t xml:space="preserve"> </w:t>
      </w:r>
      <w:r w:rsidRPr="00900348">
        <w:rPr>
          <w:rFonts w:ascii="Verdana" w:hAnsi="Verdana" w:cs="Arial"/>
          <w:sz w:val="20"/>
          <w:szCs w:val="20"/>
        </w:rPr>
        <w:t xml:space="preserve">Деян Стоев, </w:t>
      </w:r>
      <w:r w:rsidRPr="00CA7957">
        <w:rPr>
          <w:rFonts w:ascii="Verdana" w:hAnsi="Verdana" w:cs="Arial"/>
          <w:sz w:val="20"/>
          <w:szCs w:val="20"/>
        </w:rPr>
        <w:t>Общински съвет-Пирдоп прие</w:t>
      </w:r>
    </w:p>
    <w:p w:rsidR="008700AA" w:rsidRPr="00D64414" w:rsidRDefault="008700AA" w:rsidP="008700AA">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8700AA" w:rsidRPr="00D64414" w:rsidRDefault="008700AA" w:rsidP="008700A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8700AA" w:rsidRDefault="008700AA" w:rsidP="008700A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128</w:t>
      </w:r>
    </w:p>
    <w:p w:rsidR="008700AA" w:rsidRDefault="008700AA" w:rsidP="008700AA">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г-н Лало Кирилов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8700AA" w:rsidRDefault="008700AA" w:rsidP="00BF2EAD">
      <w:pPr>
        <w:pStyle w:val="NoSpacing"/>
        <w:ind w:firstLine="708"/>
        <w:jc w:val="both"/>
        <w:rPr>
          <w:rFonts w:ascii="Verdana" w:hAnsi="Verdana"/>
          <w:sz w:val="20"/>
          <w:szCs w:val="20"/>
        </w:rPr>
      </w:pPr>
    </w:p>
    <w:p w:rsidR="009765C6" w:rsidRDefault="009765C6" w:rsidP="009765C6">
      <w:pPr>
        <w:ind w:firstLine="708"/>
        <w:contextualSpacing/>
        <w:jc w:val="both"/>
        <w:rPr>
          <w:rFonts w:ascii="Verdana" w:hAnsi="Verdana"/>
          <w:sz w:val="20"/>
          <w:szCs w:val="20"/>
        </w:rPr>
      </w:pPr>
      <w:r>
        <w:rPr>
          <w:rFonts w:ascii="Verdana" w:hAnsi="Verdana"/>
          <w:sz w:val="20"/>
          <w:szCs w:val="20"/>
        </w:rPr>
        <w:t xml:space="preserve">К. Петкова: Гласуваме г-н Георги Панов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9765C6" w:rsidRPr="001C4841" w:rsidRDefault="009765C6" w:rsidP="009765C6">
      <w:pPr>
        <w:ind w:firstLine="708"/>
        <w:contextualSpacing/>
        <w:jc w:val="both"/>
        <w:rPr>
          <w:rFonts w:ascii="Verdana" w:hAnsi="Verdana"/>
          <w:sz w:val="20"/>
          <w:szCs w:val="20"/>
        </w:rPr>
      </w:pPr>
    </w:p>
    <w:p w:rsidR="009765C6" w:rsidRPr="00900348" w:rsidRDefault="009765C6" w:rsidP="009765C6">
      <w:pPr>
        <w:pStyle w:val="NoSpacing"/>
        <w:jc w:val="both"/>
        <w:rPr>
          <w:rFonts w:ascii="Verdana" w:hAnsi="Verdana" w:cs="Tahoma"/>
          <w:sz w:val="20"/>
          <w:szCs w:val="20"/>
        </w:rPr>
      </w:pPr>
      <w:r w:rsidRPr="00900348">
        <w:rPr>
          <w:rFonts w:ascii="Verdana" w:hAnsi="Verdana"/>
          <w:sz w:val="20"/>
          <w:szCs w:val="20"/>
        </w:rPr>
        <w:t>Моля, гласувайте</w:t>
      </w:r>
      <w:r w:rsidRPr="00900348">
        <w:rPr>
          <w:rFonts w:ascii="Verdana" w:hAnsi="Verdana" w:cs="Tahoma"/>
          <w:sz w:val="20"/>
          <w:szCs w:val="20"/>
        </w:rPr>
        <w:t xml:space="preserve">: </w:t>
      </w:r>
    </w:p>
    <w:p w:rsidR="009765C6" w:rsidRPr="00900348" w:rsidRDefault="009765C6" w:rsidP="009765C6">
      <w:pPr>
        <w:pStyle w:val="NoSpacing"/>
        <w:jc w:val="both"/>
        <w:rPr>
          <w:rFonts w:ascii="Verdana" w:hAnsi="Verdana" w:cs="Arial"/>
          <w:sz w:val="20"/>
          <w:szCs w:val="20"/>
        </w:rPr>
      </w:pPr>
      <w:r w:rsidRPr="00900348">
        <w:rPr>
          <w:rFonts w:ascii="Verdana" w:hAnsi="Verdana"/>
          <w:sz w:val="20"/>
          <w:szCs w:val="20"/>
        </w:rPr>
        <w:tab/>
        <w:t xml:space="preserve">Гласували „за” -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p>
    <w:p w:rsidR="009765C6" w:rsidRPr="00900348" w:rsidRDefault="009765C6" w:rsidP="009765C6">
      <w:pPr>
        <w:pStyle w:val="NoSpacing"/>
        <w:jc w:val="both"/>
        <w:rPr>
          <w:rFonts w:ascii="Verdana" w:hAnsi="Verdana" w:cs="Arial"/>
          <w:sz w:val="20"/>
          <w:szCs w:val="20"/>
        </w:rPr>
      </w:pPr>
      <w:r w:rsidRPr="00900348">
        <w:rPr>
          <w:rFonts w:ascii="Verdana" w:hAnsi="Verdana" w:cs="Arial"/>
          <w:sz w:val="20"/>
          <w:szCs w:val="20"/>
        </w:rPr>
        <w:t xml:space="preserve">          Гласували „против” – няма;</w:t>
      </w:r>
    </w:p>
    <w:p w:rsidR="009765C6" w:rsidRPr="00900348" w:rsidRDefault="009765C6" w:rsidP="009765C6">
      <w:pPr>
        <w:pStyle w:val="NoSpacing"/>
        <w:jc w:val="both"/>
        <w:rPr>
          <w:rFonts w:ascii="Verdana" w:hAnsi="Verdana" w:cs="Arial"/>
          <w:sz w:val="20"/>
          <w:szCs w:val="20"/>
        </w:rPr>
      </w:pPr>
      <w:r w:rsidRPr="00900348">
        <w:rPr>
          <w:rFonts w:ascii="Verdana" w:hAnsi="Verdana" w:cs="Arial"/>
          <w:sz w:val="20"/>
          <w:szCs w:val="20"/>
        </w:rPr>
        <w:tab/>
        <w:t>Гласували  „въздържал се” –</w:t>
      </w:r>
      <w:r>
        <w:rPr>
          <w:rFonts w:ascii="Verdana" w:hAnsi="Verdana" w:cs="Arial"/>
          <w:sz w:val="20"/>
          <w:szCs w:val="20"/>
        </w:rPr>
        <w:t>няма</w:t>
      </w:r>
      <w:r w:rsidRPr="00900348">
        <w:rPr>
          <w:rFonts w:ascii="Verdana" w:hAnsi="Verdana" w:cs="Arial"/>
          <w:sz w:val="20"/>
          <w:szCs w:val="20"/>
        </w:rPr>
        <w:t>;</w:t>
      </w:r>
    </w:p>
    <w:p w:rsidR="009765C6" w:rsidRPr="00CA7957" w:rsidRDefault="009765C6" w:rsidP="009765C6">
      <w:pPr>
        <w:pStyle w:val="NoSpacing"/>
        <w:jc w:val="both"/>
        <w:rPr>
          <w:rFonts w:ascii="Verdana" w:hAnsi="Verdana"/>
          <w:sz w:val="20"/>
          <w:szCs w:val="20"/>
        </w:rPr>
      </w:pPr>
    </w:p>
    <w:p w:rsidR="009765C6" w:rsidRPr="00CA7957" w:rsidRDefault="009765C6" w:rsidP="009765C6">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13</w:t>
      </w:r>
      <w:r w:rsidRPr="00CA7957">
        <w:rPr>
          <w:rFonts w:ascii="Verdana" w:hAnsi="Verdana" w:cs="Verdana"/>
          <w:sz w:val="20"/>
          <w:szCs w:val="20"/>
        </w:rPr>
        <w:t xml:space="preserve"> гласа „за”, както следва:</w:t>
      </w:r>
      <w:r w:rsidRPr="00CA7957">
        <w:rPr>
          <w:rFonts w:ascii="Verdana" w:hAnsi="Verdana" w:cs="Arial"/>
          <w:sz w:val="20"/>
          <w:szCs w:val="20"/>
        </w:rPr>
        <w:t xml:space="preserve">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r>
        <w:rPr>
          <w:rFonts w:ascii="Verdana" w:hAnsi="Verdana" w:cs="Arial"/>
          <w:sz w:val="20"/>
          <w:szCs w:val="20"/>
        </w:rPr>
        <w:t xml:space="preserve"> </w:t>
      </w:r>
      <w:r>
        <w:rPr>
          <w:rFonts w:ascii="Verdana" w:hAnsi="Verdana" w:cs="Verdana"/>
          <w:sz w:val="20"/>
          <w:szCs w:val="20"/>
        </w:rPr>
        <w:t>0</w:t>
      </w:r>
      <w:r w:rsidR="00095D18">
        <w:rPr>
          <w:rFonts w:ascii="Verdana" w:hAnsi="Verdana" w:cs="Arial"/>
          <w:sz w:val="20"/>
          <w:szCs w:val="20"/>
        </w:rPr>
        <w:t xml:space="preserve"> гласа „против”</w:t>
      </w:r>
      <w:r w:rsidRPr="00CA7957">
        <w:rPr>
          <w:rFonts w:ascii="Verdana" w:hAnsi="Verdana" w:cs="Arial"/>
          <w:sz w:val="20"/>
          <w:szCs w:val="20"/>
        </w:rPr>
        <w:t xml:space="preserve">  и </w:t>
      </w:r>
      <w:r>
        <w:rPr>
          <w:rFonts w:ascii="Verdana" w:hAnsi="Verdana" w:cs="Arial"/>
          <w:sz w:val="20"/>
          <w:szCs w:val="20"/>
        </w:rPr>
        <w:t>0</w:t>
      </w:r>
      <w:r w:rsidRPr="00CA7957">
        <w:rPr>
          <w:rFonts w:ascii="Verdana" w:hAnsi="Verdana" w:cs="Arial"/>
          <w:sz w:val="20"/>
          <w:szCs w:val="20"/>
        </w:rPr>
        <w:t xml:space="preserve"> </w:t>
      </w:r>
      <w:r>
        <w:rPr>
          <w:rFonts w:ascii="Verdana" w:hAnsi="Verdana" w:cs="Arial"/>
          <w:sz w:val="20"/>
          <w:szCs w:val="20"/>
        </w:rPr>
        <w:t>гласа „въздържал се”</w:t>
      </w:r>
      <w:r w:rsidRPr="00CA7957">
        <w:rPr>
          <w:rFonts w:ascii="Verdana" w:hAnsi="Verdana" w:cs="Arial"/>
          <w:sz w:val="20"/>
          <w:szCs w:val="20"/>
        </w:rPr>
        <w:t>, Общински съвет-Пирдоп прие</w:t>
      </w:r>
    </w:p>
    <w:p w:rsidR="009765C6" w:rsidRPr="00D64414" w:rsidRDefault="009765C6" w:rsidP="009765C6">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9765C6" w:rsidRPr="00D64414" w:rsidRDefault="009765C6" w:rsidP="009765C6">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9765C6" w:rsidRDefault="009765C6" w:rsidP="009765C6">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129</w:t>
      </w:r>
    </w:p>
    <w:p w:rsidR="009765C6" w:rsidRDefault="009765C6" w:rsidP="009765C6">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г-н Георги Панов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8700AA" w:rsidRDefault="008700AA" w:rsidP="00BF2EAD">
      <w:pPr>
        <w:pStyle w:val="NoSpacing"/>
        <w:ind w:firstLine="708"/>
        <w:jc w:val="both"/>
        <w:rPr>
          <w:rFonts w:ascii="Verdana" w:hAnsi="Verdana"/>
          <w:sz w:val="20"/>
          <w:szCs w:val="20"/>
        </w:rPr>
      </w:pPr>
    </w:p>
    <w:p w:rsidR="008700AA" w:rsidRDefault="008700AA" w:rsidP="00BF2EAD">
      <w:pPr>
        <w:pStyle w:val="NoSpacing"/>
        <w:ind w:firstLine="708"/>
        <w:jc w:val="both"/>
        <w:rPr>
          <w:rFonts w:ascii="Verdana" w:hAnsi="Verdana"/>
          <w:sz w:val="20"/>
          <w:szCs w:val="20"/>
        </w:rPr>
      </w:pPr>
    </w:p>
    <w:p w:rsidR="009765C6" w:rsidRDefault="009765C6" w:rsidP="009765C6">
      <w:pPr>
        <w:ind w:firstLine="708"/>
        <w:contextualSpacing/>
        <w:jc w:val="both"/>
        <w:rPr>
          <w:rFonts w:ascii="Verdana" w:hAnsi="Verdana"/>
          <w:sz w:val="20"/>
          <w:szCs w:val="20"/>
        </w:rPr>
      </w:pPr>
      <w:r>
        <w:rPr>
          <w:rFonts w:ascii="Verdana" w:hAnsi="Verdana"/>
          <w:sz w:val="20"/>
          <w:szCs w:val="20"/>
        </w:rPr>
        <w:t xml:space="preserve">К. Петкова: Гласуваме г-н Ненко Ненчев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9765C6" w:rsidRPr="001C4841" w:rsidRDefault="009765C6" w:rsidP="009765C6">
      <w:pPr>
        <w:ind w:firstLine="708"/>
        <w:contextualSpacing/>
        <w:jc w:val="both"/>
        <w:rPr>
          <w:rFonts w:ascii="Verdana" w:hAnsi="Verdana"/>
          <w:sz w:val="20"/>
          <w:szCs w:val="20"/>
        </w:rPr>
      </w:pPr>
    </w:p>
    <w:p w:rsidR="009765C6" w:rsidRPr="00900348" w:rsidRDefault="009765C6" w:rsidP="009765C6">
      <w:pPr>
        <w:pStyle w:val="NoSpacing"/>
        <w:jc w:val="both"/>
        <w:rPr>
          <w:rFonts w:ascii="Verdana" w:hAnsi="Verdana" w:cs="Tahoma"/>
          <w:sz w:val="20"/>
          <w:szCs w:val="20"/>
        </w:rPr>
      </w:pPr>
      <w:r w:rsidRPr="00900348">
        <w:rPr>
          <w:rFonts w:ascii="Verdana" w:hAnsi="Verdana"/>
          <w:sz w:val="20"/>
          <w:szCs w:val="20"/>
        </w:rPr>
        <w:t>Моля, гласувайте</w:t>
      </w:r>
      <w:r w:rsidRPr="00900348">
        <w:rPr>
          <w:rFonts w:ascii="Verdana" w:hAnsi="Verdana" w:cs="Tahoma"/>
          <w:sz w:val="20"/>
          <w:szCs w:val="20"/>
        </w:rPr>
        <w:t xml:space="preserve">: </w:t>
      </w:r>
    </w:p>
    <w:p w:rsidR="009765C6" w:rsidRPr="00900348" w:rsidRDefault="009765C6" w:rsidP="009765C6">
      <w:pPr>
        <w:pStyle w:val="NoSpacing"/>
        <w:jc w:val="both"/>
        <w:rPr>
          <w:rFonts w:ascii="Verdana" w:hAnsi="Verdana" w:cs="Arial"/>
          <w:sz w:val="20"/>
          <w:szCs w:val="20"/>
        </w:rPr>
      </w:pPr>
      <w:r w:rsidRPr="00900348">
        <w:rPr>
          <w:rFonts w:ascii="Verdana" w:hAnsi="Verdana"/>
          <w:sz w:val="20"/>
          <w:szCs w:val="20"/>
        </w:rPr>
        <w:tab/>
        <w:t xml:space="preserve">Гласували „за” -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p>
    <w:p w:rsidR="009765C6" w:rsidRPr="00900348" w:rsidRDefault="009765C6" w:rsidP="009765C6">
      <w:pPr>
        <w:pStyle w:val="NoSpacing"/>
        <w:jc w:val="both"/>
        <w:rPr>
          <w:rFonts w:ascii="Verdana" w:hAnsi="Verdana" w:cs="Arial"/>
          <w:sz w:val="20"/>
          <w:szCs w:val="20"/>
        </w:rPr>
      </w:pPr>
      <w:r w:rsidRPr="00900348">
        <w:rPr>
          <w:rFonts w:ascii="Verdana" w:hAnsi="Verdana" w:cs="Arial"/>
          <w:sz w:val="20"/>
          <w:szCs w:val="20"/>
        </w:rPr>
        <w:t xml:space="preserve">          Гласували „против” – няма;</w:t>
      </w:r>
    </w:p>
    <w:p w:rsidR="009765C6" w:rsidRPr="00900348" w:rsidRDefault="009765C6" w:rsidP="009765C6">
      <w:pPr>
        <w:pStyle w:val="NoSpacing"/>
        <w:jc w:val="both"/>
        <w:rPr>
          <w:rFonts w:ascii="Verdana" w:hAnsi="Verdana" w:cs="Arial"/>
          <w:sz w:val="20"/>
          <w:szCs w:val="20"/>
        </w:rPr>
      </w:pPr>
      <w:r w:rsidRPr="00900348">
        <w:rPr>
          <w:rFonts w:ascii="Verdana" w:hAnsi="Verdana" w:cs="Arial"/>
          <w:sz w:val="20"/>
          <w:szCs w:val="20"/>
        </w:rPr>
        <w:tab/>
        <w:t>Гласували  „въздържал се” –</w:t>
      </w:r>
      <w:r>
        <w:rPr>
          <w:rFonts w:ascii="Verdana" w:hAnsi="Verdana" w:cs="Arial"/>
          <w:sz w:val="20"/>
          <w:szCs w:val="20"/>
        </w:rPr>
        <w:t>няма</w:t>
      </w:r>
      <w:r w:rsidRPr="00900348">
        <w:rPr>
          <w:rFonts w:ascii="Verdana" w:hAnsi="Verdana" w:cs="Arial"/>
          <w:sz w:val="20"/>
          <w:szCs w:val="20"/>
        </w:rPr>
        <w:t>;</w:t>
      </w:r>
    </w:p>
    <w:p w:rsidR="009765C6" w:rsidRPr="00CA7957" w:rsidRDefault="009765C6" w:rsidP="009765C6">
      <w:pPr>
        <w:pStyle w:val="NoSpacing"/>
        <w:jc w:val="both"/>
        <w:rPr>
          <w:rFonts w:ascii="Verdana" w:hAnsi="Verdana"/>
          <w:sz w:val="20"/>
          <w:szCs w:val="20"/>
        </w:rPr>
      </w:pPr>
    </w:p>
    <w:p w:rsidR="009765C6" w:rsidRPr="00CA7957" w:rsidRDefault="009765C6" w:rsidP="009765C6">
      <w:pPr>
        <w:pStyle w:val="NoSpacing"/>
        <w:jc w:val="both"/>
        <w:rPr>
          <w:rFonts w:ascii="Verdana" w:hAnsi="Verdana" w:cs="Verdana"/>
          <w:sz w:val="20"/>
          <w:szCs w:val="20"/>
        </w:rPr>
      </w:pPr>
      <w:r w:rsidRPr="00CA7957">
        <w:rPr>
          <w:rFonts w:ascii="Verdana" w:eastAsia="Arial Unicode MS" w:hAnsi="Verdana"/>
          <w:bCs/>
          <w:sz w:val="20"/>
          <w:szCs w:val="20"/>
        </w:rPr>
        <w:t>На основание чл.21, ал.2 в изпълнение на правомощията по чл.21, ал. 1, т.1 от ЗМСМА и чл.40</w:t>
      </w:r>
      <w:r w:rsidRPr="00CA7957">
        <w:rPr>
          <w:rFonts w:ascii="Verdana" w:eastAsia="Arial Unicode MS" w:hAnsi="Verdana"/>
          <w:bCs/>
          <w:sz w:val="20"/>
          <w:szCs w:val="20"/>
          <w:lang w:val="ru-RU"/>
        </w:rPr>
        <w:t xml:space="preserve"> (2) и</w:t>
      </w:r>
      <w:r w:rsidRPr="00CA7957">
        <w:rPr>
          <w:rFonts w:ascii="Verdana" w:eastAsia="Arial Unicode MS" w:hAnsi="Verdana"/>
          <w:bCs/>
          <w:sz w:val="20"/>
          <w:szCs w:val="20"/>
        </w:rPr>
        <w:t xml:space="preserve"> </w:t>
      </w:r>
      <w:r w:rsidRPr="00CA7957">
        <w:rPr>
          <w:rFonts w:ascii="Verdana" w:eastAsia="Arial Unicode MS" w:hAnsi="Verdana"/>
          <w:bCs/>
          <w:sz w:val="20"/>
          <w:szCs w:val="20"/>
          <w:lang w:val="ru-RU"/>
        </w:rPr>
        <w:t xml:space="preserve">(3) </w:t>
      </w:r>
      <w:r w:rsidRPr="00CA7957">
        <w:rPr>
          <w:rFonts w:ascii="Verdana" w:eastAsia="Arial Unicode MS" w:hAnsi="Verdana"/>
          <w:bCs/>
          <w:sz w:val="20"/>
          <w:szCs w:val="20"/>
        </w:rPr>
        <w:t>от Правилник за организацията и дейнос</w:t>
      </w:r>
      <w:r>
        <w:rPr>
          <w:rFonts w:ascii="Verdana" w:eastAsia="Arial Unicode MS" w:hAnsi="Verdana"/>
          <w:bCs/>
          <w:sz w:val="20"/>
          <w:szCs w:val="20"/>
        </w:rPr>
        <w:t>тт</w:t>
      </w:r>
      <w:r w:rsidRPr="00CA7957">
        <w:rPr>
          <w:rFonts w:ascii="Verdana" w:eastAsia="Arial Unicode MS" w:hAnsi="Verdana"/>
          <w:bCs/>
          <w:sz w:val="20"/>
          <w:szCs w:val="20"/>
        </w:rPr>
        <w:t>а на 06С, неговите комисии и взаимодействието му с Общинската администрация</w:t>
      </w:r>
      <w:r w:rsidRPr="00CA7957">
        <w:rPr>
          <w:rFonts w:ascii="Verdana" w:hAnsi="Verdana"/>
          <w:sz w:val="20"/>
          <w:szCs w:val="20"/>
          <w:lang w:val="ru-RU"/>
        </w:rPr>
        <w:t>,</w:t>
      </w:r>
      <w:r w:rsidRPr="00CA7957">
        <w:rPr>
          <w:rFonts w:ascii="Verdana" w:hAnsi="Verdana"/>
          <w:sz w:val="20"/>
          <w:szCs w:val="20"/>
        </w:rPr>
        <w:t xml:space="preserve"> </w:t>
      </w:r>
      <w:r w:rsidRPr="00CA7957">
        <w:rPr>
          <w:rFonts w:ascii="Verdana" w:hAnsi="Verdana" w:cs="Verdana"/>
          <w:sz w:val="20"/>
          <w:szCs w:val="20"/>
        </w:rPr>
        <w:t xml:space="preserve">след проведеното гласуване с </w:t>
      </w:r>
      <w:r>
        <w:rPr>
          <w:rFonts w:ascii="Verdana" w:hAnsi="Verdana" w:cs="Verdana"/>
          <w:sz w:val="20"/>
          <w:szCs w:val="20"/>
        </w:rPr>
        <w:t>13</w:t>
      </w:r>
      <w:r w:rsidRPr="00CA7957">
        <w:rPr>
          <w:rFonts w:ascii="Verdana" w:hAnsi="Verdana" w:cs="Verdana"/>
          <w:sz w:val="20"/>
          <w:szCs w:val="20"/>
        </w:rPr>
        <w:t xml:space="preserve"> гласа „за”, както следва:</w:t>
      </w:r>
      <w:r w:rsidRPr="00CA7957">
        <w:rPr>
          <w:rFonts w:ascii="Verdana" w:hAnsi="Verdana" w:cs="Arial"/>
          <w:sz w:val="20"/>
          <w:szCs w:val="20"/>
        </w:rPr>
        <w:t xml:space="preserve"> </w:t>
      </w:r>
      <w:r w:rsidRPr="0090034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w:t>
      </w:r>
      <w:r w:rsidR="00095D18">
        <w:rPr>
          <w:rFonts w:ascii="Verdana" w:hAnsi="Verdana" w:cs="Arial"/>
          <w:sz w:val="20"/>
          <w:szCs w:val="20"/>
        </w:rPr>
        <w:t xml:space="preserve">енко Павлов, Силвия Георгиева, </w:t>
      </w:r>
      <w:r w:rsidRPr="00900348">
        <w:rPr>
          <w:rFonts w:ascii="Verdana" w:hAnsi="Verdana" w:cs="Arial"/>
          <w:sz w:val="20"/>
          <w:szCs w:val="20"/>
        </w:rPr>
        <w:t>Симеон Симеонов</w:t>
      </w:r>
      <w:r>
        <w:rPr>
          <w:rFonts w:ascii="Verdana" w:hAnsi="Verdana" w:cs="Arial"/>
          <w:sz w:val="20"/>
          <w:szCs w:val="20"/>
        </w:rPr>
        <w:t>,</w:t>
      </w:r>
      <w:r w:rsidRPr="00900348">
        <w:rPr>
          <w:rFonts w:ascii="Verdana" w:hAnsi="Verdana" w:cs="Arial"/>
          <w:sz w:val="20"/>
          <w:szCs w:val="20"/>
        </w:rPr>
        <w:t xml:space="preserve"> Станислав Готев и Тодор Иванов;</w:t>
      </w:r>
      <w:r>
        <w:rPr>
          <w:rFonts w:ascii="Verdana" w:hAnsi="Verdana" w:cs="Arial"/>
          <w:sz w:val="20"/>
          <w:szCs w:val="20"/>
        </w:rPr>
        <w:t xml:space="preserve"> </w:t>
      </w:r>
      <w:r>
        <w:rPr>
          <w:rFonts w:ascii="Verdana" w:hAnsi="Verdana" w:cs="Verdana"/>
          <w:sz w:val="20"/>
          <w:szCs w:val="20"/>
        </w:rPr>
        <w:t>0</w:t>
      </w:r>
      <w:r w:rsidR="00095D18">
        <w:rPr>
          <w:rFonts w:ascii="Verdana" w:hAnsi="Verdana" w:cs="Arial"/>
          <w:sz w:val="20"/>
          <w:szCs w:val="20"/>
        </w:rPr>
        <w:t xml:space="preserve"> гласа „против” </w:t>
      </w:r>
      <w:r w:rsidRPr="00CA7957">
        <w:rPr>
          <w:rFonts w:ascii="Verdana" w:hAnsi="Verdana" w:cs="Arial"/>
          <w:sz w:val="20"/>
          <w:szCs w:val="20"/>
        </w:rPr>
        <w:t xml:space="preserve"> и </w:t>
      </w:r>
      <w:r>
        <w:rPr>
          <w:rFonts w:ascii="Verdana" w:hAnsi="Verdana" w:cs="Arial"/>
          <w:sz w:val="20"/>
          <w:szCs w:val="20"/>
        </w:rPr>
        <w:t>0</w:t>
      </w:r>
      <w:r w:rsidRPr="00CA7957">
        <w:rPr>
          <w:rFonts w:ascii="Verdana" w:hAnsi="Verdana" w:cs="Arial"/>
          <w:sz w:val="20"/>
          <w:szCs w:val="20"/>
        </w:rPr>
        <w:t xml:space="preserve"> </w:t>
      </w:r>
      <w:r>
        <w:rPr>
          <w:rFonts w:ascii="Verdana" w:hAnsi="Verdana" w:cs="Arial"/>
          <w:sz w:val="20"/>
          <w:szCs w:val="20"/>
        </w:rPr>
        <w:t>гласа „въздържал се”</w:t>
      </w:r>
      <w:r w:rsidRPr="00CA7957">
        <w:rPr>
          <w:rFonts w:ascii="Verdana" w:hAnsi="Verdana" w:cs="Arial"/>
          <w:sz w:val="20"/>
          <w:szCs w:val="20"/>
        </w:rPr>
        <w:t>, Общински съвет-Пирдоп прие</w:t>
      </w:r>
    </w:p>
    <w:p w:rsidR="009765C6" w:rsidRPr="00CA7957" w:rsidRDefault="009765C6" w:rsidP="009765C6">
      <w:pPr>
        <w:jc w:val="both"/>
        <w:rPr>
          <w:rFonts w:ascii="Verdana" w:eastAsiaTheme="minorHAnsi" w:hAnsi="Verdana" w:cstheme="minorBidi"/>
          <w:sz w:val="20"/>
          <w:szCs w:val="20"/>
          <w:lang w:eastAsia="en-US"/>
        </w:rPr>
      </w:pPr>
      <w:r w:rsidRPr="00CA7957">
        <w:rPr>
          <w:rFonts w:ascii="Verdana" w:hAnsi="Verdana" w:cstheme="minorBidi"/>
          <w:sz w:val="20"/>
          <w:szCs w:val="20"/>
        </w:rPr>
        <w:t xml:space="preserve"> </w:t>
      </w:r>
    </w:p>
    <w:p w:rsidR="009765C6" w:rsidRPr="00D64414" w:rsidRDefault="009765C6" w:rsidP="009765C6">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9765C6" w:rsidRDefault="009765C6" w:rsidP="009765C6">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130</w:t>
      </w:r>
    </w:p>
    <w:p w:rsidR="009765C6" w:rsidRDefault="009765C6" w:rsidP="009765C6">
      <w:pPr>
        <w:ind w:firstLine="708"/>
        <w:contextualSpacing/>
        <w:jc w:val="both"/>
        <w:rPr>
          <w:rFonts w:ascii="Verdana" w:hAnsi="Verdana"/>
          <w:sz w:val="20"/>
          <w:szCs w:val="20"/>
        </w:rPr>
      </w:pPr>
      <w:r w:rsidRPr="001C4841">
        <w:rPr>
          <w:rFonts w:ascii="Verdana" w:hAnsi="Verdana"/>
          <w:sz w:val="20"/>
          <w:szCs w:val="20"/>
        </w:rPr>
        <w:t xml:space="preserve">Общински съвет-Пирдоп </w:t>
      </w:r>
      <w:r>
        <w:rPr>
          <w:rFonts w:ascii="Verdana" w:hAnsi="Verdana"/>
          <w:sz w:val="20"/>
          <w:szCs w:val="20"/>
        </w:rPr>
        <w:t xml:space="preserve">дава съгласие г-н Ненко Ненчев да участва в състава на </w:t>
      </w:r>
      <w:r w:rsidRPr="001C4841">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8700AA" w:rsidRDefault="008700AA" w:rsidP="00BF2EAD">
      <w:pPr>
        <w:pStyle w:val="NoSpacing"/>
        <w:ind w:firstLine="708"/>
        <w:jc w:val="both"/>
        <w:rPr>
          <w:rFonts w:ascii="Verdana" w:hAnsi="Verdana"/>
          <w:sz w:val="20"/>
          <w:szCs w:val="20"/>
        </w:rPr>
      </w:pPr>
    </w:p>
    <w:p w:rsidR="009765C6" w:rsidRPr="00A63C1F" w:rsidRDefault="009765C6" w:rsidP="009765C6">
      <w:pPr>
        <w:ind w:firstLine="708"/>
        <w:contextualSpacing/>
        <w:jc w:val="both"/>
        <w:rPr>
          <w:rFonts w:ascii="Verdana" w:hAnsi="Verdana"/>
          <w:sz w:val="20"/>
          <w:szCs w:val="20"/>
        </w:rPr>
      </w:pPr>
      <w:r w:rsidRPr="00A63C1F">
        <w:rPr>
          <w:rFonts w:ascii="Verdana" w:hAnsi="Verdana"/>
          <w:sz w:val="20"/>
          <w:szCs w:val="20"/>
        </w:rPr>
        <w:t>К. Петкова: Гласуваме г-н Станислав Готев да участва в състава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p>
    <w:p w:rsidR="009765C6" w:rsidRPr="00A63C1F" w:rsidRDefault="009765C6" w:rsidP="009765C6">
      <w:pPr>
        <w:ind w:firstLine="708"/>
        <w:contextualSpacing/>
        <w:jc w:val="both"/>
        <w:rPr>
          <w:rFonts w:ascii="Verdana" w:hAnsi="Verdana"/>
          <w:sz w:val="20"/>
          <w:szCs w:val="20"/>
        </w:rPr>
      </w:pPr>
    </w:p>
    <w:p w:rsidR="009765C6" w:rsidRPr="00A63C1F" w:rsidRDefault="009765C6" w:rsidP="009765C6">
      <w:pPr>
        <w:pStyle w:val="NoSpacing"/>
        <w:jc w:val="both"/>
        <w:rPr>
          <w:rFonts w:ascii="Verdana" w:hAnsi="Verdana" w:cs="Tahoma"/>
          <w:sz w:val="20"/>
          <w:szCs w:val="20"/>
        </w:rPr>
      </w:pPr>
      <w:r w:rsidRPr="00A63C1F">
        <w:rPr>
          <w:rFonts w:ascii="Verdana" w:hAnsi="Verdana"/>
          <w:sz w:val="20"/>
          <w:szCs w:val="20"/>
        </w:rPr>
        <w:t>Моля, гласувайте</w:t>
      </w:r>
      <w:r w:rsidRPr="00A63C1F">
        <w:rPr>
          <w:rFonts w:ascii="Verdana" w:hAnsi="Verdana" w:cs="Tahoma"/>
          <w:sz w:val="20"/>
          <w:szCs w:val="20"/>
        </w:rPr>
        <w:t xml:space="preserve">: </w:t>
      </w:r>
    </w:p>
    <w:p w:rsidR="009765C6" w:rsidRPr="00A63C1F" w:rsidRDefault="009765C6" w:rsidP="009765C6">
      <w:pPr>
        <w:pStyle w:val="NoSpacing"/>
        <w:jc w:val="both"/>
        <w:rPr>
          <w:rFonts w:ascii="Verdana" w:hAnsi="Verdana" w:cs="Arial"/>
          <w:sz w:val="20"/>
          <w:szCs w:val="20"/>
        </w:rPr>
      </w:pPr>
      <w:r w:rsidRPr="00A63C1F">
        <w:rPr>
          <w:rFonts w:ascii="Verdana" w:hAnsi="Verdana"/>
          <w:sz w:val="20"/>
          <w:szCs w:val="20"/>
        </w:rPr>
        <w:tab/>
        <w:t xml:space="preserve">Гласували „за” - </w:t>
      </w:r>
      <w:r w:rsidRPr="00A63C1F">
        <w:rPr>
          <w:rFonts w:ascii="Verdana" w:hAnsi="Verdana" w:cs="Arial"/>
          <w:sz w:val="20"/>
          <w:szCs w:val="20"/>
        </w:rPr>
        <w:t xml:space="preserve">Деян Стоев, Кристина Петкова, Лало Кирилов, Мария Бръмбева, Ненко Ненчев, Ненко Павлов,  Симеон Симеонов, </w:t>
      </w:r>
      <w:r w:rsidR="002703BA" w:rsidRPr="00A63C1F">
        <w:rPr>
          <w:rFonts w:ascii="Verdana" w:hAnsi="Verdana" w:cs="Arial"/>
          <w:sz w:val="20"/>
          <w:szCs w:val="20"/>
        </w:rPr>
        <w:t xml:space="preserve">Силвия Георгиева </w:t>
      </w:r>
      <w:r w:rsidRPr="00A63C1F">
        <w:rPr>
          <w:rFonts w:ascii="Verdana" w:hAnsi="Verdana" w:cs="Arial"/>
          <w:sz w:val="20"/>
          <w:szCs w:val="20"/>
        </w:rPr>
        <w:t>и Тодор Иванов;</w:t>
      </w:r>
    </w:p>
    <w:p w:rsidR="009765C6" w:rsidRPr="00A63C1F" w:rsidRDefault="009765C6" w:rsidP="009765C6">
      <w:pPr>
        <w:pStyle w:val="NoSpacing"/>
        <w:jc w:val="both"/>
        <w:rPr>
          <w:rFonts w:ascii="Verdana" w:hAnsi="Verdana" w:cs="Arial"/>
          <w:sz w:val="20"/>
          <w:szCs w:val="20"/>
        </w:rPr>
      </w:pPr>
      <w:r w:rsidRPr="00A63C1F">
        <w:rPr>
          <w:rFonts w:ascii="Verdana" w:hAnsi="Verdana" w:cs="Arial"/>
          <w:sz w:val="20"/>
          <w:szCs w:val="20"/>
        </w:rPr>
        <w:t xml:space="preserve">          Гласували „против” – Георги Панов;</w:t>
      </w:r>
    </w:p>
    <w:p w:rsidR="009765C6" w:rsidRPr="00A63C1F" w:rsidRDefault="009765C6" w:rsidP="009765C6">
      <w:pPr>
        <w:pStyle w:val="NoSpacing"/>
        <w:jc w:val="both"/>
        <w:rPr>
          <w:rFonts w:ascii="Verdana" w:hAnsi="Verdana" w:cs="Arial"/>
          <w:sz w:val="20"/>
          <w:szCs w:val="20"/>
        </w:rPr>
      </w:pPr>
      <w:r w:rsidRPr="00A63C1F">
        <w:rPr>
          <w:rFonts w:ascii="Verdana" w:hAnsi="Verdana" w:cs="Arial"/>
          <w:sz w:val="20"/>
          <w:szCs w:val="20"/>
        </w:rPr>
        <w:tab/>
        <w:t xml:space="preserve">Гласували  „въздържал се” – Васил Кафеджиев, Иван Джонгов, </w:t>
      </w:r>
      <w:r w:rsidR="002703BA" w:rsidRPr="00A63C1F">
        <w:rPr>
          <w:rFonts w:ascii="Verdana" w:hAnsi="Verdana" w:cs="Arial"/>
          <w:sz w:val="20"/>
          <w:szCs w:val="20"/>
        </w:rPr>
        <w:t xml:space="preserve">Станислав Готев </w:t>
      </w:r>
    </w:p>
    <w:p w:rsidR="009765C6" w:rsidRPr="00A63C1F" w:rsidRDefault="009765C6" w:rsidP="009765C6">
      <w:pPr>
        <w:pStyle w:val="NoSpacing"/>
        <w:jc w:val="both"/>
        <w:rPr>
          <w:rFonts w:ascii="Verdana" w:hAnsi="Verdana" w:cs="Arial"/>
          <w:sz w:val="20"/>
          <w:szCs w:val="20"/>
        </w:rPr>
      </w:pPr>
    </w:p>
    <w:p w:rsidR="009765C6" w:rsidRPr="00A63C1F" w:rsidRDefault="009765C6" w:rsidP="009765C6">
      <w:pPr>
        <w:pStyle w:val="NoSpacing"/>
        <w:jc w:val="both"/>
        <w:rPr>
          <w:rFonts w:ascii="Verdana" w:hAnsi="Verdana"/>
          <w:sz w:val="20"/>
          <w:szCs w:val="20"/>
        </w:rPr>
      </w:pPr>
    </w:p>
    <w:p w:rsidR="009765C6" w:rsidRPr="00A63C1F" w:rsidRDefault="009765C6" w:rsidP="009765C6">
      <w:pPr>
        <w:pStyle w:val="NoSpacing"/>
        <w:jc w:val="both"/>
        <w:rPr>
          <w:rFonts w:ascii="Verdana" w:hAnsi="Verdana" w:cs="Verdana"/>
          <w:sz w:val="20"/>
          <w:szCs w:val="20"/>
        </w:rPr>
      </w:pPr>
      <w:r w:rsidRPr="00A63C1F">
        <w:rPr>
          <w:rFonts w:ascii="Verdana" w:eastAsia="Arial Unicode MS" w:hAnsi="Verdana"/>
          <w:bCs/>
          <w:sz w:val="20"/>
          <w:szCs w:val="20"/>
        </w:rPr>
        <w:t>На основание чл.21, ал.2 в изпълнение на правомощията по чл.21, ал. 1, т.1 от ЗМСМА и чл.40</w:t>
      </w:r>
      <w:r w:rsidRPr="00A63C1F">
        <w:rPr>
          <w:rFonts w:ascii="Verdana" w:eastAsia="Arial Unicode MS" w:hAnsi="Verdana"/>
          <w:bCs/>
          <w:sz w:val="20"/>
          <w:szCs w:val="20"/>
          <w:lang w:val="ru-RU"/>
        </w:rPr>
        <w:t xml:space="preserve"> (2) и</w:t>
      </w:r>
      <w:r w:rsidRPr="00A63C1F">
        <w:rPr>
          <w:rFonts w:ascii="Verdana" w:eastAsia="Arial Unicode MS" w:hAnsi="Verdana"/>
          <w:bCs/>
          <w:sz w:val="20"/>
          <w:szCs w:val="20"/>
        </w:rPr>
        <w:t xml:space="preserve"> </w:t>
      </w:r>
      <w:r w:rsidRPr="00A63C1F">
        <w:rPr>
          <w:rFonts w:ascii="Verdana" w:eastAsia="Arial Unicode MS" w:hAnsi="Verdana"/>
          <w:bCs/>
          <w:sz w:val="20"/>
          <w:szCs w:val="20"/>
          <w:lang w:val="ru-RU"/>
        </w:rPr>
        <w:t xml:space="preserve">(3) </w:t>
      </w:r>
      <w:r w:rsidRPr="00A63C1F">
        <w:rPr>
          <w:rFonts w:ascii="Verdana" w:eastAsia="Arial Unicode MS" w:hAnsi="Verdana"/>
          <w:bCs/>
          <w:sz w:val="20"/>
          <w:szCs w:val="20"/>
        </w:rPr>
        <w:t>от Правилник за организацията и дейността на 06С, неговите комисии и взаимодействието му с Общинската администрация</w:t>
      </w:r>
      <w:r w:rsidRPr="00A63C1F">
        <w:rPr>
          <w:rFonts w:ascii="Verdana" w:hAnsi="Verdana"/>
          <w:sz w:val="20"/>
          <w:szCs w:val="20"/>
          <w:lang w:val="ru-RU"/>
        </w:rPr>
        <w:t>,</w:t>
      </w:r>
      <w:r w:rsidRPr="00A63C1F">
        <w:rPr>
          <w:rFonts w:ascii="Verdana" w:hAnsi="Verdana"/>
          <w:sz w:val="20"/>
          <w:szCs w:val="20"/>
        </w:rPr>
        <w:t xml:space="preserve"> </w:t>
      </w:r>
      <w:r w:rsidRPr="00A63C1F">
        <w:rPr>
          <w:rFonts w:ascii="Verdana" w:hAnsi="Verdana" w:cs="Verdana"/>
          <w:sz w:val="20"/>
          <w:szCs w:val="20"/>
        </w:rPr>
        <w:t>след проведеното гласуване с 9 гласа „за”, както следва:</w:t>
      </w:r>
      <w:r w:rsidRPr="00A63C1F">
        <w:rPr>
          <w:rFonts w:ascii="Verdana" w:hAnsi="Verdana" w:cs="Arial"/>
          <w:sz w:val="20"/>
          <w:szCs w:val="20"/>
        </w:rPr>
        <w:t xml:space="preserve"> Деян Стоев, Кристина Петкова, Лало Кирилов, Мария Бръмбева, Ненко Ненчев, Ненко Павлов,  Симеон Симеонов, </w:t>
      </w:r>
      <w:r w:rsidR="002703BA" w:rsidRPr="00A63C1F">
        <w:rPr>
          <w:rFonts w:ascii="Verdana" w:hAnsi="Verdana" w:cs="Arial"/>
          <w:sz w:val="20"/>
          <w:szCs w:val="20"/>
        </w:rPr>
        <w:t xml:space="preserve">Силвия Георгиева </w:t>
      </w:r>
      <w:r w:rsidRPr="00A63C1F">
        <w:rPr>
          <w:rFonts w:ascii="Verdana" w:hAnsi="Verdana" w:cs="Arial"/>
          <w:sz w:val="20"/>
          <w:szCs w:val="20"/>
        </w:rPr>
        <w:t xml:space="preserve">и Тодор Иванов; 1 гласа „против” - Георги Панов  и 3 гласа „въздържал се” - Васил Кафеджиев, Иван Джонгов, </w:t>
      </w:r>
      <w:r w:rsidR="002703BA" w:rsidRPr="00A63C1F">
        <w:rPr>
          <w:rFonts w:ascii="Verdana" w:hAnsi="Verdana" w:cs="Arial"/>
          <w:sz w:val="20"/>
          <w:szCs w:val="20"/>
        </w:rPr>
        <w:t>Станислав Готев</w:t>
      </w:r>
      <w:r w:rsidRPr="00A63C1F">
        <w:rPr>
          <w:rFonts w:ascii="Verdana" w:hAnsi="Verdana" w:cs="Arial"/>
          <w:sz w:val="20"/>
          <w:szCs w:val="20"/>
        </w:rPr>
        <w:t>, Общински съвет-Пирдоп прие</w:t>
      </w:r>
    </w:p>
    <w:p w:rsidR="009765C6" w:rsidRPr="00A63C1F" w:rsidRDefault="009765C6" w:rsidP="009765C6">
      <w:pPr>
        <w:jc w:val="both"/>
        <w:rPr>
          <w:rFonts w:ascii="Verdana" w:eastAsiaTheme="minorHAnsi" w:hAnsi="Verdana" w:cstheme="minorBidi"/>
          <w:sz w:val="20"/>
          <w:szCs w:val="20"/>
          <w:lang w:eastAsia="en-US"/>
        </w:rPr>
      </w:pPr>
      <w:r w:rsidRPr="00A63C1F">
        <w:rPr>
          <w:rFonts w:ascii="Verdana" w:hAnsi="Verdana" w:cstheme="minorBidi"/>
          <w:sz w:val="20"/>
          <w:szCs w:val="20"/>
        </w:rPr>
        <w:t xml:space="preserve"> </w:t>
      </w:r>
    </w:p>
    <w:p w:rsidR="009765C6" w:rsidRPr="00A63C1F" w:rsidRDefault="009765C6" w:rsidP="009765C6">
      <w:pPr>
        <w:jc w:val="center"/>
        <w:rPr>
          <w:rFonts w:ascii="Verdana" w:eastAsiaTheme="minorHAnsi" w:hAnsi="Verdana" w:cs="Arial"/>
          <w:b/>
          <w:sz w:val="20"/>
          <w:szCs w:val="20"/>
          <w:lang w:eastAsia="en-US"/>
        </w:rPr>
      </w:pPr>
      <w:r w:rsidRPr="00A63C1F">
        <w:rPr>
          <w:rFonts w:ascii="Verdana" w:eastAsiaTheme="minorHAnsi" w:hAnsi="Verdana" w:cs="Arial"/>
          <w:b/>
          <w:sz w:val="20"/>
          <w:szCs w:val="20"/>
          <w:lang w:eastAsia="en-US"/>
        </w:rPr>
        <w:t>РЕШЕНИЕ</w:t>
      </w:r>
    </w:p>
    <w:p w:rsidR="009765C6" w:rsidRPr="00A63C1F" w:rsidRDefault="009765C6" w:rsidP="009765C6">
      <w:pPr>
        <w:jc w:val="center"/>
        <w:rPr>
          <w:rFonts w:ascii="Verdana" w:eastAsiaTheme="minorHAnsi" w:hAnsi="Verdana" w:cs="Arial"/>
          <w:b/>
          <w:sz w:val="20"/>
          <w:szCs w:val="20"/>
          <w:lang w:eastAsia="en-US"/>
        </w:rPr>
      </w:pPr>
      <w:r w:rsidRPr="00A63C1F">
        <w:rPr>
          <w:rFonts w:ascii="Verdana" w:eastAsiaTheme="minorHAnsi" w:hAnsi="Verdana" w:cs="Arial"/>
          <w:b/>
          <w:sz w:val="20"/>
          <w:szCs w:val="20"/>
          <w:lang w:eastAsia="en-US"/>
        </w:rPr>
        <w:t>№</w:t>
      </w:r>
      <w:r w:rsidR="00A63C1F" w:rsidRPr="00A63C1F">
        <w:rPr>
          <w:rFonts w:ascii="Verdana" w:eastAsiaTheme="minorHAnsi" w:hAnsi="Verdana" w:cs="Arial"/>
          <w:b/>
          <w:sz w:val="20"/>
          <w:szCs w:val="20"/>
          <w:lang w:eastAsia="en-US"/>
        </w:rPr>
        <w:t>131</w:t>
      </w:r>
    </w:p>
    <w:p w:rsidR="009765C6" w:rsidRPr="00A63C1F" w:rsidRDefault="009765C6" w:rsidP="009765C6">
      <w:pPr>
        <w:ind w:firstLine="708"/>
        <w:contextualSpacing/>
        <w:jc w:val="both"/>
        <w:rPr>
          <w:rFonts w:ascii="Verdana" w:hAnsi="Verdana"/>
          <w:sz w:val="20"/>
          <w:szCs w:val="20"/>
        </w:rPr>
      </w:pPr>
      <w:r w:rsidRPr="00A63C1F">
        <w:rPr>
          <w:rFonts w:ascii="Verdana" w:hAnsi="Verdana"/>
          <w:sz w:val="20"/>
          <w:szCs w:val="20"/>
        </w:rPr>
        <w:t>Общински съвет-Пирдоп дава съгласие г-н Станислав Готев да участва в състава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p>
    <w:p w:rsidR="008700AA" w:rsidRPr="00A63C1F" w:rsidRDefault="008700AA" w:rsidP="00BF2EAD">
      <w:pPr>
        <w:pStyle w:val="NoSpacing"/>
        <w:ind w:firstLine="708"/>
        <w:jc w:val="both"/>
        <w:rPr>
          <w:rFonts w:ascii="Verdana" w:hAnsi="Verdana"/>
          <w:sz w:val="20"/>
          <w:szCs w:val="20"/>
        </w:rPr>
      </w:pPr>
    </w:p>
    <w:p w:rsidR="008700AA" w:rsidRPr="009765C6" w:rsidRDefault="008700AA" w:rsidP="00BF2EAD">
      <w:pPr>
        <w:pStyle w:val="NoSpacing"/>
        <w:ind w:firstLine="708"/>
        <w:jc w:val="both"/>
        <w:rPr>
          <w:rFonts w:ascii="Verdana" w:hAnsi="Verdana"/>
          <w:color w:val="FF0000"/>
          <w:sz w:val="20"/>
          <w:szCs w:val="20"/>
        </w:rPr>
      </w:pPr>
    </w:p>
    <w:p w:rsidR="008700AA" w:rsidRDefault="009765C6" w:rsidP="00BF2EAD">
      <w:pPr>
        <w:pStyle w:val="NoSpacing"/>
        <w:ind w:firstLine="708"/>
        <w:jc w:val="both"/>
        <w:rPr>
          <w:rFonts w:ascii="Verdana" w:hAnsi="Verdana"/>
          <w:sz w:val="20"/>
          <w:szCs w:val="20"/>
        </w:rPr>
      </w:pPr>
      <w:r>
        <w:rPr>
          <w:rFonts w:ascii="Verdana" w:hAnsi="Verdana"/>
          <w:sz w:val="20"/>
          <w:szCs w:val="20"/>
        </w:rPr>
        <w:t>С. Готев: Искам прегласуване на решението.</w:t>
      </w:r>
    </w:p>
    <w:p w:rsidR="009765C6" w:rsidRDefault="009765C6" w:rsidP="00BF2EAD">
      <w:pPr>
        <w:pStyle w:val="NoSpacing"/>
        <w:ind w:firstLine="708"/>
        <w:jc w:val="both"/>
        <w:rPr>
          <w:rFonts w:ascii="Verdana" w:hAnsi="Verdana"/>
          <w:sz w:val="20"/>
          <w:szCs w:val="20"/>
        </w:rPr>
      </w:pPr>
      <w:r>
        <w:rPr>
          <w:rFonts w:ascii="Verdana" w:hAnsi="Verdana"/>
          <w:sz w:val="20"/>
          <w:szCs w:val="20"/>
        </w:rPr>
        <w:t>К. Петкова: Прегласува се решението.</w:t>
      </w:r>
    </w:p>
    <w:p w:rsidR="00A63C1F" w:rsidRPr="005256E0" w:rsidRDefault="00A63C1F" w:rsidP="00A63C1F">
      <w:pPr>
        <w:contextualSpacing/>
        <w:jc w:val="both"/>
        <w:rPr>
          <w:rFonts w:ascii="Verdana" w:hAnsi="Verdana"/>
          <w:color w:val="FF0000"/>
          <w:sz w:val="20"/>
          <w:szCs w:val="20"/>
          <w:highlight w:val="green"/>
        </w:rPr>
      </w:pPr>
      <w:r w:rsidRPr="005256E0">
        <w:rPr>
          <w:rFonts w:ascii="Verdana" w:hAnsi="Verdana" w:cs="Tahoma"/>
          <w:color w:val="000000"/>
          <w:sz w:val="20"/>
          <w:szCs w:val="20"/>
        </w:rPr>
        <w:t>След прегласуване, взетото решение остава в сила</w:t>
      </w:r>
      <w:r>
        <w:rPr>
          <w:rFonts w:ascii="Verdana" w:hAnsi="Verdana" w:cs="Tahoma"/>
          <w:color w:val="000000"/>
          <w:sz w:val="20"/>
          <w:szCs w:val="20"/>
        </w:rPr>
        <w:t>.</w:t>
      </w:r>
    </w:p>
    <w:p w:rsidR="009765C6" w:rsidRDefault="009765C6" w:rsidP="00BF2EAD">
      <w:pPr>
        <w:pStyle w:val="NoSpacing"/>
        <w:ind w:firstLine="708"/>
        <w:jc w:val="both"/>
        <w:rPr>
          <w:rFonts w:ascii="Verdana" w:hAnsi="Verdana"/>
          <w:sz w:val="20"/>
          <w:szCs w:val="20"/>
        </w:rPr>
      </w:pPr>
    </w:p>
    <w:p w:rsidR="002E4842" w:rsidRDefault="002E4842" w:rsidP="00BF2EAD">
      <w:pPr>
        <w:pStyle w:val="NoSpacing"/>
        <w:ind w:firstLine="708"/>
        <w:jc w:val="both"/>
        <w:rPr>
          <w:rFonts w:ascii="Verdana" w:hAnsi="Verdana"/>
          <w:sz w:val="20"/>
          <w:szCs w:val="20"/>
        </w:rPr>
      </w:pPr>
      <w:r>
        <w:rPr>
          <w:rFonts w:ascii="Verdana" w:hAnsi="Verdana"/>
          <w:sz w:val="20"/>
          <w:szCs w:val="20"/>
        </w:rPr>
        <w:t xml:space="preserve">Г. Панов: Моята интуиция ми подсказвае, че колегата, г-н Готев ще бъде избран. Аз по никакъв начин не съм против членството му в комисията. Просто му давам възможност да преосмисли поведението си в общинския съвет. </w:t>
      </w:r>
    </w:p>
    <w:p w:rsidR="008700AA" w:rsidRDefault="00D554B8" w:rsidP="00BF2EAD">
      <w:pPr>
        <w:pStyle w:val="NoSpacing"/>
        <w:ind w:firstLine="708"/>
        <w:jc w:val="both"/>
        <w:rPr>
          <w:rFonts w:ascii="Verdana" w:hAnsi="Verdana"/>
          <w:sz w:val="20"/>
          <w:szCs w:val="20"/>
        </w:rPr>
      </w:pPr>
      <w:r>
        <w:rPr>
          <w:rFonts w:ascii="Verdana" w:hAnsi="Verdana"/>
          <w:sz w:val="20"/>
          <w:szCs w:val="20"/>
        </w:rPr>
        <w:lastRenderedPageBreak/>
        <w:t xml:space="preserve">С. Готев: </w:t>
      </w:r>
      <w:r w:rsidR="002E4842">
        <w:rPr>
          <w:rFonts w:ascii="Verdana" w:hAnsi="Verdana"/>
          <w:sz w:val="20"/>
          <w:szCs w:val="20"/>
        </w:rPr>
        <w:t>Радвам се, че колегите оценяват това което правим. Изпитвам притес</w:t>
      </w:r>
      <w:r w:rsidR="00A14CD3">
        <w:rPr>
          <w:rFonts w:ascii="Verdana" w:hAnsi="Verdana"/>
          <w:sz w:val="20"/>
          <w:szCs w:val="20"/>
        </w:rPr>
        <w:t>н</w:t>
      </w:r>
      <w:r w:rsidR="002E4842">
        <w:rPr>
          <w:rFonts w:ascii="Verdana" w:hAnsi="Verdana"/>
          <w:sz w:val="20"/>
          <w:szCs w:val="20"/>
        </w:rPr>
        <w:t xml:space="preserve">ение, че един от нашите членове ще остане без да участва в нито една комисия и няма да можем да спазим нито закона, нито правилника. Що се отнася до отговорността и до това да се прояви разум, разума е проявен. Формацията „Ние идваме“ ще остане един представител без да участва в нито една комисия. </w:t>
      </w:r>
    </w:p>
    <w:p w:rsidR="00D554B8" w:rsidRDefault="00D554B8" w:rsidP="00BF2EAD">
      <w:pPr>
        <w:pStyle w:val="NoSpacing"/>
        <w:ind w:firstLine="708"/>
        <w:jc w:val="both"/>
        <w:rPr>
          <w:rFonts w:ascii="Verdana" w:hAnsi="Verdana"/>
          <w:sz w:val="20"/>
          <w:szCs w:val="20"/>
        </w:rPr>
      </w:pPr>
      <w:r>
        <w:rPr>
          <w:rFonts w:ascii="Verdana" w:hAnsi="Verdana"/>
          <w:sz w:val="20"/>
          <w:szCs w:val="20"/>
        </w:rPr>
        <w:t xml:space="preserve">Л. Кирилов: </w:t>
      </w:r>
      <w:r w:rsidR="00BF100C">
        <w:rPr>
          <w:rFonts w:ascii="Verdana" w:hAnsi="Verdana"/>
          <w:sz w:val="20"/>
          <w:szCs w:val="20"/>
        </w:rPr>
        <w:t xml:space="preserve">Интерес прави това, че г-н Готев, като Председател на „Ние идваме“, накара член на формацията си да се откаже от работата си в комисията по </w:t>
      </w:r>
      <w:r w:rsidR="00BF100C" w:rsidRPr="00F15051">
        <w:rPr>
          <w:rFonts w:ascii="Verdana" w:hAnsi="Verdana"/>
          <w:sz w:val="20"/>
          <w:szCs w:val="20"/>
        </w:rPr>
        <w:t xml:space="preserve"> здравеопазване, социална политика, образование, вероизповедания, обществен ред, култура, младежта, спорт и туризъм</w:t>
      </w:r>
      <w:r w:rsidR="008A6D04">
        <w:rPr>
          <w:rFonts w:ascii="Verdana" w:hAnsi="Verdana"/>
          <w:sz w:val="20"/>
          <w:szCs w:val="20"/>
        </w:rPr>
        <w:t xml:space="preserve">. </w:t>
      </w:r>
      <w:r w:rsidR="00BF100C">
        <w:rPr>
          <w:rFonts w:ascii="Verdana" w:hAnsi="Verdana"/>
          <w:sz w:val="20"/>
          <w:szCs w:val="20"/>
        </w:rPr>
        <w:t xml:space="preserve"> </w:t>
      </w:r>
    </w:p>
    <w:p w:rsidR="00DA739B" w:rsidRDefault="00DA739B" w:rsidP="00BF2EAD">
      <w:pPr>
        <w:pStyle w:val="NoSpacing"/>
        <w:ind w:firstLine="708"/>
        <w:jc w:val="both"/>
        <w:rPr>
          <w:rFonts w:ascii="Verdana" w:hAnsi="Verdana"/>
          <w:sz w:val="20"/>
          <w:szCs w:val="20"/>
        </w:rPr>
      </w:pPr>
      <w:r>
        <w:rPr>
          <w:rFonts w:ascii="Verdana" w:hAnsi="Verdana"/>
          <w:sz w:val="20"/>
          <w:szCs w:val="20"/>
        </w:rPr>
        <w:t xml:space="preserve">С. Готев: Никой не е карал да се откаже някой. Интересен е подхода да се усмее групата. </w:t>
      </w:r>
    </w:p>
    <w:p w:rsidR="00D554B8" w:rsidRDefault="00D554B8" w:rsidP="00BF2EAD">
      <w:pPr>
        <w:pStyle w:val="NoSpacing"/>
        <w:ind w:firstLine="708"/>
        <w:jc w:val="both"/>
        <w:rPr>
          <w:rFonts w:ascii="Verdana" w:hAnsi="Verdana"/>
          <w:sz w:val="20"/>
          <w:szCs w:val="20"/>
        </w:rPr>
      </w:pPr>
      <w:r w:rsidRPr="00D554B8">
        <w:rPr>
          <w:rFonts w:ascii="Verdana" w:hAnsi="Verdana"/>
          <w:sz w:val="20"/>
          <w:szCs w:val="20"/>
        </w:rPr>
        <w:t>К. Петкова: Очаквам предложения за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D554B8" w:rsidRDefault="00D554B8" w:rsidP="00BF2EAD">
      <w:pPr>
        <w:pStyle w:val="NoSpacing"/>
        <w:ind w:firstLine="708"/>
        <w:jc w:val="both"/>
        <w:rPr>
          <w:rFonts w:ascii="Verdana" w:hAnsi="Verdana"/>
          <w:sz w:val="20"/>
          <w:szCs w:val="20"/>
        </w:rPr>
      </w:pPr>
      <w:r>
        <w:rPr>
          <w:rFonts w:ascii="Verdana" w:hAnsi="Verdana"/>
          <w:sz w:val="20"/>
          <w:szCs w:val="20"/>
        </w:rPr>
        <w:t>Н. Павлов: Предлагам г-н Лало Кирилов.</w:t>
      </w:r>
    </w:p>
    <w:p w:rsidR="00D554B8" w:rsidRDefault="00D554B8" w:rsidP="00BF2EAD">
      <w:pPr>
        <w:pStyle w:val="NoSpacing"/>
        <w:ind w:firstLine="708"/>
        <w:jc w:val="both"/>
        <w:rPr>
          <w:rFonts w:ascii="Verdana" w:hAnsi="Verdana"/>
          <w:sz w:val="20"/>
          <w:szCs w:val="20"/>
        </w:rPr>
      </w:pPr>
      <w:r>
        <w:rPr>
          <w:rFonts w:ascii="Verdana" w:hAnsi="Verdana"/>
          <w:sz w:val="20"/>
          <w:szCs w:val="20"/>
        </w:rPr>
        <w:t>В. Кафеджиев: Предлагам г-жа Мария Бръмбева.</w:t>
      </w:r>
    </w:p>
    <w:p w:rsidR="00D554B8" w:rsidRDefault="00D554B8" w:rsidP="00BF2EAD">
      <w:pPr>
        <w:pStyle w:val="NoSpacing"/>
        <w:ind w:firstLine="708"/>
        <w:jc w:val="both"/>
        <w:rPr>
          <w:rFonts w:ascii="Verdana" w:hAnsi="Verdana"/>
          <w:sz w:val="20"/>
          <w:szCs w:val="20"/>
        </w:rPr>
      </w:pPr>
      <w:r>
        <w:rPr>
          <w:rFonts w:ascii="Verdana" w:hAnsi="Verdana"/>
          <w:sz w:val="20"/>
          <w:szCs w:val="20"/>
        </w:rPr>
        <w:t>И. Джонгов: Предлагам г-жа Силвия Георгиева.</w:t>
      </w:r>
    </w:p>
    <w:p w:rsidR="00D554B8" w:rsidRDefault="00D554B8" w:rsidP="00BF2EAD">
      <w:pPr>
        <w:pStyle w:val="NoSpacing"/>
        <w:ind w:firstLine="708"/>
        <w:jc w:val="both"/>
        <w:rPr>
          <w:rFonts w:ascii="Verdana" w:hAnsi="Verdana"/>
          <w:sz w:val="20"/>
          <w:szCs w:val="20"/>
        </w:rPr>
      </w:pPr>
      <w:r>
        <w:rPr>
          <w:rFonts w:ascii="Verdana" w:hAnsi="Verdana"/>
          <w:sz w:val="20"/>
          <w:szCs w:val="20"/>
        </w:rPr>
        <w:t>С. Георгиева: Давам си отвод.</w:t>
      </w:r>
    </w:p>
    <w:p w:rsidR="00D554B8" w:rsidRDefault="00D554B8" w:rsidP="00BF2EAD">
      <w:pPr>
        <w:pStyle w:val="NoSpacing"/>
        <w:ind w:firstLine="708"/>
        <w:jc w:val="both"/>
        <w:rPr>
          <w:rFonts w:ascii="Verdana" w:hAnsi="Verdana"/>
          <w:sz w:val="20"/>
          <w:szCs w:val="20"/>
        </w:rPr>
      </w:pPr>
      <w:r>
        <w:rPr>
          <w:rFonts w:ascii="Verdana" w:hAnsi="Verdana"/>
          <w:sz w:val="20"/>
          <w:szCs w:val="20"/>
        </w:rPr>
        <w:t>Г. Панов: Предлагам г-н С. Готев.</w:t>
      </w:r>
    </w:p>
    <w:p w:rsidR="00D554B8" w:rsidRDefault="00D554B8" w:rsidP="00BF2EAD">
      <w:pPr>
        <w:pStyle w:val="NoSpacing"/>
        <w:ind w:firstLine="708"/>
        <w:jc w:val="both"/>
        <w:rPr>
          <w:rFonts w:ascii="Verdana" w:hAnsi="Verdana"/>
          <w:sz w:val="20"/>
          <w:szCs w:val="20"/>
        </w:rPr>
      </w:pPr>
      <w:r>
        <w:rPr>
          <w:rFonts w:ascii="Verdana" w:hAnsi="Verdana"/>
          <w:sz w:val="20"/>
          <w:szCs w:val="20"/>
        </w:rPr>
        <w:t>Л. Кирилов: Давам си отвод.</w:t>
      </w:r>
    </w:p>
    <w:p w:rsidR="00D554B8" w:rsidRDefault="00D554B8" w:rsidP="00BF2EAD">
      <w:pPr>
        <w:pStyle w:val="NoSpacing"/>
        <w:ind w:firstLine="708"/>
        <w:jc w:val="both"/>
        <w:rPr>
          <w:rFonts w:ascii="Verdana" w:hAnsi="Verdana"/>
          <w:sz w:val="20"/>
          <w:szCs w:val="20"/>
        </w:rPr>
      </w:pPr>
      <w:r>
        <w:rPr>
          <w:rFonts w:ascii="Verdana" w:hAnsi="Verdana"/>
          <w:sz w:val="20"/>
          <w:szCs w:val="20"/>
        </w:rPr>
        <w:t>С. Готев: Давам си отвод.</w:t>
      </w:r>
    </w:p>
    <w:p w:rsidR="00D554B8" w:rsidRDefault="00D554B8" w:rsidP="00BF2EAD">
      <w:pPr>
        <w:pStyle w:val="NoSpacing"/>
        <w:ind w:firstLine="708"/>
        <w:jc w:val="both"/>
        <w:rPr>
          <w:rFonts w:ascii="Verdana" w:hAnsi="Verdana"/>
          <w:sz w:val="20"/>
          <w:szCs w:val="20"/>
        </w:rPr>
      </w:pPr>
      <w:r>
        <w:rPr>
          <w:rFonts w:ascii="Verdana" w:hAnsi="Verdana"/>
          <w:sz w:val="20"/>
          <w:szCs w:val="20"/>
        </w:rPr>
        <w:t xml:space="preserve">К. Петкова: Поставям на гласуване предложението г-жа Мария Бръмбева да бъде </w:t>
      </w:r>
      <w:r w:rsidRPr="00D554B8">
        <w:rPr>
          <w:rFonts w:ascii="Verdana" w:hAnsi="Verdana"/>
          <w:sz w:val="20"/>
          <w:szCs w:val="20"/>
        </w:rPr>
        <w:t>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w:t>
      </w:r>
    </w:p>
    <w:p w:rsidR="00D554B8" w:rsidRDefault="00D554B8" w:rsidP="00BF2EAD">
      <w:pPr>
        <w:pStyle w:val="NoSpacing"/>
        <w:ind w:firstLine="708"/>
        <w:jc w:val="both"/>
        <w:rPr>
          <w:rFonts w:ascii="Verdana" w:hAnsi="Verdana"/>
          <w:sz w:val="20"/>
          <w:szCs w:val="20"/>
        </w:rPr>
      </w:pPr>
    </w:p>
    <w:p w:rsidR="009A25C5" w:rsidRPr="00373B12" w:rsidRDefault="009A25C5" w:rsidP="009A25C5">
      <w:pPr>
        <w:pStyle w:val="NoSpacing"/>
        <w:jc w:val="both"/>
        <w:rPr>
          <w:rFonts w:ascii="Verdana" w:hAnsi="Verdana" w:cs="Tahoma"/>
          <w:sz w:val="20"/>
          <w:szCs w:val="20"/>
        </w:rPr>
      </w:pPr>
      <w:r w:rsidRPr="00373B12">
        <w:rPr>
          <w:rFonts w:ascii="Verdana" w:hAnsi="Verdana"/>
          <w:sz w:val="20"/>
          <w:szCs w:val="20"/>
        </w:rPr>
        <w:t>Моля, гласувайте</w:t>
      </w:r>
      <w:r w:rsidRPr="00373B12">
        <w:rPr>
          <w:rFonts w:ascii="Verdana" w:hAnsi="Verdana" w:cs="Tahoma"/>
          <w:sz w:val="20"/>
          <w:szCs w:val="20"/>
        </w:rPr>
        <w:t xml:space="preserve">: </w:t>
      </w:r>
    </w:p>
    <w:p w:rsidR="009A25C5" w:rsidRPr="00373B12" w:rsidRDefault="009A25C5" w:rsidP="009A25C5">
      <w:pPr>
        <w:pStyle w:val="NoSpacing"/>
        <w:jc w:val="both"/>
        <w:rPr>
          <w:rFonts w:ascii="Verdana" w:hAnsi="Verdana" w:cs="Arial"/>
          <w:sz w:val="20"/>
          <w:szCs w:val="20"/>
        </w:rPr>
      </w:pPr>
      <w:r w:rsidRPr="00373B12">
        <w:rPr>
          <w:rFonts w:ascii="Verdana" w:hAnsi="Verdana"/>
          <w:sz w:val="20"/>
          <w:szCs w:val="20"/>
        </w:rPr>
        <w:tab/>
        <w:t xml:space="preserve">Гласували „за”: </w:t>
      </w:r>
      <w:r w:rsidRPr="00373B12">
        <w:rPr>
          <w:rFonts w:ascii="Verdana" w:hAnsi="Verdana" w:cs="Arial"/>
          <w:sz w:val="20"/>
          <w:szCs w:val="20"/>
        </w:rPr>
        <w:t>Васил Кафеджиев, Деян Стоев, Георги Панов, Кристина Петкова, Лало Кирилов, Мария Бръмбева, Ненко Павлов, Ненко Ненчев, Силвия Георгиева</w:t>
      </w:r>
      <w:r>
        <w:rPr>
          <w:rFonts w:ascii="Verdana" w:hAnsi="Verdana" w:cs="Arial"/>
          <w:sz w:val="20"/>
          <w:szCs w:val="20"/>
        </w:rPr>
        <w:t xml:space="preserve">, </w:t>
      </w:r>
      <w:r w:rsidRPr="00373B12">
        <w:rPr>
          <w:rFonts w:ascii="Verdana" w:hAnsi="Verdana" w:cs="Arial"/>
          <w:sz w:val="20"/>
          <w:szCs w:val="20"/>
        </w:rPr>
        <w:t xml:space="preserve">Симеон Симеонов и Тодор Иванов; </w:t>
      </w:r>
    </w:p>
    <w:p w:rsidR="009A25C5" w:rsidRPr="00373B12" w:rsidRDefault="009A25C5" w:rsidP="009A25C5">
      <w:pPr>
        <w:pStyle w:val="NoSpacing"/>
        <w:jc w:val="both"/>
        <w:rPr>
          <w:rFonts w:ascii="Verdana" w:hAnsi="Verdana" w:cs="Arial"/>
          <w:sz w:val="20"/>
          <w:szCs w:val="20"/>
        </w:rPr>
      </w:pPr>
      <w:r w:rsidRPr="00373B12">
        <w:rPr>
          <w:rFonts w:ascii="Verdana" w:hAnsi="Verdana" w:cs="Arial"/>
          <w:sz w:val="20"/>
          <w:szCs w:val="20"/>
        </w:rPr>
        <w:t xml:space="preserve">          Гласували „против” –</w:t>
      </w:r>
      <w:r w:rsidRPr="009A25C5">
        <w:rPr>
          <w:rFonts w:ascii="Verdana" w:hAnsi="Verdana" w:cs="Arial"/>
          <w:sz w:val="20"/>
          <w:szCs w:val="20"/>
        </w:rPr>
        <w:t xml:space="preserve"> </w:t>
      </w:r>
      <w:r w:rsidRPr="00373B12">
        <w:rPr>
          <w:rFonts w:ascii="Verdana" w:hAnsi="Verdana" w:cs="Arial"/>
          <w:sz w:val="20"/>
          <w:szCs w:val="20"/>
        </w:rPr>
        <w:t>Иван Джонгов</w:t>
      </w:r>
      <w:r>
        <w:rPr>
          <w:rFonts w:ascii="Verdana" w:hAnsi="Verdana" w:cs="Arial"/>
          <w:sz w:val="20"/>
          <w:szCs w:val="20"/>
        </w:rPr>
        <w:t>;</w:t>
      </w:r>
    </w:p>
    <w:p w:rsidR="009A25C5" w:rsidRPr="00373B12" w:rsidRDefault="009A25C5" w:rsidP="009A25C5">
      <w:pPr>
        <w:pStyle w:val="NoSpacing"/>
        <w:jc w:val="both"/>
        <w:rPr>
          <w:rFonts w:ascii="Verdana" w:hAnsi="Verdana" w:cs="Arial"/>
          <w:sz w:val="20"/>
          <w:szCs w:val="20"/>
        </w:rPr>
      </w:pPr>
      <w:r w:rsidRPr="00373B12">
        <w:rPr>
          <w:rFonts w:ascii="Verdana" w:hAnsi="Verdana" w:cs="Arial"/>
          <w:sz w:val="20"/>
          <w:szCs w:val="20"/>
        </w:rPr>
        <w:tab/>
        <w:t xml:space="preserve">Гласували  „въздържал се” – Станислав Готев; </w:t>
      </w:r>
    </w:p>
    <w:p w:rsidR="009A25C5" w:rsidRPr="00373B12" w:rsidRDefault="009A25C5" w:rsidP="009A25C5">
      <w:pPr>
        <w:pStyle w:val="NoSpacing"/>
        <w:jc w:val="both"/>
        <w:rPr>
          <w:rFonts w:ascii="Verdana" w:hAnsi="Verdana"/>
          <w:sz w:val="20"/>
          <w:szCs w:val="20"/>
        </w:rPr>
      </w:pPr>
    </w:p>
    <w:p w:rsidR="004F7AFB" w:rsidRPr="009765C6" w:rsidRDefault="009A25C5" w:rsidP="004F7AFB">
      <w:pPr>
        <w:pStyle w:val="NoSpacing"/>
        <w:jc w:val="both"/>
        <w:rPr>
          <w:rFonts w:ascii="Verdana" w:hAnsi="Verdana" w:cs="Verdana"/>
          <w:color w:val="FF0000"/>
          <w:sz w:val="20"/>
          <w:szCs w:val="20"/>
        </w:rPr>
      </w:pPr>
      <w:r w:rsidRPr="00373B12">
        <w:rPr>
          <w:rFonts w:ascii="Verdana" w:eastAsia="Arial Unicode MS" w:hAnsi="Verdana"/>
          <w:sz w:val="20"/>
          <w:szCs w:val="20"/>
        </w:rPr>
        <w:t>На основание чл.21, ал.2 в изпълнение на правомощията по чл.21, ал. 1, т.1 от ЗМСМА и чл.40</w:t>
      </w:r>
      <w:r w:rsidRPr="00373B12">
        <w:rPr>
          <w:rFonts w:ascii="Verdana" w:eastAsia="Arial Unicode MS" w:hAnsi="Verdana"/>
          <w:sz w:val="20"/>
          <w:szCs w:val="20"/>
          <w:lang w:val="ru-RU"/>
        </w:rPr>
        <w:t xml:space="preserve"> (2) и</w:t>
      </w:r>
      <w:r w:rsidRPr="00373B12">
        <w:rPr>
          <w:rFonts w:ascii="Verdana" w:eastAsia="Arial Unicode MS" w:hAnsi="Verdana"/>
          <w:sz w:val="20"/>
          <w:szCs w:val="20"/>
        </w:rPr>
        <w:t xml:space="preserve"> </w:t>
      </w:r>
      <w:r w:rsidRPr="00373B12">
        <w:rPr>
          <w:rFonts w:ascii="Verdana" w:eastAsia="Arial Unicode MS" w:hAnsi="Verdana"/>
          <w:sz w:val="20"/>
          <w:szCs w:val="20"/>
          <w:lang w:val="ru-RU"/>
        </w:rPr>
        <w:t xml:space="preserve">(3) </w:t>
      </w:r>
      <w:r w:rsidRPr="00373B12">
        <w:rPr>
          <w:rFonts w:ascii="Verdana" w:eastAsia="Arial Unicode MS" w:hAnsi="Verdana"/>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373B12">
        <w:rPr>
          <w:rFonts w:ascii="Verdana" w:eastAsia="Arial Unicode MS" w:hAnsi="Verdana"/>
          <w:sz w:val="20"/>
          <w:szCs w:val="20"/>
        </w:rPr>
        <w:t xml:space="preserve"> на 06С, неговите комисии и взаимодействието му с Общинската администрация</w:t>
      </w:r>
      <w:r w:rsidRPr="00373B12">
        <w:rPr>
          <w:rFonts w:ascii="Verdana" w:hAnsi="Verdana"/>
          <w:sz w:val="20"/>
          <w:szCs w:val="20"/>
          <w:lang w:val="ru-RU"/>
        </w:rPr>
        <w:t>,</w:t>
      </w:r>
      <w:r w:rsidRPr="00373B12">
        <w:rPr>
          <w:rFonts w:ascii="Verdana" w:hAnsi="Verdana"/>
          <w:sz w:val="20"/>
          <w:szCs w:val="20"/>
        </w:rPr>
        <w:t xml:space="preserve"> </w:t>
      </w:r>
      <w:r w:rsidRPr="00373B12">
        <w:rPr>
          <w:rFonts w:ascii="Verdana" w:hAnsi="Verdana" w:cs="Verdana"/>
          <w:sz w:val="20"/>
          <w:szCs w:val="20"/>
        </w:rPr>
        <w:t xml:space="preserve">след проведеното гласуване с </w:t>
      </w:r>
      <w:r>
        <w:rPr>
          <w:rFonts w:ascii="Verdana" w:hAnsi="Verdana" w:cs="Verdana"/>
          <w:sz w:val="20"/>
          <w:szCs w:val="20"/>
        </w:rPr>
        <w:t>11</w:t>
      </w:r>
      <w:r w:rsidRPr="00373B12">
        <w:rPr>
          <w:rFonts w:ascii="Verdana" w:hAnsi="Verdana" w:cs="Verdana"/>
          <w:sz w:val="20"/>
          <w:szCs w:val="20"/>
        </w:rPr>
        <w:t xml:space="preserve"> гласа „за”, както следва:</w:t>
      </w:r>
      <w:r w:rsidRPr="00373B12">
        <w:rPr>
          <w:rFonts w:ascii="Verdana" w:hAnsi="Verdana" w:cs="Arial"/>
          <w:sz w:val="20"/>
          <w:szCs w:val="20"/>
        </w:rPr>
        <w:t xml:space="preserve"> Васил Кафеджиев, Деян Стоев, Георги Панов, Кристина Петкова, Лало Кирилов, Мария Бръмбева, Ненко Павлов, Ненко Ненчев, Силвия Георгиева</w:t>
      </w:r>
      <w:r>
        <w:rPr>
          <w:rFonts w:ascii="Verdana" w:hAnsi="Verdana" w:cs="Arial"/>
          <w:sz w:val="20"/>
          <w:szCs w:val="20"/>
        </w:rPr>
        <w:t xml:space="preserve">, </w:t>
      </w:r>
      <w:r w:rsidRPr="00373B12">
        <w:rPr>
          <w:rFonts w:ascii="Verdana" w:hAnsi="Verdana" w:cs="Arial"/>
          <w:sz w:val="20"/>
          <w:szCs w:val="20"/>
        </w:rPr>
        <w:t xml:space="preserve">Симеон Симеонов и Тодор Иванов; </w:t>
      </w:r>
      <w:r>
        <w:rPr>
          <w:rFonts w:ascii="Verdana" w:hAnsi="Verdana" w:cs="Arial"/>
          <w:sz w:val="20"/>
          <w:szCs w:val="20"/>
        </w:rPr>
        <w:t>1</w:t>
      </w:r>
      <w:r w:rsidRPr="00373B12">
        <w:rPr>
          <w:rFonts w:ascii="Verdana" w:hAnsi="Verdana" w:cs="Arial"/>
          <w:sz w:val="20"/>
          <w:szCs w:val="20"/>
        </w:rPr>
        <w:t xml:space="preserve"> гласа „против” - Иван Джонгов</w:t>
      </w:r>
      <w:r>
        <w:rPr>
          <w:rFonts w:ascii="Verdana" w:hAnsi="Verdana" w:cs="Arial"/>
          <w:sz w:val="20"/>
          <w:szCs w:val="20"/>
        </w:rPr>
        <w:t xml:space="preserve"> </w:t>
      </w:r>
      <w:r w:rsidRPr="00373B12">
        <w:rPr>
          <w:rFonts w:ascii="Verdana" w:hAnsi="Verdana" w:cs="Arial"/>
          <w:sz w:val="20"/>
          <w:szCs w:val="20"/>
        </w:rPr>
        <w:t xml:space="preserve">и </w:t>
      </w:r>
      <w:r>
        <w:rPr>
          <w:rFonts w:ascii="Verdana" w:hAnsi="Verdana" w:cs="Arial"/>
          <w:sz w:val="20"/>
          <w:szCs w:val="20"/>
        </w:rPr>
        <w:t>1</w:t>
      </w:r>
      <w:r w:rsidRPr="00373B12">
        <w:rPr>
          <w:rFonts w:ascii="Verdana" w:hAnsi="Verdana" w:cs="Arial"/>
          <w:sz w:val="20"/>
          <w:szCs w:val="20"/>
        </w:rPr>
        <w:t xml:space="preserve"> гласа „въздържал се”- </w:t>
      </w:r>
      <w:r w:rsidRPr="004F7AFB">
        <w:rPr>
          <w:rFonts w:ascii="Verdana" w:hAnsi="Verdana" w:cs="Arial"/>
          <w:sz w:val="20"/>
          <w:szCs w:val="20"/>
        </w:rPr>
        <w:t>Станислав Готев</w:t>
      </w:r>
      <w:r w:rsidR="004F7AFB" w:rsidRPr="004F7AFB">
        <w:rPr>
          <w:rFonts w:ascii="Verdana" w:hAnsi="Verdana" w:cs="Arial"/>
          <w:sz w:val="20"/>
          <w:szCs w:val="20"/>
        </w:rPr>
        <w:t>, Общински съвет-Пирдоп прие</w:t>
      </w:r>
    </w:p>
    <w:p w:rsidR="009A25C5" w:rsidRPr="00373B12" w:rsidRDefault="009A25C5" w:rsidP="009A25C5">
      <w:pPr>
        <w:pStyle w:val="NoSpacing"/>
        <w:jc w:val="both"/>
        <w:rPr>
          <w:rFonts w:ascii="Verdana" w:hAnsi="Verdana" w:cs="Arial"/>
          <w:sz w:val="20"/>
          <w:szCs w:val="20"/>
        </w:rPr>
      </w:pPr>
    </w:p>
    <w:p w:rsidR="009A25C5" w:rsidRPr="00373B12" w:rsidRDefault="009A25C5" w:rsidP="009A25C5">
      <w:pPr>
        <w:pStyle w:val="NoSpacing"/>
        <w:jc w:val="both"/>
        <w:rPr>
          <w:rFonts w:ascii="Verdana" w:hAnsi="Verdana"/>
          <w:b/>
          <w:bCs/>
          <w:sz w:val="20"/>
          <w:szCs w:val="20"/>
        </w:rPr>
      </w:pPr>
      <w:r w:rsidRPr="00373B12">
        <w:rPr>
          <w:rFonts w:ascii="Verdana" w:hAnsi="Verdana"/>
          <w:sz w:val="20"/>
          <w:szCs w:val="20"/>
        </w:rPr>
        <w:t xml:space="preserve"> </w:t>
      </w:r>
    </w:p>
    <w:p w:rsidR="009A25C5" w:rsidRPr="00F15051" w:rsidRDefault="009A25C5" w:rsidP="009A25C5">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9A25C5" w:rsidRPr="00F15051" w:rsidRDefault="009A25C5" w:rsidP="009A25C5">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132</w:t>
      </w:r>
    </w:p>
    <w:p w:rsidR="009A25C5" w:rsidRPr="00F15051" w:rsidRDefault="009A25C5" w:rsidP="00315087">
      <w:pPr>
        <w:ind w:firstLine="708"/>
        <w:contextualSpacing/>
        <w:jc w:val="both"/>
        <w:rPr>
          <w:rFonts w:ascii="Verdana" w:hAnsi="Verdana"/>
          <w:sz w:val="20"/>
          <w:szCs w:val="20"/>
        </w:rPr>
      </w:pPr>
      <w:r w:rsidRPr="00F15051">
        <w:rPr>
          <w:rFonts w:ascii="Verdana" w:hAnsi="Verdana"/>
          <w:sz w:val="20"/>
          <w:szCs w:val="20"/>
        </w:rPr>
        <w:t xml:space="preserve">Общински съвет-Пирдоп избира за Председател на </w:t>
      </w:r>
      <w:r w:rsidRPr="00D554B8">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 г-жа Мария Бръмбева</w:t>
      </w:r>
      <w:r w:rsidRPr="00F15051">
        <w:rPr>
          <w:rFonts w:ascii="Verdana" w:hAnsi="Verdana"/>
          <w:sz w:val="20"/>
          <w:szCs w:val="20"/>
        </w:rPr>
        <w:t>.</w:t>
      </w:r>
    </w:p>
    <w:p w:rsidR="009A25C5" w:rsidRDefault="009A25C5" w:rsidP="009A25C5">
      <w:pPr>
        <w:pStyle w:val="NoSpacing"/>
        <w:ind w:firstLine="708"/>
        <w:jc w:val="both"/>
        <w:rPr>
          <w:rFonts w:ascii="Verdana" w:hAnsi="Verdana"/>
          <w:sz w:val="20"/>
          <w:szCs w:val="20"/>
          <w:lang w:val="ru-RU"/>
        </w:rPr>
      </w:pPr>
    </w:p>
    <w:p w:rsidR="008700AA" w:rsidRDefault="008700AA" w:rsidP="00BF2EAD">
      <w:pPr>
        <w:pStyle w:val="NoSpacing"/>
        <w:ind w:firstLine="708"/>
        <w:jc w:val="both"/>
        <w:rPr>
          <w:rFonts w:ascii="Verdana" w:hAnsi="Verdana"/>
          <w:sz w:val="20"/>
          <w:szCs w:val="20"/>
          <w:lang w:val="ru-RU"/>
        </w:rPr>
      </w:pPr>
    </w:p>
    <w:p w:rsidR="001A0BDE" w:rsidRDefault="001A0BDE" w:rsidP="001A0BDE">
      <w:pPr>
        <w:pStyle w:val="NoSpacing"/>
        <w:ind w:firstLine="708"/>
        <w:jc w:val="both"/>
        <w:rPr>
          <w:rFonts w:ascii="Verdana" w:hAnsi="Verdana"/>
          <w:sz w:val="20"/>
          <w:szCs w:val="20"/>
        </w:rPr>
      </w:pPr>
      <w:r w:rsidRPr="00D554B8">
        <w:rPr>
          <w:rFonts w:ascii="Verdana" w:hAnsi="Verdana"/>
          <w:sz w:val="20"/>
          <w:szCs w:val="20"/>
        </w:rPr>
        <w:t xml:space="preserve">К. Петкова: Очаквам предложения за </w:t>
      </w:r>
      <w:r>
        <w:rPr>
          <w:rFonts w:ascii="Verdana" w:hAnsi="Verdana"/>
          <w:sz w:val="20"/>
          <w:szCs w:val="20"/>
        </w:rPr>
        <w:t>Заместник п</w:t>
      </w:r>
      <w:r w:rsidRPr="00D554B8">
        <w:rPr>
          <w:rFonts w:ascii="Verdana" w:hAnsi="Verdana"/>
          <w:sz w:val="20"/>
          <w:szCs w:val="20"/>
        </w:rPr>
        <w:t>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w:t>
      </w:r>
    </w:p>
    <w:p w:rsidR="001A0BDE" w:rsidRDefault="001A0BDE" w:rsidP="001A0BDE">
      <w:pPr>
        <w:pStyle w:val="NoSpacing"/>
        <w:ind w:firstLine="708"/>
        <w:jc w:val="both"/>
        <w:rPr>
          <w:rFonts w:ascii="Verdana" w:hAnsi="Verdana"/>
          <w:sz w:val="20"/>
          <w:szCs w:val="20"/>
        </w:rPr>
      </w:pPr>
      <w:r>
        <w:rPr>
          <w:rFonts w:ascii="Verdana" w:hAnsi="Verdana"/>
          <w:sz w:val="20"/>
          <w:szCs w:val="20"/>
        </w:rPr>
        <w:t>Н. Ненчев: Предлагам г-н Лало Кирилов.</w:t>
      </w:r>
    </w:p>
    <w:p w:rsidR="001A0BDE" w:rsidRDefault="001A0BDE" w:rsidP="001A0BDE">
      <w:pPr>
        <w:pStyle w:val="NoSpacing"/>
        <w:ind w:firstLine="708"/>
        <w:jc w:val="both"/>
        <w:rPr>
          <w:rFonts w:ascii="Verdana" w:hAnsi="Verdana"/>
          <w:sz w:val="20"/>
          <w:szCs w:val="20"/>
        </w:rPr>
      </w:pPr>
      <w:r>
        <w:rPr>
          <w:rFonts w:ascii="Verdana" w:hAnsi="Verdana"/>
          <w:sz w:val="20"/>
          <w:szCs w:val="20"/>
        </w:rPr>
        <w:t>И. Джонгов: Предлагам г-н Н. Павлов.</w:t>
      </w:r>
    </w:p>
    <w:p w:rsidR="001A0BDE" w:rsidRDefault="001A0BDE" w:rsidP="001A0BDE">
      <w:pPr>
        <w:pStyle w:val="NoSpacing"/>
        <w:ind w:firstLine="708"/>
        <w:jc w:val="both"/>
        <w:rPr>
          <w:rFonts w:ascii="Verdana" w:hAnsi="Verdana"/>
          <w:sz w:val="20"/>
          <w:szCs w:val="20"/>
        </w:rPr>
      </w:pPr>
      <w:r>
        <w:rPr>
          <w:rFonts w:ascii="Verdana" w:hAnsi="Verdana"/>
          <w:sz w:val="20"/>
          <w:szCs w:val="20"/>
        </w:rPr>
        <w:t>Не постъпиха други предложения и се премина към гласуване.</w:t>
      </w:r>
    </w:p>
    <w:p w:rsidR="001A0BDE" w:rsidRDefault="001A0BDE" w:rsidP="001A0BDE">
      <w:pPr>
        <w:pStyle w:val="NoSpacing"/>
        <w:ind w:firstLine="708"/>
        <w:jc w:val="both"/>
        <w:rPr>
          <w:rFonts w:ascii="Verdana" w:hAnsi="Verdana"/>
          <w:sz w:val="20"/>
          <w:szCs w:val="20"/>
        </w:rPr>
      </w:pPr>
    </w:p>
    <w:p w:rsidR="001A0BDE" w:rsidRDefault="001A0BDE" w:rsidP="001A0BDE">
      <w:pPr>
        <w:pStyle w:val="NoSpacing"/>
        <w:ind w:firstLine="708"/>
        <w:jc w:val="both"/>
        <w:rPr>
          <w:rFonts w:ascii="Verdana" w:hAnsi="Verdana"/>
          <w:sz w:val="20"/>
          <w:szCs w:val="20"/>
        </w:rPr>
      </w:pPr>
      <w:r>
        <w:rPr>
          <w:rFonts w:ascii="Verdana" w:hAnsi="Verdana"/>
          <w:sz w:val="20"/>
          <w:szCs w:val="20"/>
        </w:rPr>
        <w:t>К. Петкова: Поставям на гласуване предложението г-н Лало Кирилов да бъде зам. п</w:t>
      </w:r>
      <w:r w:rsidRPr="00D554B8">
        <w:rPr>
          <w:rFonts w:ascii="Verdana" w:hAnsi="Verdana"/>
          <w:sz w:val="20"/>
          <w:szCs w:val="20"/>
        </w:rPr>
        <w:t>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w:t>
      </w:r>
    </w:p>
    <w:p w:rsidR="001A0BDE" w:rsidRDefault="001A0BDE" w:rsidP="001A0BDE">
      <w:pPr>
        <w:pStyle w:val="NoSpacing"/>
        <w:ind w:firstLine="708"/>
        <w:jc w:val="both"/>
        <w:rPr>
          <w:rFonts w:ascii="Verdana" w:hAnsi="Verdana"/>
          <w:sz w:val="20"/>
          <w:szCs w:val="20"/>
        </w:rPr>
      </w:pPr>
    </w:p>
    <w:p w:rsidR="001A0BDE" w:rsidRPr="00373B12" w:rsidRDefault="001A0BDE" w:rsidP="001A0BDE">
      <w:pPr>
        <w:pStyle w:val="NoSpacing"/>
        <w:jc w:val="both"/>
        <w:rPr>
          <w:rFonts w:ascii="Verdana" w:hAnsi="Verdana" w:cs="Tahoma"/>
          <w:sz w:val="20"/>
          <w:szCs w:val="20"/>
        </w:rPr>
      </w:pPr>
      <w:r w:rsidRPr="00373B12">
        <w:rPr>
          <w:rFonts w:ascii="Verdana" w:hAnsi="Verdana"/>
          <w:sz w:val="20"/>
          <w:szCs w:val="20"/>
        </w:rPr>
        <w:lastRenderedPageBreak/>
        <w:t>Моля, гласувайте</w:t>
      </w:r>
      <w:r w:rsidRPr="00373B12">
        <w:rPr>
          <w:rFonts w:ascii="Verdana" w:hAnsi="Verdana" w:cs="Tahoma"/>
          <w:sz w:val="20"/>
          <w:szCs w:val="20"/>
        </w:rPr>
        <w:t xml:space="preserve">: </w:t>
      </w:r>
    </w:p>
    <w:p w:rsidR="001A0BDE" w:rsidRPr="00373B12" w:rsidRDefault="001A0BDE" w:rsidP="001A0BDE">
      <w:pPr>
        <w:pStyle w:val="NoSpacing"/>
        <w:jc w:val="both"/>
        <w:rPr>
          <w:rFonts w:ascii="Verdana" w:hAnsi="Verdana" w:cs="Arial"/>
          <w:sz w:val="20"/>
          <w:szCs w:val="20"/>
        </w:rPr>
      </w:pPr>
      <w:r w:rsidRPr="00373B12">
        <w:rPr>
          <w:rFonts w:ascii="Verdana" w:hAnsi="Verdana"/>
          <w:sz w:val="20"/>
          <w:szCs w:val="20"/>
        </w:rPr>
        <w:tab/>
        <w:t xml:space="preserve">Гласували „за”: </w:t>
      </w:r>
      <w:r w:rsidRPr="00373B12">
        <w:rPr>
          <w:rFonts w:ascii="Verdana" w:hAnsi="Verdana" w:cs="Arial"/>
          <w:sz w:val="20"/>
          <w:szCs w:val="20"/>
        </w:rPr>
        <w:t>Васил Кафеджиев, Георги Панов, Кристина Петкова, Лало Кирилов, Мария Бръмбева, Ненко Ненчев, Силвия Георгиева</w:t>
      </w:r>
      <w:r>
        <w:rPr>
          <w:rFonts w:ascii="Verdana" w:hAnsi="Verdana" w:cs="Arial"/>
          <w:sz w:val="20"/>
          <w:szCs w:val="20"/>
        </w:rPr>
        <w:t xml:space="preserve">  </w:t>
      </w:r>
      <w:r w:rsidRPr="00373B12">
        <w:rPr>
          <w:rFonts w:ascii="Verdana" w:hAnsi="Verdana" w:cs="Arial"/>
          <w:sz w:val="20"/>
          <w:szCs w:val="20"/>
        </w:rPr>
        <w:t xml:space="preserve">и Тодор Иванов; </w:t>
      </w:r>
    </w:p>
    <w:p w:rsidR="001A0BDE" w:rsidRPr="00373B12" w:rsidRDefault="001A0BDE" w:rsidP="001A0BDE">
      <w:pPr>
        <w:pStyle w:val="NoSpacing"/>
        <w:jc w:val="both"/>
        <w:rPr>
          <w:rFonts w:ascii="Verdana" w:hAnsi="Verdana" w:cs="Arial"/>
          <w:sz w:val="20"/>
          <w:szCs w:val="20"/>
        </w:rPr>
      </w:pPr>
      <w:r w:rsidRPr="00373B12">
        <w:rPr>
          <w:rFonts w:ascii="Verdana" w:hAnsi="Verdana" w:cs="Arial"/>
          <w:sz w:val="20"/>
          <w:szCs w:val="20"/>
        </w:rPr>
        <w:t xml:space="preserve">          Гласували „против” –</w:t>
      </w:r>
      <w:r w:rsidRPr="009A25C5">
        <w:rPr>
          <w:rFonts w:ascii="Verdana" w:hAnsi="Verdana" w:cs="Arial"/>
          <w:sz w:val="20"/>
          <w:szCs w:val="20"/>
        </w:rPr>
        <w:t xml:space="preserve"> </w:t>
      </w:r>
      <w:r>
        <w:rPr>
          <w:rFonts w:ascii="Verdana" w:hAnsi="Verdana" w:cs="Arial"/>
          <w:sz w:val="20"/>
          <w:szCs w:val="20"/>
        </w:rPr>
        <w:t>няма;</w:t>
      </w:r>
    </w:p>
    <w:p w:rsidR="001A0BDE" w:rsidRPr="00373B12" w:rsidRDefault="001A0BDE" w:rsidP="001A0BDE">
      <w:pPr>
        <w:pStyle w:val="NoSpacing"/>
        <w:jc w:val="both"/>
        <w:rPr>
          <w:rFonts w:ascii="Verdana" w:hAnsi="Verdana" w:cs="Arial"/>
          <w:sz w:val="20"/>
          <w:szCs w:val="20"/>
        </w:rPr>
      </w:pPr>
      <w:r w:rsidRPr="00373B12">
        <w:rPr>
          <w:rFonts w:ascii="Verdana" w:hAnsi="Verdana" w:cs="Arial"/>
          <w:sz w:val="20"/>
          <w:szCs w:val="20"/>
        </w:rPr>
        <w:tab/>
        <w:t xml:space="preserve">Гласували  „въздържал се” – Деян Стоев, </w:t>
      </w:r>
      <w:r>
        <w:rPr>
          <w:rFonts w:ascii="Verdana" w:hAnsi="Verdana" w:cs="Arial"/>
          <w:sz w:val="20"/>
          <w:szCs w:val="20"/>
        </w:rPr>
        <w:t xml:space="preserve">Иван Джонгов, </w:t>
      </w:r>
      <w:r w:rsidRPr="00373B12">
        <w:rPr>
          <w:rFonts w:ascii="Verdana" w:hAnsi="Verdana" w:cs="Arial"/>
          <w:sz w:val="20"/>
          <w:szCs w:val="20"/>
        </w:rPr>
        <w:t>Ненко Павлов, Симеон Симеонов</w:t>
      </w:r>
      <w:r>
        <w:rPr>
          <w:rFonts w:ascii="Verdana" w:hAnsi="Verdana" w:cs="Arial"/>
          <w:sz w:val="20"/>
          <w:szCs w:val="20"/>
        </w:rPr>
        <w:t xml:space="preserve">, </w:t>
      </w:r>
      <w:r w:rsidRPr="00373B12">
        <w:rPr>
          <w:rFonts w:ascii="Verdana" w:hAnsi="Verdana" w:cs="Arial"/>
          <w:sz w:val="20"/>
          <w:szCs w:val="20"/>
        </w:rPr>
        <w:t xml:space="preserve">Станислав Готев; </w:t>
      </w:r>
    </w:p>
    <w:p w:rsidR="001A0BDE" w:rsidRPr="00373B12" w:rsidRDefault="001A0BDE" w:rsidP="001A0BDE">
      <w:pPr>
        <w:pStyle w:val="NoSpacing"/>
        <w:jc w:val="both"/>
        <w:rPr>
          <w:rFonts w:ascii="Verdana" w:hAnsi="Verdana"/>
          <w:sz w:val="20"/>
          <w:szCs w:val="20"/>
        </w:rPr>
      </w:pPr>
    </w:p>
    <w:p w:rsidR="004F7AFB" w:rsidRPr="009765C6" w:rsidRDefault="001A0BDE" w:rsidP="004F7AFB">
      <w:pPr>
        <w:pStyle w:val="NoSpacing"/>
        <w:jc w:val="both"/>
        <w:rPr>
          <w:rFonts w:ascii="Verdana" w:hAnsi="Verdana" w:cs="Verdana"/>
          <w:color w:val="FF0000"/>
          <w:sz w:val="20"/>
          <w:szCs w:val="20"/>
        </w:rPr>
      </w:pPr>
      <w:r w:rsidRPr="00373B12">
        <w:rPr>
          <w:rFonts w:ascii="Verdana" w:eastAsia="Arial Unicode MS" w:hAnsi="Verdana"/>
          <w:sz w:val="20"/>
          <w:szCs w:val="20"/>
        </w:rPr>
        <w:t>На основание чл.21, ал.2 в изпълнение на правомощията по чл.21, ал. 1, т.1 от ЗМСМА и чл.40</w:t>
      </w:r>
      <w:r w:rsidRPr="00373B12">
        <w:rPr>
          <w:rFonts w:ascii="Verdana" w:eastAsia="Arial Unicode MS" w:hAnsi="Verdana"/>
          <w:sz w:val="20"/>
          <w:szCs w:val="20"/>
          <w:lang w:val="ru-RU"/>
        </w:rPr>
        <w:t xml:space="preserve"> (2) и</w:t>
      </w:r>
      <w:r w:rsidRPr="00373B12">
        <w:rPr>
          <w:rFonts w:ascii="Verdana" w:eastAsia="Arial Unicode MS" w:hAnsi="Verdana"/>
          <w:sz w:val="20"/>
          <w:szCs w:val="20"/>
        </w:rPr>
        <w:t xml:space="preserve"> </w:t>
      </w:r>
      <w:r w:rsidRPr="00373B12">
        <w:rPr>
          <w:rFonts w:ascii="Verdana" w:eastAsia="Arial Unicode MS" w:hAnsi="Verdana"/>
          <w:sz w:val="20"/>
          <w:szCs w:val="20"/>
          <w:lang w:val="ru-RU"/>
        </w:rPr>
        <w:t xml:space="preserve">(3) </w:t>
      </w:r>
      <w:r w:rsidRPr="00373B12">
        <w:rPr>
          <w:rFonts w:ascii="Verdana" w:eastAsia="Arial Unicode MS" w:hAnsi="Verdana"/>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373B12">
        <w:rPr>
          <w:rFonts w:ascii="Verdana" w:eastAsia="Arial Unicode MS" w:hAnsi="Verdana"/>
          <w:sz w:val="20"/>
          <w:szCs w:val="20"/>
        </w:rPr>
        <w:t xml:space="preserve"> на 06С, неговите комисии и взаимодействието му с Общинската администрация</w:t>
      </w:r>
      <w:r w:rsidRPr="00373B12">
        <w:rPr>
          <w:rFonts w:ascii="Verdana" w:hAnsi="Verdana"/>
          <w:sz w:val="20"/>
          <w:szCs w:val="20"/>
          <w:lang w:val="ru-RU"/>
        </w:rPr>
        <w:t>,</w:t>
      </w:r>
      <w:r w:rsidRPr="00373B12">
        <w:rPr>
          <w:rFonts w:ascii="Verdana" w:hAnsi="Verdana"/>
          <w:sz w:val="20"/>
          <w:szCs w:val="20"/>
        </w:rPr>
        <w:t xml:space="preserve"> </w:t>
      </w:r>
      <w:r w:rsidRPr="00373B12">
        <w:rPr>
          <w:rFonts w:ascii="Verdana" w:hAnsi="Verdana" w:cs="Verdana"/>
          <w:sz w:val="20"/>
          <w:szCs w:val="20"/>
        </w:rPr>
        <w:t xml:space="preserve">след проведеното гласуване с </w:t>
      </w:r>
      <w:r>
        <w:rPr>
          <w:rFonts w:ascii="Verdana" w:hAnsi="Verdana" w:cs="Verdana"/>
          <w:sz w:val="20"/>
          <w:szCs w:val="20"/>
        </w:rPr>
        <w:t>8</w:t>
      </w:r>
      <w:r w:rsidRPr="00373B12">
        <w:rPr>
          <w:rFonts w:ascii="Verdana" w:hAnsi="Verdana" w:cs="Verdana"/>
          <w:sz w:val="20"/>
          <w:szCs w:val="20"/>
        </w:rPr>
        <w:t xml:space="preserve"> гласа „за”, както следва:</w:t>
      </w:r>
      <w:r w:rsidRPr="00373B12">
        <w:rPr>
          <w:rFonts w:ascii="Verdana" w:hAnsi="Verdana" w:cs="Arial"/>
          <w:sz w:val="20"/>
          <w:szCs w:val="20"/>
        </w:rPr>
        <w:t xml:space="preserve"> Васил Кафеджиев, Георги Панов, Кристина Петкова, Лало Кирилов, Мария Бръмбева, Ненко Ненчев, Силвия Георгиева</w:t>
      </w:r>
      <w:r>
        <w:rPr>
          <w:rFonts w:ascii="Verdana" w:hAnsi="Verdana" w:cs="Arial"/>
          <w:sz w:val="20"/>
          <w:szCs w:val="20"/>
        </w:rPr>
        <w:t xml:space="preserve">  </w:t>
      </w:r>
      <w:r w:rsidRPr="00373B12">
        <w:rPr>
          <w:rFonts w:ascii="Verdana" w:hAnsi="Verdana" w:cs="Arial"/>
          <w:sz w:val="20"/>
          <w:szCs w:val="20"/>
        </w:rPr>
        <w:t xml:space="preserve">и Тодор Иванов; </w:t>
      </w:r>
      <w:r>
        <w:rPr>
          <w:rFonts w:ascii="Verdana" w:hAnsi="Verdana" w:cs="Arial"/>
          <w:sz w:val="20"/>
          <w:szCs w:val="20"/>
        </w:rPr>
        <w:t>0</w:t>
      </w:r>
      <w:r w:rsidRPr="00373B12">
        <w:rPr>
          <w:rFonts w:ascii="Verdana" w:hAnsi="Verdana" w:cs="Arial"/>
          <w:sz w:val="20"/>
          <w:szCs w:val="20"/>
        </w:rPr>
        <w:t xml:space="preserve"> гласа „против” </w:t>
      </w:r>
      <w:r>
        <w:rPr>
          <w:rFonts w:ascii="Verdana" w:hAnsi="Verdana" w:cs="Arial"/>
          <w:sz w:val="20"/>
          <w:szCs w:val="20"/>
        </w:rPr>
        <w:t xml:space="preserve"> </w:t>
      </w:r>
      <w:r w:rsidRPr="00373B12">
        <w:rPr>
          <w:rFonts w:ascii="Verdana" w:hAnsi="Verdana" w:cs="Arial"/>
          <w:sz w:val="20"/>
          <w:szCs w:val="20"/>
        </w:rPr>
        <w:t xml:space="preserve">и </w:t>
      </w:r>
      <w:r>
        <w:rPr>
          <w:rFonts w:ascii="Verdana" w:hAnsi="Verdana" w:cs="Arial"/>
          <w:sz w:val="20"/>
          <w:szCs w:val="20"/>
        </w:rPr>
        <w:t>5</w:t>
      </w:r>
      <w:r w:rsidRPr="00373B12">
        <w:rPr>
          <w:rFonts w:ascii="Verdana" w:hAnsi="Verdana" w:cs="Arial"/>
          <w:sz w:val="20"/>
          <w:szCs w:val="20"/>
        </w:rPr>
        <w:t xml:space="preserve"> гласа „въздържал се”- Деян Стоев, </w:t>
      </w:r>
      <w:r>
        <w:rPr>
          <w:rFonts w:ascii="Verdana" w:hAnsi="Verdana" w:cs="Arial"/>
          <w:sz w:val="20"/>
          <w:szCs w:val="20"/>
        </w:rPr>
        <w:t xml:space="preserve">Иван Джонгов, </w:t>
      </w:r>
      <w:r w:rsidRPr="00373B12">
        <w:rPr>
          <w:rFonts w:ascii="Verdana" w:hAnsi="Verdana" w:cs="Arial"/>
          <w:sz w:val="20"/>
          <w:szCs w:val="20"/>
        </w:rPr>
        <w:t>Ненко Павлов, Симеон Симеонов</w:t>
      </w:r>
      <w:r>
        <w:rPr>
          <w:rFonts w:ascii="Verdana" w:hAnsi="Verdana" w:cs="Arial"/>
          <w:sz w:val="20"/>
          <w:szCs w:val="20"/>
        </w:rPr>
        <w:t xml:space="preserve">, </w:t>
      </w:r>
      <w:r w:rsidRPr="00373B12">
        <w:rPr>
          <w:rFonts w:ascii="Verdana" w:hAnsi="Verdana" w:cs="Arial"/>
          <w:sz w:val="20"/>
          <w:szCs w:val="20"/>
        </w:rPr>
        <w:t xml:space="preserve">Станислав </w:t>
      </w:r>
      <w:r w:rsidRPr="004F7AFB">
        <w:rPr>
          <w:rFonts w:ascii="Verdana" w:hAnsi="Verdana" w:cs="Arial"/>
          <w:sz w:val="20"/>
          <w:szCs w:val="20"/>
        </w:rPr>
        <w:t>Готев</w:t>
      </w:r>
      <w:r w:rsidR="004F7AFB" w:rsidRPr="004F7AFB">
        <w:rPr>
          <w:rFonts w:ascii="Verdana" w:hAnsi="Verdana" w:cs="Arial"/>
          <w:sz w:val="20"/>
          <w:szCs w:val="20"/>
        </w:rPr>
        <w:t>, Общински съвет-Пирдоп прие</w:t>
      </w:r>
    </w:p>
    <w:p w:rsidR="001A0BDE" w:rsidRPr="00373B12" w:rsidRDefault="001A0BDE" w:rsidP="001A0BDE">
      <w:pPr>
        <w:pStyle w:val="NoSpacing"/>
        <w:jc w:val="both"/>
        <w:rPr>
          <w:rFonts w:ascii="Verdana" w:hAnsi="Verdana"/>
          <w:b/>
          <w:bCs/>
          <w:sz w:val="20"/>
          <w:szCs w:val="20"/>
        </w:rPr>
      </w:pPr>
      <w:r w:rsidRPr="00373B12">
        <w:rPr>
          <w:rFonts w:ascii="Verdana" w:hAnsi="Verdana"/>
          <w:sz w:val="20"/>
          <w:szCs w:val="20"/>
        </w:rPr>
        <w:t xml:space="preserve"> </w:t>
      </w:r>
    </w:p>
    <w:p w:rsidR="001A0BDE" w:rsidRPr="00F15051" w:rsidRDefault="001A0BDE" w:rsidP="001A0BD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1A0BDE" w:rsidRPr="00F15051" w:rsidRDefault="001A0BDE" w:rsidP="001A0BDE">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133</w:t>
      </w:r>
    </w:p>
    <w:p w:rsidR="001A0BDE" w:rsidRPr="00F15051" w:rsidRDefault="001A0BDE" w:rsidP="00315087">
      <w:pPr>
        <w:ind w:firstLine="708"/>
        <w:contextualSpacing/>
        <w:jc w:val="both"/>
        <w:rPr>
          <w:rFonts w:ascii="Verdana" w:hAnsi="Verdana"/>
          <w:sz w:val="20"/>
          <w:szCs w:val="20"/>
        </w:rPr>
      </w:pPr>
      <w:r w:rsidRPr="00F15051">
        <w:rPr>
          <w:rFonts w:ascii="Verdana" w:hAnsi="Verdana"/>
          <w:sz w:val="20"/>
          <w:szCs w:val="20"/>
        </w:rPr>
        <w:t xml:space="preserve">Общински съвет-Пирдоп избира за </w:t>
      </w:r>
      <w:r>
        <w:rPr>
          <w:rFonts w:ascii="Verdana" w:hAnsi="Verdana"/>
          <w:sz w:val="20"/>
          <w:szCs w:val="20"/>
        </w:rPr>
        <w:t>Заместник п</w:t>
      </w:r>
      <w:r w:rsidRPr="00F15051">
        <w:rPr>
          <w:rFonts w:ascii="Verdana" w:hAnsi="Verdana"/>
          <w:sz w:val="20"/>
          <w:szCs w:val="20"/>
        </w:rPr>
        <w:t xml:space="preserve">редседател на </w:t>
      </w:r>
      <w:r w:rsidRPr="00D554B8">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 г-н Лало Кирилов</w:t>
      </w:r>
      <w:r w:rsidRPr="00F15051">
        <w:rPr>
          <w:rFonts w:ascii="Verdana" w:hAnsi="Verdana"/>
          <w:sz w:val="20"/>
          <w:szCs w:val="20"/>
        </w:rPr>
        <w:t>.</w:t>
      </w:r>
    </w:p>
    <w:p w:rsidR="001A0BDE" w:rsidRDefault="001A0BDE" w:rsidP="001A0BDE">
      <w:pPr>
        <w:pStyle w:val="NoSpacing"/>
        <w:ind w:firstLine="708"/>
        <w:jc w:val="both"/>
        <w:rPr>
          <w:rFonts w:ascii="Verdana" w:hAnsi="Verdana"/>
          <w:sz w:val="20"/>
          <w:szCs w:val="20"/>
          <w:lang w:val="ru-RU"/>
        </w:rPr>
      </w:pPr>
    </w:p>
    <w:p w:rsidR="00EA64C9" w:rsidRDefault="00EA64C9" w:rsidP="00EA64C9">
      <w:pPr>
        <w:pStyle w:val="NoSpacing"/>
        <w:ind w:firstLine="708"/>
        <w:jc w:val="both"/>
        <w:rPr>
          <w:rFonts w:ascii="Verdana" w:hAnsi="Verdana"/>
          <w:sz w:val="20"/>
          <w:szCs w:val="20"/>
        </w:rPr>
      </w:pPr>
      <w:r>
        <w:rPr>
          <w:rFonts w:ascii="Verdana" w:hAnsi="Verdana"/>
          <w:sz w:val="20"/>
          <w:szCs w:val="20"/>
        </w:rPr>
        <w:t>К. Петкова: Поставям на гласуване предложението г-н Ненко Павлов да бъде зам. п</w:t>
      </w:r>
      <w:r w:rsidRPr="00D554B8">
        <w:rPr>
          <w:rFonts w:ascii="Verdana" w:hAnsi="Verdana"/>
          <w:sz w:val="20"/>
          <w:szCs w:val="20"/>
        </w:rPr>
        <w:t>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w:t>
      </w:r>
    </w:p>
    <w:p w:rsidR="00EA64C9" w:rsidRDefault="00EA64C9" w:rsidP="00EA64C9">
      <w:pPr>
        <w:pStyle w:val="NoSpacing"/>
        <w:ind w:firstLine="708"/>
        <w:jc w:val="both"/>
        <w:rPr>
          <w:rFonts w:ascii="Verdana" w:hAnsi="Verdana"/>
          <w:sz w:val="20"/>
          <w:szCs w:val="20"/>
        </w:rPr>
      </w:pPr>
    </w:p>
    <w:p w:rsidR="00EA64C9" w:rsidRPr="00373B12" w:rsidRDefault="00EA64C9" w:rsidP="00EA64C9">
      <w:pPr>
        <w:pStyle w:val="NoSpacing"/>
        <w:jc w:val="both"/>
        <w:rPr>
          <w:rFonts w:ascii="Verdana" w:hAnsi="Verdana" w:cs="Tahoma"/>
          <w:sz w:val="20"/>
          <w:szCs w:val="20"/>
        </w:rPr>
      </w:pPr>
      <w:r w:rsidRPr="00373B12">
        <w:rPr>
          <w:rFonts w:ascii="Verdana" w:hAnsi="Verdana"/>
          <w:sz w:val="20"/>
          <w:szCs w:val="20"/>
        </w:rPr>
        <w:t>Моля, гласувайте</w:t>
      </w:r>
      <w:r w:rsidRPr="00373B12">
        <w:rPr>
          <w:rFonts w:ascii="Verdana" w:hAnsi="Verdana" w:cs="Tahoma"/>
          <w:sz w:val="20"/>
          <w:szCs w:val="20"/>
        </w:rPr>
        <w:t xml:space="preserve">: </w:t>
      </w:r>
    </w:p>
    <w:p w:rsidR="00EA64C9" w:rsidRPr="00373B12" w:rsidRDefault="00EA64C9" w:rsidP="00EA64C9">
      <w:pPr>
        <w:pStyle w:val="NoSpacing"/>
        <w:jc w:val="both"/>
        <w:rPr>
          <w:rFonts w:ascii="Verdana" w:hAnsi="Verdana" w:cs="Arial"/>
          <w:sz w:val="20"/>
          <w:szCs w:val="20"/>
        </w:rPr>
      </w:pPr>
      <w:r w:rsidRPr="00373B12">
        <w:rPr>
          <w:rFonts w:ascii="Verdana" w:hAnsi="Verdana"/>
          <w:sz w:val="20"/>
          <w:szCs w:val="20"/>
        </w:rPr>
        <w:tab/>
        <w:t xml:space="preserve">Гласували „за”: </w:t>
      </w:r>
      <w:r w:rsidRPr="00373B12">
        <w:rPr>
          <w:rFonts w:ascii="Verdana" w:hAnsi="Verdana" w:cs="Arial"/>
          <w:sz w:val="20"/>
          <w:szCs w:val="20"/>
        </w:rPr>
        <w:t xml:space="preserve">Деян Стоев, </w:t>
      </w:r>
      <w:r>
        <w:rPr>
          <w:rFonts w:ascii="Verdana" w:hAnsi="Verdana" w:cs="Arial"/>
          <w:sz w:val="20"/>
          <w:szCs w:val="20"/>
        </w:rPr>
        <w:t>Иван Джонгов,</w:t>
      </w:r>
      <w:r w:rsidRPr="00EA64C9">
        <w:rPr>
          <w:rFonts w:ascii="Verdana" w:hAnsi="Verdana" w:cs="Arial"/>
          <w:sz w:val="20"/>
          <w:szCs w:val="20"/>
        </w:rPr>
        <w:t xml:space="preserve"> </w:t>
      </w:r>
      <w:r w:rsidRPr="00373B12">
        <w:rPr>
          <w:rFonts w:ascii="Verdana" w:hAnsi="Verdana" w:cs="Arial"/>
          <w:sz w:val="20"/>
          <w:szCs w:val="20"/>
        </w:rPr>
        <w:t>Лало Кирилов,</w:t>
      </w:r>
      <w:r w:rsidRPr="00EA64C9">
        <w:rPr>
          <w:rFonts w:ascii="Verdana" w:hAnsi="Verdana" w:cs="Arial"/>
          <w:sz w:val="20"/>
          <w:szCs w:val="20"/>
        </w:rPr>
        <w:t xml:space="preserve"> </w:t>
      </w:r>
      <w:r w:rsidRPr="00373B12">
        <w:rPr>
          <w:rFonts w:ascii="Verdana" w:hAnsi="Verdana" w:cs="Arial"/>
          <w:sz w:val="20"/>
          <w:szCs w:val="20"/>
        </w:rPr>
        <w:t>Ненко Павлов,</w:t>
      </w:r>
      <w:r w:rsidRPr="00EA64C9">
        <w:rPr>
          <w:rFonts w:ascii="Verdana" w:hAnsi="Verdana" w:cs="Arial"/>
          <w:sz w:val="20"/>
          <w:szCs w:val="20"/>
        </w:rPr>
        <w:t xml:space="preserve"> </w:t>
      </w:r>
      <w:r w:rsidRPr="00373B12">
        <w:rPr>
          <w:rFonts w:ascii="Verdana" w:hAnsi="Verdana" w:cs="Arial"/>
          <w:sz w:val="20"/>
          <w:szCs w:val="20"/>
        </w:rPr>
        <w:t>Симеон Симеонов</w:t>
      </w:r>
      <w:r>
        <w:rPr>
          <w:rFonts w:ascii="Verdana" w:hAnsi="Verdana" w:cs="Arial"/>
          <w:sz w:val="20"/>
          <w:szCs w:val="20"/>
        </w:rPr>
        <w:t xml:space="preserve">, </w:t>
      </w:r>
      <w:r w:rsidRPr="00373B12">
        <w:rPr>
          <w:rFonts w:ascii="Verdana" w:hAnsi="Verdana" w:cs="Arial"/>
          <w:sz w:val="20"/>
          <w:szCs w:val="20"/>
        </w:rPr>
        <w:t>Станислав Готев;</w:t>
      </w:r>
    </w:p>
    <w:p w:rsidR="00EA64C9" w:rsidRPr="00373B12" w:rsidRDefault="00EA64C9" w:rsidP="00EA64C9">
      <w:pPr>
        <w:pStyle w:val="NoSpacing"/>
        <w:jc w:val="both"/>
        <w:rPr>
          <w:rFonts w:ascii="Verdana" w:hAnsi="Verdana" w:cs="Arial"/>
          <w:sz w:val="20"/>
          <w:szCs w:val="20"/>
        </w:rPr>
      </w:pPr>
      <w:r w:rsidRPr="00373B12">
        <w:rPr>
          <w:rFonts w:ascii="Verdana" w:hAnsi="Verdana" w:cs="Arial"/>
          <w:sz w:val="20"/>
          <w:szCs w:val="20"/>
        </w:rPr>
        <w:t xml:space="preserve">          Гласували „против” –</w:t>
      </w:r>
      <w:r>
        <w:rPr>
          <w:rFonts w:ascii="Verdana" w:hAnsi="Verdana" w:cs="Arial"/>
          <w:sz w:val="20"/>
          <w:szCs w:val="20"/>
        </w:rPr>
        <w:t xml:space="preserve"> </w:t>
      </w:r>
      <w:r w:rsidRPr="009A25C5">
        <w:rPr>
          <w:rFonts w:ascii="Verdana" w:hAnsi="Verdana" w:cs="Arial"/>
          <w:sz w:val="20"/>
          <w:szCs w:val="20"/>
        </w:rPr>
        <w:t xml:space="preserve"> </w:t>
      </w:r>
      <w:r>
        <w:rPr>
          <w:rFonts w:ascii="Verdana" w:hAnsi="Verdana" w:cs="Arial"/>
          <w:sz w:val="20"/>
          <w:szCs w:val="20"/>
        </w:rPr>
        <w:t>няма;</w:t>
      </w:r>
    </w:p>
    <w:p w:rsidR="00EA64C9" w:rsidRPr="00373B12" w:rsidRDefault="00EA64C9" w:rsidP="00EA64C9">
      <w:pPr>
        <w:pStyle w:val="NoSpacing"/>
        <w:jc w:val="both"/>
        <w:rPr>
          <w:rFonts w:ascii="Verdana" w:hAnsi="Verdana" w:cs="Arial"/>
          <w:sz w:val="20"/>
          <w:szCs w:val="20"/>
        </w:rPr>
      </w:pPr>
      <w:r w:rsidRPr="00373B12">
        <w:rPr>
          <w:rFonts w:ascii="Verdana" w:hAnsi="Verdana" w:cs="Arial"/>
          <w:sz w:val="20"/>
          <w:szCs w:val="20"/>
        </w:rPr>
        <w:tab/>
        <w:t>Гласували  „въздържал се” – Васил Кафеджиев, Георги Панов, Кристина Петкова, Мария Бръмбева, Ненко Ненчев, Силвия Георгиева</w:t>
      </w:r>
      <w:r>
        <w:rPr>
          <w:rFonts w:ascii="Verdana" w:hAnsi="Verdana" w:cs="Arial"/>
          <w:sz w:val="20"/>
          <w:szCs w:val="20"/>
        </w:rPr>
        <w:t xml:space="preserve">  </w:t>
      </w:r>
      <w:r w:rsidRPr="00373B12">
        <w:rPr>
          <w:rFonts w:ascii="Verdana" w:hAnsi="Verdana" w:cs="Arial"/>
          <w:sz w:val="20"/>
          <w:szCs w:val="20"/>
        </w:rPr>
        <w:t>и Тодор Иванов;</w:t>
      </w:r>
    </w:p>
    <w:p w:rsidR="00EA64C9" w:rsidRPr="00373B12" w:rsidRDefault="00EA64C9" w:rsidP="00EA64C9">
      <w:pPr>
        <w:pStyle w:val="NoSpacing"/>
        <w:jc w:val="both"/>
        <w:rPr>
          <w:rFonts w:ascii="Verdana" w:hAnsi="Verdana"/>
          <w:sz w:val="20"/>
          <w:szCs w:val="20"/>
        </w:rPr>
      </w:pPr>
    </w:p>
    <w:p w:rsidR="00676441" w:rsidRPr="009765C6" w:rsidRDefault="00EA64C9" w:rsidP="00676441">
      <w:pPr>
        <w:pStyle w:val="NoSpacing"/>
        <w:jc w:val="both"/>
        <w:rPr>
          <w:rFonts w:ascii="Verdana" w:hAnsi="Verdana" w:cs="Verdana"/>
          <w:color w:val="FF0000"/>
          <w:sz w:val="20"/>
          <w:szCs w:val="20"/>
        </w:rPr>
      </w:pPr>
      <w:r w:rsidRPr="00373B12">
        <w:rPr>
          <w:rFonts w:ascii="Verdana" w:eastAsia="Arial Unicode MS" w:hAnsi="Verdana"/>
          <w:sz w:val="20"/>
          <w:szCs w:val="20"/>
        </w:rPr>
        <w:t>На основание чл.21, ал.2 в изпълнение на правомощията по чл.21, ал. 1, т.1 от ЗМСМА и чл.40</w:t>
      </w:r>
      <w:r w:rsidRPr="00373B12">
        <w:rPr>
          <w:rFonts w:ascii="Verdana" w:eastAsia="Arial Unicode MS" w:hAnsi="Verdana"/>
          <w:sz w:val="20"/>
          <w:szCs w:val="20"/>
          <w:lang w:val="ru-RU"/>
        </w:rPr>
        <w:t xml:space="preserve"> (2) и</w:t>
      </w:r>
      <w:r w:rsidRPr="00373B12">
        <w:rPr>
          <w:rFonts w:ascii="Verdana" w:eastAsia="Arial Unicode MS" w:hAnsi="Verdana"/>
          <w:sz w:val="20"/>
          <w:szCs w:val="20"/>
        </w:rPr>
        <w:t xml:space="preserve"> </w:t>
      </w:r>
      <w:r w:rsidRPr="00373B12">
        <w:rPr>
          <w:rFonts w:ascii="Verdana" w:eastAsia="Arial Unicode MS" w:hAnsi="Verdana"/>
          <w:sz w:val="20"/>
          <w:szCs w:val="20"/>
          <w:lang w:val="ru-RU"/>
        </w:rPr>
        <w:t xml:space="preserve">(3) </w:t>
      </w:r>
      <w:r w:rsidRPr="00373B12">
        <w:rPr>
          <w:rFonts w:ascii="Verdana" w:eastAsia="Arial Unicode MS" w:hAnsi="Verdana"/>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373B12">
        <w:rPr>
          <w:rFonts w:ascii="Verdana" w:eastAsia="Arial Unicode MS" w:hAnsi="Verdana"/>
          <w:sz w:val="20"/>
          <w:szCs w:val="20"/>
        </w:rPr>
        <w:t xml:space="preserve"> на 06С, неговите комисии и взаимодействието му с Общинската администрация</w:t>
      </w:r>
      <w:r w:rsidRPr="00373B12">
        <w:rPr>
          <w:rFonts w:ascii="Verdana" w:hAnsi="Verdana"/>
          <w:sz w:val="20"/>
          <w:szCs w:val="20"/>
          <w:lang w:val="ru-RU"/>
        </w:rPr>
        <w:t>,</w:t>
      </w:r>
      <w:r w:rsidRPr="00373B12">
        <w:rPr>
          <w:rFonts w:ascii="Verdana" w:hAnsi="Verdana"/>
          <w:sz w:val="20"/>
          <w:szCs w:val="20"/>
        </w:rPr>
        <w:t xml:space="preserve"> </w:t>
      </w:r>
      <w:r w:rsidRPr="00373B12">
        <w:rPr>
          <w:rFonts w:ascii="Verdana" w:hAnsi="Verdana" w:cs="Verdana"/>
          <w:sz w:val="20"/>
          <w:szCs w:val="20"/>
        </w:rPr>
        <w:t xml:space="preserve">след проведеното гласуване с </w:t>
      </w:r>
      <w:r>
        <w:rPr>
          <w:rFonts w:ascii="Verdana" w:hAnsi="Verdana" w:cs="Verdana"/>
          <w:sz w:val="20"/>
          <w:szCs w:val="20"/>
        </w:rPr>
        <w:t>6</w:t>
      </w:r>
      <w:r w:rsidRPr="00373B12">
        <w:rPr>
          <w:rFonts w:ascii="Verdana" w:hAnsi="Verdana" w:cs="Verdana"/>
          <w:sz w:val="20"/>
          <w:szCs w:val="20"/>
        </w:rPr>
        <w:t xml:space="preserve"> гласа „за”, както следва:</w:t>
      </w:r>
      <w:r w:rsidRPr="00373B12">
        <w:rPr>
          <w:rFonts w:ascii="Verdana" w:hAnsi="Verdana" w:cs="Arial"/>
          <w:sz w:val="20"/>
          <w:szCs w:val="20"/>
        </w:rPr>
        <w:t xml:space="preserve"> Деян Стоев, </w:t>
      </w:r>
      <w:r>
        <w:rPr>
          <w:rFonts w:ascii="Verdana" w:hAnsi="Verdana" w:cs="Arial"/>
          <w:sz w:val="20"/>
          <w:szCs w:val="20"/>
        </w:rPr>
        <w:t>Иван Джонгов,</w:t>
      </w:r>
      <w:r w:rsidRPr="00EA64C9">
        <w:rPr>
          <w:rFonts w:ascii="Verdana" w:hAnsi="Verdana" w:cs="Arial"/>
          <w:sz w:val="20"/>
          <w:szCs w:val="20"/>
        </w:rPr>
        <w:t xml:space="preserve"> </w:t>
      </w:r>
      <w:r w:rsidRPr="00373B12">
        <w:rPr>
          <w:rFonts w:ascii="Verdana" w:hAnsi="Verdana" w:cs="Arial"/>
          <w:sz w:val="20"/>
          <w:szCs w:val="20"/>
        </w:rPr>
        <w:t>Лало Кирилов,</w:t>
      </w:r>
      <w:r w:rsidRPr="00EA64C9">
        <w:rPr>
          <w:rFonts w:ascii="Verdana" w:hAnsi="Verdana" w:cs="Arial"/>
          <w:sz w:val="20"/>
          <w:szCs w:val="20"/>
        </w:rPr>
        <w:t xml:space="preserve"> </w:t>
      </w:r>
      <w:r w:rsidRPr="00373B12">
        <w:rPr>
          <w:rFonts w:ascii="Verdana" w:hAnsi="Verdana" w:cs="Arial"/>
          <w:sz w:val="20"/>
          <w:szCs w:val="20"/>
        </w:rPr>
        <w:t>Ненко Павлов,</w:t>
      </w:r>
      <w:r w:rsidRPr="00EA64C9">
        <w:rPr>
          <w:rFonts w:ascii="Verdana" w:hAnsi="Verdana" w:cs="Arial"/>
          <w:sz w:val="20"/>
          <w:szCs w:val="20"/>
        </w:rPr>
        <w:t xml:space="preserve"> </w:t>
      </w:r>
      <w:r w:rsidRPr="00373B12">
        <w:rPr>
          <w:rFonts w:ascii="Verdana" w:hAnsi="Verdana" w:cs="Arial"/>
          <w:sz w:val="20"/>
          <w:szCs w:val="20"/>
        </w:rPr>
        <w:t>Симеон Симеонов</w:t>
      </w:r>
      <w:r>
        <w:rPr>
          <w:rFonts w:ascii="Verdana" w:hAnsi="Verdana" w:cs="Arial"/>
          <w:sz w:val="20"/>
          <w:szCs w:val="20"/>
        </w:rPr>
        <w:t xml:space="preserve">, </w:t>
      </w:r>
      <w:r w:rsidRPr="00373B12">
        <w:rPr>
          <w:rFonts w:ascii="Verdana" w:hAnsi="Verdana" w:cs="Arial"/>
          <w:sz w:val="20"/>
          <w:szCs w:val="20"/>
        </w:rPr>
        <w:t xml:space="preserve">Станислав Готев; </w:t>
      </w:r>
      <w:r>
        <w:rPr>
          <w:rFonts w:ascii="Verdana" w:hAnsi="Verdana" w:cs="Arial"/>
          <w:sz w:val="20"/>
          <w:szCs w:val="20"/>
        </w:rPr>
        <w:t>0</w:t>
      </w:r>
      <w:r w:rsidRPr="00373B12">
        <w:rPr>
          <w:rFonts w:ascii="Verdana" w:hAnsi="Verdana" w:cs="Arial"/>
          <w:sz w:val="20"/>
          <w:szCs w:val="20"/>
        </w:rPr>
        <w:t xml:space="preserve"> гласа „против” </w:t>
      </w:r>
      <w:r>
        <w:rPr>
          <w:rFonts w:ascii="Verdana" w:hAnsi="Verdana" w:cs="Arial"/>
          <w:sz w:val="20"/>
          <w:szCs w:val="20"/>
        </w:rPr>
        <w:t xml:space="preserve"> </w:t>
      </w:r>
      <w:r w:rsidRPr="00373B12">
        <w:rPr>
          <w:rFonts w:ascii="Verdana" w:hAnsi="Verdana" w:cs="Arial"/>
          <w:sz w:val="20"/>
          <w:szCs w:val="20"/>
        </w:rPr>
        <w:t xml:space="preserve">и </w:t>
      </w:r>
      <w:r>
        <w:rPr>
          <w:rFonts w:ascii="Verdana" w:hAnsi="Verdana" w:cs="Arial"/>
          <w:sz w:val="20"/>
          <w:szCs w:val="20"/>
        </w:rPr>
        <w:t>7</w:t>
      </w:r>
      <w:r w:rsidRPr="00373B12">
        <w:rPr>
          <w:rFonts w:ascii="Verdana" w:hAnsi="Verdana" w:cs="Arial"/>
          <w:sz w:val="20"/>
          <w:szCs w:val="20"/>
        </w:rPr>
        <w:t xml:space="preserve"> гласа „въздържал се”- Васил Кафеджиев, Георги Панов, Кристина Петкова, Мария Бръмбева, Ненко Ненчев, Силвия Георгиева</w:t>
      </w:r>
      <w:r>
        <w:rPr>
          <w:rFonts w:ascii="Verdana" w:hAnsi="Verdana" w:cs="Arial"/>
          <w:sz w:val="20"/>
          <w:szCs w:val="20"/>
        </w:rPr>
        <w:t xml:space="preserve">  </w:t>
      </w:r>
      <w:r w:rsidRPr="00373B12">
        <w:rPr>
          <w:rFonts w:ascii="Verdana" w:hAnsi="Verdana" w:cs="Arial"/>
          <w:sz w:val="20"/>
          <w:szCs w:val="20"/>
        </w:rPr>
        <w:t xml:space="preserve">и </w:t>
      </w:r>
      <w:r w:rsidRPr="00676441">
        <w:rPr>
          <w:rFonts w:ascii="Verdana" w:hAnsi="Verdana" w:cs="Arial"/>
          <w:sz w:val="20"/>
          <w:szCs w:val="20"/>
        </w:rPr>
        <w:t>Тодор Иванов</w:t>
      </w:r>
      <w:r w:rsidR="00676441" w:rsidRPr="00676441">
        <w:rPr>
          <w:rFonts w:ascii="Verdana" w:hAnsi="Verdana" w:cs="Arial"/>
          <w:sz w:val="20"/>
          <w:szCs w:val="20"/>
        </w:rPr>
        <w:t>, Общински съвет-Пирдоп прие</w:t>
      </w:r>
    </w:p>
    <w:p w:rsidR="00EA64C9" w:rsidRPr="00373B12" w:rsidRDefault="00EA64C9" w:rsidP="00EA64C9">
      <w:pPr>
        <w:pStyle w:val="NoSpacing"/>
        <w:jc w:val="both"/>
        <w:rPr>
          <w:rFonts w:ascii="Verdana" w:hAnsi="Verdana" w:cs="Arial"/>
          <w:sz w:val="20"/>
          <w:szCs w:val="20"/>
        </w:rPr>
      </w:pPr>
    </w:p>
    <w:p w:rsidR="00EA64C9" w:rsidRPr="00373B12" w:rsidRDefault="00EA64C9" w:rsidP="00EA64C9">
      <w:pPr>
        <w:pStyle w:val="NoSpacing"/>
        <w:jc w:val="both"/>
        <w:rPr>
          <w:rFonts w:ascii="Verdana" w:hAnsi="Verdana"/>
          <w:b/>
          <w:bCs/>
          <w:sz w:val="20"/>
          <w:szCs w:val="20"/>
        </w:rPr>
      </w:pPr>
      <w:r w:rsidRPr="00373B12">
        <w:rPr>
          <w:rFonts w:ascii="Verdana" w:hAnsi="Verdana"/>
          <w:sz w:val="20"/>
          <w:szCs w:val="20"/>
        </w:rPr>
        <w:t xml:space="preserve"> </w:t>
      </w:r>
    </w:p>
    <w:p w:rsidR="00EA64C9" w:rsidRPr="00F15051" w:rsidRDefault="00EA64C9" w:rsidP="00EA64C9">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РЕШЕНИЕ</w:t>
      </w:r>
    </w:p>
    <w:p w:rsidR="00EA64C9" w:rsidRPr="00F15051" w:rsidRDefault="00EA64C9" w:rsidP="00EA64C9">
      <w:pPr>
        <w:jc w:val="center"/>
        <w:rPr>
          <w:rFonts w:ascii="Verdana" w:eastAsiaTheme="minorHAnsi" w:hAnsi="Verdana" w:cs="Arial"/>
          <w:b/>
          <w:bCs/>
          <w:sz w:val="20"/>
          <w:szCs w:val="20"/>
          <w:lang w:eastAsia="en-US"/>
        </w:rPr>
      </w:pPr>
      <w:r w:rsidRPr="00F15051">
        <w:rPr>
          <w:rFonts w:ascii="Verdana" w:eastAsiaTheme="minorHAnsi" w:hAnsi="Verdana" w:cs="Arial"/>
          <w:b/>
          <w:bCs/>
          <w:sz w:val="20"/>
          <w:szCs w:val="20"/>
          <w:lang w:eastAsia="en-US"/>
        </w:rPr>
        <w:t>№</w:t>
      </w:r>
      <w:r w:rsidR="00A63C1F">
        <w:rPr>
          <w:rFonts w:ascii="Verdana" w:eastAsiaTheme="minorHAnsi" w:hAnsi="Verdana" w:cs="Arial"/>
          <w:b/>
          <w:bCs/>
          <w:sz w:val="20"/>
          <w:szCs w:val="20"/>
          <w:lang w:eastAsia="en-US"/>
        </w:rPr>
        <w:t>134</w:t>
      </w:r>
    </w:p>
    <w:p w:rsidR="00EA64C9" w:rsidRPr="00F15051" w:rsidRDefault="00EA64C9" w:rsidP="00EA64C9">
      <w:pPr>
        <w:contextualSpacing/>
        <w:jc w:val="both"/>
        <w:rPr>
          <w:rFonts w:ascii="Verdana" w:hAnsi="Verdana"/>
          <w:sz w:val="20"/>
          <w:szCs w:val="20"/>
        </w:rPr>
      </w:pPr>
      <w:r w:rsidRPr="00F15051">
        <w:rPr>
          <w:rFonts w:ascii="Verdana" w:hAnsi="Verdana"/>
          <w:sz w:val="20"/>
          <w:szCs w:val="20"/>
        </w:rPr>
        <w:t xml:space="preserve">Общински съвет-Пирдоп </w:t>
      </w:r>
      <w:r>
        <w:rPr>
          <w:rFonts w:ascii="Verdana" w:hAnsi="Verdana"/>
          <w:sz w:val="20"/>
          <w:szCs w:val="20"/>
        </w:rPr>
        <w:t xml:space="preserve">не </w:t>
      </w:r>
      <w:r w:rsidRPr="00F15051">
        <w:rPr>
          <w:rFonts w:ascii="Verdana" w:hAnsi="Verdana"/>
          <w:sz w:val="20"/>
          <w:szCs w:val="20"/>
        </w:rPr>
        <w:t xml:space="preserve">избира за </w:t>
      </w:r>
      <w:r>
        <w:rPr>
          <w:rFonts w:ascii="Verdana" w:hAnsi="Verdana"/>
          <w:sz w:val="20"/>
          <w:szCs w:val="20"/>
        </w:rPr>
        <w:t>Заместник п</w:t>
      </w:r>
      <w:r w:rsidRPr="00F15051">
        <w:rPr>
          <w:rFonts w:ascii="Verdana" w:hAnsi="Verdana"/>
          <w:sz w:val="20"/>
          <w:szCs w:val="20"/>
        </w:rPr>
        <w:t xml:space="preserve">редседател на </w:t>
      </w:r>
      <w:r w:rsidRPr="00D554B8">
        <w:rPr>
          <w:rFonts w:ascii="Verdana" w:hAnsi="Verdana"/>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r>
        <w:rPr>
          <w:rFonts w:ascii="Verdana" w:hAnsi="Verdana"/>
          <w:sz w:val="20"/>
          <w:szCs w:val="20"/>
        </w:rPr>
        <w:t xml:space="preserve"> - г-н Ненко Павлов.</w:t>
      </w:r>
    </w:p>
    <w:p w:rsidR="001A0BDE" w:rsidRPr="00EA64C9" w:rsidRDefault="001A0BDE" w:rsidP="00BF2EAD">
      <w:pPr>
        <w:pStyle w:val="NoSpacing"/>
        <w:ind w:firstLine="708"/>
        <w:jc w:val="both"/>
        <w:rPr>
          <w:rFonts w:ascii="Verdana" w:hAnsi="Verdana"/>
          <w:sz w:val="20"/>
          <w:szCs w:val="20"/>
        </w:rPr>
      </w:pPr>
    </w:p>
    <w:p w:rsidR="001A0BDE" w:rsidRPr="007E449F" w:rsidRDefault="007E449F" w:rsidP="007E449F">
      <w:pPr>
        <w:pStyle w:val="NoSpacing"/>
        <w:ind w:firstLine="708"/>
        <w:jc w:val="both"/>
        <w:rPr>
          <w:rFonts w:ascii="Verdana" w:hAnsi="Verdana"/>
          <w:sz w:val="20"/>
          <w:szCs w:val="20"/>
          <w:lang w:val="ru-RU"/>
        </w:rPr>
      </w:pPr>
      <w:r w:rsidRPr="007E449F">
        <w:rPr>
          <w:rFonts w:ascii="Verdana" w:hAnsi="Verdana"/>
          <w:sz w:val="20"/>
          <w:szCs w:val="20"/>
          <w:lang w:val="ru-RU"/>
        </w:rPr>
        <w:t>К. Петкова: Поставям на гласуване поименно целия състав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w:t>
      </w:r>
    </w:p>
    <w:p w:rsidR="001A0BDE" w:rsidRPr="007E449F" w:rsidRDefault="001A0BDE" w:rsidP="00BF2EAD">
      <w:pPr>
        <w:pStyle w:val="NoSpacing"/>
        <w:ind w:firstLine="708"/>
        <w:jc w:val="both"/>
        <w:rPr>
          <w:rFonts w:ascii="Verdana" w:hAnsi="Verdana"/>
          <w:sz w:val="20"/>
          <w:szCs w:val="20"/>
          <w:lang w:val="ru-RU"/>
        </w:rPr>
      </w:pPr>
    </w:p>
    <w:p w:rsidR="007E449F" w:rsidRPr="00624B08" w:rsidRDefault="007E449F" w:rsidP="007E449F">
      <w:pPr>
        <w:pStyle w:val="NoSpacing"/>
        <w:jc w:val="both"/>
        <w:rPr>
          <w:rFonts w:ascii="Verdana" w:hAnsi="Verdana" w:cs="Tahoma"/>
          <w:sz w:val="20"/>
          <w:szCs w:val="20"/>
        </w:rPr>
      </w:pPr>
      <w:r w:rsidRPr="00624B08">
        <w:rPr>
          <w:rFonts w:ascii="Verdana" w:hAnsi="Verdana"/>
          <w:sz w:val="20"/>
          <w:szCs w:val="20"/>
        </w:rPr>
        <w:t>Моля, гласувайте</w:t>
      </w:r>
      <w:r w:rsidRPr="00624B08">
        <w:rPr>
          <w:rFonts w:ascii="Verdana" w:hAnsi="Verdana" w:cs="Tahoma"/>
          <w:sz w:val="20"/>
          <w:szCs w:val="20"/>
        </w:rPr>
        <w:t xml:space="preserve">: </w:t>
      </w:r>
    </w:p>
    <w:p w:rsidR="007E449F" w:rsidRPr="00624B08" w:rsidRDefault="00624B08" w:rsidP="007E449F">
      <w:pPr>
        <w:pStyle w:val="NoSpacing"/>
        <w:jc w:val="both"/>
        <w:rPr>
          <w:rFonts w:ascii="Verdana" w:hAnsi="Verdana" w:cs="Arial"/>
          <w:sz w:val="20"/>
          <w:szCs w:val="20"/>
        </w:rPr>
      </w:pPr>
      <w:r w:rsidRPr="00624B08">
        <w:rPr>
          <w:rFonts w:ascii="Verdana" w:hAnsi="Verdana"/>
          <w:sz w:val="20"/>
          <w:szCs w:val="20"/>
        </w:rPr>
        <w:tab/>
        <w:t xml:space="preserve">Гласували „за”: </w:t>
      </w:r>
      <w:r w:rsidR="007E449F" w:rsidRPr="00624B08">
        <w:rPr>
          <w:rFonts w:ascii="Verdana" w:hAnsi="Verdana" w:cs="Arial"/>
          <w:sz w:val="20"/>
          <w:szCs w:val="20"/>
        </w:rPr>
        <w:t xml:space="preserve">Васил Кафеджиев, </w:t>
      </w:r>
      <w:r w:rsidRPr="00624B08">
        <w:rPr>
          <w:rFonts w:ascii="Verdana" w:hAnsi="Verdana" w:cs="Arial"/>
          <w:sz w:val="20"/>
          <w:szCs w:val="20"/>
        </w:rPr>
        <w:t xml:space="preserve">Деян Стоев, </w:t>
      </w:r>
      <w:r w:rsidR="007E449F" w:rsidRPr="00624B08">
        <w:rPr>
          <w:rFonts w:ascii="Verdana" w:hAnsi="Verdana" w:cs="Arial"/>
          <w:sz w:val="20"/>
          <w:szCs w:val="20"/>
        </w:rPr>
        <w:t xml:space="preserve">Георги Панов, Кристина Петкова, Лало Кирилов, Мария Бръмбева, Ненко Ненчев, Силвия Георгиева и Тодор Иванов; </w:t>
      </w:r>
    </w:p>
    <w:p w:rsidR="007E449F" w:rsidRPr="00624B08" w:rsidRDefault="007E449F" w:rsidP="007E449F">
      <w:pPr>
        <w:pStyle w:val="NoSpacing"/>
        <w:jc w:val="both"/>
        <w:rPr>
          <w:rFonts w:ascii="Verdana" w:hAnsi="Verdana" w:cs="Arial"/>
          <w:sz w:val="20"/>
          <w:szCs w:val="20"/>
        </w:rPr>
      </w:pPr>
      <w:r w:rsidRPr="00624B08">
        <w:rPr>
          <w:rFonts w:ascii="Verdana" w:hAnsi="Verdana" w:cs="Arial"/>
          <w:sz w:val="20"/>
          <w:szCs w:val="20"/>
        </w:rPr>
        <w:t xml:space="preserve">          Гласували „против” – </w:t>
      </w:r>
      <w:r w:rsidR="00624B08" w:rsidRPr="00624B08">
        <w:rPr>
          <w:rFonts w:ascii="Verdana" w:hAnsi="Verdana" w:cs="Arial"/>
          <w:sz w:val="20"/>
          <w:szCs w:val="20"/>
        </w:rPr>
        <w:t xml:space="preserve">Иван Джонгов, Станислав Готев; </w:t>
      </w:r>
    </w:p>
    <w:p w:rsidR="007E449F" w:rsidRPr="00624B08" w:rsidRDefault="007E449F" w:rsidP="007E449F">
      <w:pPr>
        <w:pStyle w:val="NoSpacing"/>
        <w:jc w:val="both"/>
        <w:rPr>
          <w:rFonts w:ascii="Verdana" w:hAnsi="Verdana" w:cs="Arial"/>
          <w:sz w:val="20"/>
          <w:szCs w:val="20"/>
        </w:rPr>
      </w:pPr>
      <w:r w:rsidRPr="00624B08">
        <w:rPr>
          <w:rFonts w:ascii="Verdana" w:hAnsi="Verdana" w:cs="Arial"/>
          <w:sz w:val="20"/>
          <w:szCs w:val="20"/>
        </w:rPr>
        <w:tab/>
        <w:t>Гласували  „въздържал се” –Ненко Павлов, Симеон Симеонов</w:t>
      </w:r>
      <w:r w:rsidR="00624B08" w:rsidRPr="00624B08">
        <w:rPr>
          <w:rFonts w:ascii="Verdana" w:hAnsi="Verdana" w:cs="Arial"/>
          <w:sz w:val="20"/>
          <w:szCs w:val="20"/>
        </w:rPr>
        <w:t>;</w:t>
      </w:r>
      <w:r w:rsidRPr="00624B08">
        <w:rPr>
          <w:rFonts w:ascii="Verdana" w:hAnsi="Verdana" w:cs="Arial"/>
          <w:sz w:val="20"/>
          <w:szCs w:val="20"/>
        </w:rPr>
        <w:t xml:space="preserve"> </w:t>
      </w:r>
    </w:p>
    <w:p w:rsidR="007E449F" w:rsidRPr="00624B08" w:rsidRDefault="007E449F" w:rsidP="007E449F">
      <w:pPr>
        <w:pStyle w:val="NoSpacing"/>
        <w:jc w:val="both"/>
        <w:rPr>
          <w:rFonts w:ascii="Verdana" w:hAnsi="Verdana" w:cs="Arial"/>
          <w:sz w:val="20"/>
          <w:szCs w:val="20"/>
        </w:rPr>
      </w:pPr>
    </w:p>
    <w:p w:rsidR="007E449F" w:rsidRPr="00624B08" w:rsidRDefault="007E449F" w:rsidP="007E449F">
      <w:pPr>
        <w:pStyle w:val="NoSpacing"/>
        <w:jc w:val="both"/>
        <w:rPr>
          <w:rFonts w:ascii="Verdana" w:hAnsi="Verdana" w:cs="Verdana"/>
          <w:sz w:val="20"/>
          <w:szCs w:val="20"/>
        </w:rPr>
      </w:pPr>
      <w:r w:rsidRPr="00624B08">
        <w:rPr>
          <w:rFonts w:ascii="Verdana" w:eastAsia="Arial Unicode MS" w:hAnsi="Verdana"/>
          <w:bCs/>
          <w:sz w:val="20"/>
          <w:szCs w:val="20"/>
        </w:rPr>
        <w:lastRenderedPageBreak/>
        <w:t>На основание чл.21, ал.2 в изпълнени</w:t>
      </w:r>
      <w:r w:rsidR="00095D18">
        <w:rPr>
          <w:rFonts w:ascii="Verdana" w:eastAsia="Arial Unicode MS" w:hAnsi="Verdana"/>
          <w:bCs/>
          <w:sz w:val="20"/>
          <w:szCs w:val="20"/>
        </w:rPr>
        <w:t>е на правомощията по чл.21, ал.</w:t>
      </w:r>
      <w:r w:rsidRPr="00624B08">
        <w:rPr>
          <w:rFonts w:ascii="Verdana" w:eastAsia="Arial Unicode MS" w:hAnsi="Verdana"/>
          <w:bCs/>
          <w:sz w:val="20"/>
          <w:szCs w:val="20"/>
        </w:rPr>
        <w:t>1, т.1 от ЗМСМА и чл.40</w:t>
      </w:r>
      <w:r w:rsidRPr="00624B08">
        <w:rPr>
          <w:rFonts w:ascii="Verdana" w:eastAsia="Arial Unicode MS" w:hAnsi="Verdana"/>
          <w:bCs/>
          <w:sz w:val="20"/>
          <w:szCs w:val="20"/>
          <w:lang w:val="ru-RU"/>
        </w:rPr>
        <w:t xml:space="preserve"> (2) и</w:t>
      </w:r>
      <w:r w:rsidRPr="00624B08">
        <w:rPr>
          <w:rFonts w:ascii="Verdana" w:eastAsia="Arial Unicode MS" w:hAnsi="Verdana"/>
          <w:bCs/>
          <w:sz w:val="20"/>
          <w:szCs w:val="20"/>
        </w:rPr>
        <w:t xml:space="preserve"> </w:t>
      </w:r>
      <w:r w:rsidRPr="00624B08">
        <w:rPr>
          <w:rFonts w:ascii="Verdana" w:eastAsia="Arial Unicode MS" w:hAnsi="Verdana"/>
          <w:bCs/>
          <w:sz w:val="20"/>
          <w:szCs w:val="20"/>
          <w:lang w:val="ru-RU"/>
        </w:rPr>
        <w:t xml:space="preserve">(3) </w:t>
      </w:r>
      <w:r w:rsidRPr="00624B08">
        <w:rPr>
          <w:rFonts w:ascii="Verdana" w:eastAsia="Arial Unicode MS" w:hAnsi="Verdana"/>
          <w:bCs/>
          <w:sz w:val="20"/>
          <w:szCs w:val="20"/>
        </w:rPr>
        <w:t xml:space="preserve">от Правилник за организацията и </w:t>
      </w:r>
      <w:r w:rsidR="003223A9" w:rsidRPr="007F0711">
        <w:rPr>
          <w:rFonts w:ascii="Verdana" w:eastAsia="Arial Unicode MS" w:hAnsi="Verdana"/>
          <w:bCs/>
          <w:sz w:val="20"/>
          <w:szCs w:val="20"/>
        </w:rPr>
        <w:t>дейнос</w:t>
      </w:r>
      <w:r w:rsidR="003223A9">
        <w:rPr>
          <w:rFonts w:ascii="Verdana" w:eastAsia="Arial Unicode MS" w:hAnsi="Verdana"/>
          <w:bCs/>
          <w:sz w:val="20"/>
          <w:szCs w:val="20"/>
        </w:rPr>
        <w:t>тт</w:t>
      </w:r>
      <w:r w:rsidR="003223A9" w:rsidRPr="007F0711">
        <w:rPr>
          <w:rFonts w:ascii="Verdana" w:eastAsia="Arial Unicode MS" w:hAnsi="Verdana"/>
          <w:bCs/>
          <w:sz w:val="20"/>
          <w:szCs w:val="20"/>
        </w:rPr>
        <w:t>а</w:t>
      </w:r>
      <w:r w:rsidRPr="00624B08">
        <w:rPr>
          <w:rFonts w:ascii="Verdana" w:eastAsia="Arial Unicode MS" w:hAnsi="Verdana"/>
          <w:bCs/>
          <w:sz w:val="20"/>
          <w:szCs w:val="20"/>
        </w:rPr>
        <w:t xml:space="preserve"> на 06С, неговите комисии и взаимодействието му с Общинската администрация</w:t>
      </w:r>
      <w:r w:rsidRPr="00624B08">
        <w:rPr>
          <w:rFonts w:ascii="Verdana" w:hAnsi="Verdana"/>
          <w:sz w:val="20"/>
          <w:szCs w:val="20"/>
          <w:lang w:val="ru-RU"/>
        </w:rPr>
        <w:t>,</w:t>
      </w:r>
      <w:r w:rsidRPr="00624B08">
        <w:rPr>
          <w:rFonts w:ascii="Verdana" w:hAnsi="Verdana"/>
          <w:sz w:val="20"/>
          <w:szCs w:val="20"/>
        </w:rPr>
        <w:t xml:space="preserve"> </w:t>
      </w:r>
      <w:r w:rsidRPr="00624B08">
        <w:rPr>
          <w:rFonts w:ascii="Verdana" w:hAnsi="Verdana" w:cs="Verdana"/>
          <w:sz w:val="20"/>
          <w:szCs w:val="20"/>
        </w:rPr>
        <w:t xml:space="preserve">след проведеното гласуване с </w:t>
      </w:r>
      <w:r w:rsidR="00624B08" w:rsidRPr="00624B08">
        <w:rPr>
          <w:rFonts w:ascii="Verdana" w:hAnsi="Verdana" w:cs="Verdana"/>
          <w:sz w:val="20"/>
          <w:szCs w:val="20"/>
        </w:rPr>
        <w:t>9</w:t>
      </w:r>
      <w:r w:rsidRPr="00624B08">
        <w:rPr>
          <w:rFonts w:ascii="Verdana" w:hAnsi="Verdana" w:cs="Verdana"/>
          <w:sz w:val="20"/>
          <w:szCs w:val="20"/>
        </w:rPr>
        <w:t xml:space="preserve"> гласа „за”, както следва: </w:t>
      </w:r>
      <w:r w:rsidR="00624B08" w:rsidRPr="00624B08">
        <w:rPr>
          <w:rFonts w:ascii="Verdana" w:hAnsi="Verdana" w:cs="Arial"/>
          <w:sz w:val="20"/>
          <w:szCs w:val="20"/>
        </w:rPr>
        <w:t>Васил Кафеджиев, Деян Стоев, Георги Панов, Кристина Петкова, Лало Кирилов, Мария Бръмбева, Ненко Ненчев, Силвия Георгиева и Тодор Иванов, 2</w:t>
      </w:r>
      <w:r w:rsidRPr="00624B08">
        <w:rPr>
          <w:rFonts w:ascii="Verdana" w:hAnsi="Verdana" w:cs="Arial"/>
          <w:sz w:val="20"/>
          <w:szCs w:val="20"/>
        </w:rPr>
        <w:t xml:space="preserve"> гласа „против”</w:t>
      </w:r>
      <w:r w:rsidR="00624B08" w:rsidRPr="00624B08">
        <w:rPr>
          <w:rFonts w:ascii="Verdana" w:hAnsi="Verdana" w:cs="Arial"/>
          <w:sz w:val="20"/>
          <w:szCs w:val="20"/>
        </w:rPr>
        <w:t>- Иван Джонгов, Станислав Готев</w:t>
      </w:r>
      <w:r w:rsidRPr="00624B08">
        <w:rPr>
          <w:rFonts w:ascii="Verdana" w:hAnsi="Verdana" w:cs="Arial"/>
          <w:sz w:val="20"/>
          <w:szCs w:val="20"/>
        </w:rPr>
        <w:t xml:space="preserve"> и </w:t>
      </w:r>
      <w:r w:rsidR="00624B08" w:rsidRPr="00624B08">
        <w:rPr>
          <w:rFonts w:ascii="Verdana" w:hAnsi="Verdana" w:cs="Arial"/>
          <w:sz w:val="20"/>
          <w:szCs w:val="20"/>
        </w:rPr>
        <w:t>2</w:t>
      </w:r>
      <w:r w:rsidRPr="00624B08">
        <w:rPr>
          <w:rFonts w:ascii="Verdana" w:hAnsi="Verdana" w:cs="Arial"/>
          <w:sz w:val="20"/>
          <w:szCs w:val="20"/>
        </w:rPr>
        <w:t xml:space="preserve"> гласа „въздържал се”- </w:t>
      </w:r>
      <w:r w:rsidR="00624B08" w:rsidRPr="00624B08">
        <w:rPr>
          <w:rFonts w:ascii="Verdana" w:hAnsi="Verdana" w:cs="Arial"/>
          <w:sz w:val="20"/>
          <w:szCs w:val="20"/>
        </w:rPr>
        <w:t>Ненко Павлов, Симеон Симеонов</w:t>
      </w:r>
      <w:r w:rsidRPr="00624B08">
        <w:rPr>
          <w:rFonts w:ascii="Verdana" w:hAnsi="Verdana" w:cs="Arial"/>
          <w:sz w:val="20"/>
          <w:szCs w:val="20"/>
        </w:rPr>
        <w:t>, Общински съвет-Пирдоп прие</w:t>
      </w:r>
    </w:p>
    <w:p w:rsidR="007E449F" w:rsidRPr="00624B08" w:rsidRDefault="007E449F" w:rsidP="007E449F">
      <w:pPr>
        <w:jc w:val="both"/>
        <w:rPr>
          <w:rFonts w:ascii="Verdana" w:eastAsiaTheme="minorHAnsi" w:hAnsi="Verdana" w:cstheme="minorBidi"/>
          <w:sz w:val="20"/>
          <w:szCs w:val="20"/>
          <w:lang w:eastAsia="en-US"/>
        </w:rPr>
      </w:pPr>
      <w:r w:rsidRPr="00624B08">
        <w:rPr>
          <w:rFonts w:ascii="Verdana" w:hAnsi="Verdana" w:cstheme="minorBidi"/>
          <w:sz w:val="20"/>
          <w:szCs w:val="20"/>
        </w:rPr>
        <w:t xml:space="preserve"> </w:t>
      </w:r>
    </w:p>
    <w:p w:rsidR="007E449F" w:rsidRPr="00624B08" w:rsidRDefault="007E449F" w:rsidP="007E449F">
      <w:pPr>
        <w:jc w:val="both"/>
        <w:rPr>
          <w:rFonts w:ascii="Verdana" w:eastAsiaTheme="minorHAnsi" w:hAnsi="Verdana" w:cstheme="minorBidi"/>
          <w:sz w:val="20"/>
          <w:szCs w:val="20"/>
          <w:lang w:eastAsia="en-US"/>
        </w:rPr>
      </w:pPr>
    </w:p>
    <w:p w:rsidR="007E449F" w:rsidRPr="00624B08" w:rsidRDefault="007E449F" w:rsidP="007E449F">
      <w:pPr>
        <w:jc w:val="center"/>
        <w:rPr>
          <w:rFonts w:ascii="Verdana" w:eastAsiaTheme="minorHAnsi" w:hAnsi="Verdana" w:cs="Arial"/>
          <w:b/>
          <w:sz w:val="20"/>
          <w:szCs w:val="20"/>
          <w:lang w:eastAsia="en-US"/>
        </w:rPr>
      </w:pPr>
      <w:r w:rsidRPr="00624B08">
        <w:rPr>
          <w:rFonts w:ascii="Verdana" w:eastAsiaTheme="minorHAnsi" w:hAnsi="Verdana" w:cs="Arial"/>
          <w:b/>
          <w:sz w:val="20"/>
          <w:szCs w:val="20"/>
          <w:lang w:eastAsia="en-US"/>
        </w:rPr>
        <w:t>РЕШЕНИЕ</w:t>
      </w:r>
    </w:p>
    <w:p w:rsidR="007E449F" w:rsidRPr="00624B08" w:rsidRDefault="007E449F" w:rsidP="007E449F">
      <w:pPr>
        <w:jc w:val="center"/>
        <w:rPr>
          <w:rFonts w:ascii="Verdana" w:eastAsiaTheme="minorHAnsi" w:hAnsi="Verdana" w:cs="Arial"/>
          <w:b/>
          <w:sz w:val="20"/>
          <w:szCs w:val="20"/>
          <w:lang w:eastAsia="en-US"/>
        </w:rPr>
      </w:pPr>
      <w:r w:rsidRPr="00624B08">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135</w:t>
      </w:r>
    </w:p>
    <w:p w:rsidR="007E449F" w:rsidRPr="00624B08" w:rsidRDefault="007E449F" w:rsidP="007E449F">
      <w:pPr>
        <w:ind w:firstLine="708"/>
        <w:contextualSpacing/>
        <w:jc w:val="both"/>
        <w:rPr>
          <w:rFonts w:ascii="Verdana" w:hAnsi="Verdana"/>
          <w:sz w:val="20"/>
          <w:szCs w:val="20"/>
        </w:rPr>
      </w:pPr>
      <w:r w:rsidRPr="00624B08">
        <w:rPr>
          <w:rFonts w:ascii="Verdana" w:hAnsi="Verdana"/>
          <w:sz w:val="20"/>
          <w:szCs w:val="20"/>
        </w:rPr>
        <w:t xml:space="preserve">Общински съвет-Пирдоп избира състав на </w:t>
      </w:r>
      <w:r w:rsidRPr="00624B08">
        <w:rPr>
          <w:rFonts w:ascii="Verdana" w:hAnsi="Verdana"/>
          <w:b/>
          <w:bCs/>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ОбС-Пирдоп, </w:t>
      </w:r>
      <w:r w:rsidRPr="00624B08">
        <w:rPr>
          <w:rFonts w:ascii="Verdana" w:hAnsi="Verdana"/>
          <w:sz w:val="20"/>
          <w:szCs w:val="20"/>
        </w:rPr>
        <w:t>както следва:</w:t>
      </w:r>
    </w:p>
    <w:p w:rsidR="00624B08" w:rsidRPr="00624B08" w:rsidRDefault="007E449F" w:rsidP="00624B08">
      <w:pPr>
        <w:spacing w:after="200" w:line="276" w:lineRule="auto"/>
        <w:jc w:val="both"/>
        <w:rPr>
          <w:rFonts w:ascii="Verdana" w:hAnsi="Verdana"/>
          <w:sz w:val="20"/>
          <w:szCs w:val="20"/>
        </w:rPr>
      </w:pPr>
      <w:r w:rsidRPr="00624B08">
        <w:rPr>
          <w:rFonts w:ascii="Verdana" w:eastAsiaTheme="minorHAnsi" w:hAnsi="Verdana" w:cstheme="minorBidi"/>
          <w:sz w:val="20"/>
          <w:szCs w:val="20"/>
          <w:lang w:eastAsia="en-US"/>
        </w:rPr>
        <w:t xml:space="preserve">Председател: </w:t>
      </w:r>
      <w:r w:rsidR="00624B08" w:rsidRPr="00624B08">
        <w:rPr>
          <w:rFonts w:ascii="Verdana" w:hAnsi="Verdana"/>
          <w:sz w:val="20"/>
          <w:szCs w:val="20"/>
        </w:rPr>
        <w:t>Мария Бръмбева</w:t>
      </w:r>
    </w:p>
    <w:p w:rsidR="007E449F" w:rsidRPr="00624B08" w:rsidRDefault="007E449F" w:rsidP="007E449F">
      <w:pPr>
        <w:spacing w:after="200" w:line="276" w:lineRule="auto"/>
        <w:jc w:val="both"/>
        <w:rPr>
          <w:rFonts w:ascii="Verdana" w:eastAsiaTheme="minorHAnsi" w:hAnsi="Verdana" w:cstheme="minorBidi"/>
          <w:sz w:val="20"/>
          <w:szCs w:val="20"/>
          <w:lang w:eastAsia="en-US"/>
        </w:rPr>
      </w:pPr>
      <w:r w:rsidRPr="00624B08">
        <w:rPr>
          <w:rFonts w:ascii="Verdana" w:eastAsiaTheme="minorHAnsi" w:hAnsi="Verdana" w:cstheme="minorBidi"/>
          <w:sz w:val="20"/>
          <w:szCs w:val="20"/>
          <w:lang w:eastAsia="en-US"/>
        </w:rPr>
        <w:t xml:space="preserve">Заместник председател: </w:t>
      </w:r>
      <w:r w:rsidR="00624B08" w:rsidRPr="00624B08">
        <w:rPr>
          <w:rFonts w:ascii="Verdana" w:eastAsiaTheme="minorHAnsi" w:hAnsi="Verdana" w:cstheme="minorBidi"/>
          <w:sz w:val="20"/>
          <w:szCs w:val="20"/>
          <w:lang w:eastAsia="en-US"/>
        </w:rPr>
        <w:t>Лало Кирилов</w:t>
      </w:r>
    </w:p>
    <w:p w:rsidR="007E449F" w:rsidRPr="00624B08" w:rsidRDefault="007E449F" w:rsidP="007E449F">
      <w:pPr>
        <w:spacing w:after="200" w:line="276" w:lineRule="auto"/>
        <w:ind w:left="360"/>
        <w:jc w:val="both"/>
        <w:rPr>
          <w:rFonts w:ascii="Verdana" w:eastAsiaTheme="minorHAnsi" w:hAnsi="Verdana" w:cstheme="minorBidi"/>
          <w:sz w:val="20"/>
          <w:szCs w:val="20"/>
          <w:lang w:eastAsia="en-US"/>
        </w:rPr>
      </w:pPr>
      <w:r w:rsidRPr="00624B08">
        <w:rPr>
          <w:rFonts w:ascii="Verdana" w:eastAsiaTheme="minorHAnsi" w:hAnsi="Verdana" w:cstheme="minorBidi"/>
          <w:sz w:val="20"/>
          <w:szCs w:val="20"/>
          <w:lang w:eastAsia="en-US"/>
        </w:rPr>
        <w:t xml:space="preserve">Членове: </w:t>
      </w:r>
    </w:p>
    <w:p w:rsidR="00624B08" w:rsidRPr="00624B08" w:rsidRDefault="00624B08" w:rsidP="00624B08">
      <w:pPr>
        <w:pStyle w:val="ListParagraph"/>
        <w:numPr>
          <w:ilvl w:val="0"/>
          <w:numId w:val="41"/>
        </w:numPr>
        <w:spacing w:after="200" w:line="276" w:lineRule="auto"/>
        <w:jc w:val="both"/>
        <w:rPr>
          <w:rFonts w:ascii="Verdana" w:hAnsi="Verdana"/>
          <w:sz w:val="20"/>
          <w:szCs w:val="20"/>
        </w:rPr>
      </w:pPr>
      <w:r w:rsidRPr="00624B08">
        <w:rPr>
          <w:rFonts w:ascii="Verdana" w:hAnsi="Verdana"/>
          <w:sz w:val="20"/>
          <w:szCs w:val="20"/>
        </w:rPr>
        <w:t>Георги Панов</w:t>
      </w:r>
    </w:p>
    <w:p w:rsidR="00624B08" w:rsidRPr="00624B08" w:rsidRDefault="00624B08" w:rsidP="00624B08">
      <w:pPr>
        <w:pStyle w:val="ListParagraph"/>
        <w:numPr>
          <w:ilvl w:val="0"/>
          <w:numId w:val="41"/>
        </w:numPr>
        <w:spacing w:after="200" w:line="276" w:lineRule="auto"/>
        <w:jc w:val="both"/>
        <w:rPr>
          <w:rFonts w:ascii="Verdana" w:hAnsi="Verdana"/>
          <w:sz w:val="20"/>
          <w:szCs w:val="20"/>
        </w:rPr>
      </w:pPr>
      <w:r w:rsidRPr="00624B08">
        <w:rPr>
          <w:rFonts w:ascii="Verdana" w:hAnsi="Verdana"/>
          <w:sz w:val="20"/>
          <w:szCs w:val="20"/>
        </w:rPr>
        <w:t>Ненко Ненчев</w:t>
      </w:r>
    </w:p>
    <w:p w:rsidR="00624B08" w:rsidRPr="00624B08" w:rsidRDefault="00624B08" w:rsidP="00624B08">
      <w:pPr>
        <w:pStyle w:val="ListParagraph"/>
        <w:numPr>
          <w:ilvl w:val="0"/>
          <w:numId w:val="41"/>
        </w:numPr>
        <w:spacing w:after="200" w:line="276" w:lineRule="auto"/>
        <w:jc w:val="both"/>
        <w:rPr>
          <w:rFonts w:ascii="Verdana" w:hAnsi="Verdana"/>
          <w:sz w:val="20"/>
          <w:szCs w:val="20"/>
        </w:rPr>
      </w:pPr>
      <w:r w:rsidRPr="00624B08">
        <w:rPr>
          <w:rFonts w:ascii="Verdana" w:hAnsi="Verdana"/>
          <w:sz w:val="20"/>
          <w:szCs w:val="20"/>
        </w:rPr>
        <w:t>Ненко Павлов</w:t>
      </w:r>
    </w:p>
    <w:p w:rsidR="00624B08" w:rsidRPr="00624B08" w:rsidRDefault="00624B08" w:rsidP="00624B08">
      <w:pPr>
        <w:pStyle w:val="ListParagraph"/>
        <w:numPr>
          <w:ilvl w:val="0"/>
          <w:numId w:val="41"/>
        </w:numPr>
        <w:spacing w:after="200" w:line="276" w:lineRule="auto"/>
        <w:jc w:val="both"/>
        <w:rPr>
          <w:rFonts w:ascii="Verdana" w:hAnsi="Verdana"/>
          <w:sz w:val="20"/>
          <w:szCs w:val="20"/>
        </w:rPr>
      </w:pPr>
      <w:r w:rsidRPr="00624B08">
        <w:rPr>
          <w:rFonts w:ascii="Verdana" w:hAnsi="Verdana"/>
          <w:sz w:val="20"/>
          <w:szCs w:val="20"/>
        </w:rPr>
        <w:t>Силвия Георгиева</w:t>
      </w:r>
    </w:p>
    <w:p w:rsidR="007E449F" w:rsidRPr="00624B08" w:rsidRDefault="007E449F" w:rsidP="00624B08">
      <w:pPr>
        <w:pStyle w:val="ListParagraph"/>
        <w:numPr>
          <w:ilvl w:val="0"/>
          <w:numId w:val="41"/>
        </w:numPr>
        <w:spacing w:after="200" w:line="276" w:lineRule="auto"/>
        <w:jc w:val="both"/>
        <w:rPr>
          <w:rFonts w:ascii="Verdana" w:hAnsi="Verdana"/>
          <w:sz w:val="20"/>
          <w:szCs w:val="20"/>
        </w:rPr>
      </w:pPr>
      <w:r w:rsidRPr="00624B08">
        <w:rPr>
          <w:rFonts w:ascii="Verdana" w:hAnsi="Verdana"/>
          <w:sz w:val="20"/>
          <w:szCs w:val="20"/>
        </w:rPr>
        <w:t>С</w:t>
      </w:r>
      <w:r w:rsidR="00197258">
        <w:rPr>
          <w:rFonts w:ascii="Verdana" w:hAnsi="Verdana"/>
          <w:sz w:val="20"/>
          <w:szCs w:val="20"/>
        </w:rPr>
        <w:t>танислав Готев</w:t>
      </w:r>
      <w:bookmarkStart w:id="7" w:name="_GoBack"/>
      <w:bookmarkEnd w:id="7"/>
    </w:p>
    <w:p w:rsidR="001A0BDE" w:rsidRPr="009A25C5" w:rsidRDefault="001A0BDE" w:rsidP="00BF2EAD">
      <w:pPr>
        <w:pStyle w:val="NoSpacing"/>
        <w:ind w:firstLine="708"/>
        <w:jc w:val="both"/>
        <w:rPr>
          <w:rFonts w:ascii="Verdana" w:hAnsi="Verdana"/>
          <w:sz w:val="20"/>
          <w:szCs w:val="20"/>
          <w:lang w:val="ru-RU"/>
        </w:rPr>
      </w:pPr>
    </w:p>
    <w:p w:rsidR="00052CF0" w:rsidRDefault="00246CBA" w:rsidP="00624B08">
      <w:pPr>
        <w:pStyle w:val="NoSpacing"/>
        <w:ind w:firstLine="360"/>
        <w:jc w:val="both"/>
        <w:rPr>
          <w:rFonts w:ascii="Verdana" w:eastAsia="Times New Roman" w:hAnsi="Verdana" w:cs="Times New Roman"/>
          <w:sz w:val="20"/>
          <w:szCs w:val="20"/>
          <w:lang w:val="ru-RU" w:eastAsia="bg-BG"/>
        </w:rPr>
      </w:pPr>
      <w:r w:rsidRPr="003554A3">
        <w:rPr>
          <w:rFonts w:ascii="Verdana" w:hAnsi="Verdana"/>
          <w:sz w:val="20"/>
          <w:szCs w:val="20"/>
          <w:lang w:val="ru-RU"/>
        </w:rPr>
        <w:t xml:space="preserve">К. Петкова: Преминаваме към </w:t>
      </w:r>
      <w:r w:rsidRPr="00246CBA">
        <w:rPr>
          <w:rFonts w:ascii="Verdana" w:hAnsi="Verdana"/>
          <w:b/>
          <w:sz w:val="20"/>
          <w:szCs w:val="20"/>
          <w:lang w:val="ru-RU"/>
        </w:rPr>
        <w:t xml:space="preserve">точка </w:t>
      </w:r>
      <w:r>
        <w:rPr>
          <w:rFonts w:ascii="Verdana" w:hAnsi="Verdana"/>
          <w:b/>
          <w:sz w:val="20"/>
          <w:szCs w:val="20"/>
          <w:lang w:val="ru-RU"/>
        </w:rPr>
        <w:t>10</w:t>
      </w:r>
      <w:r w:rsidRPr="00CE1351">
        <w:rPr>
          <w:rFonts w:ascii="Verdana" w:hAnsi="Verdana"/>
          <w:sz w:val="20"/>
          <w:szCs w:val="20"/>
          <w:lang w:val="ru-RU"/>
        </w:rPr>
        <w:t>. от дневния ред,</w:t>
      </w:r>
      <w:r w:rsidRPr="003554A3">
        <w:rPr>
          <w:rFonts w:ascii="Verdana" w:hAnsi="Verdana"/>
          <w:sz w:val="20"/>
          <w:szCs w:val="20"/>
          <w:lang w:val="ru-RU"/>
        </w:rPr>
        <w:t xml:space="preserve"> а именно: </w:t>
      </w:r>
      <w:r w:rsidR="00052CF0" w:rsidRPr="006D7B66">
        <w:rPr>
          <w:rFonts w:ascii="Verdana" w:hAnsi="Verdana"/>
          <w:sz w:val="20"/>
          <w:szCs w:val="20"/>
        </w:rPr>
        <w:t xml:space="preserve">Докладна записка относно: </w:t>
      </w:r>
      <w:r w:rsidR="00052CF0" w:rsidRPr="006D7B66">
        <w:rPr>
          <w:rFonts w:ascii="Verdana" w:eastAsia="Times New Roman" w:hAnsi="Verdana" w:cs="Times New Roman"/>
          <w:sz w:val="20"/>
          <w:szCs w:val="20"/>
          <w:lang w:val="ru-RU" w:eastAsia="bg-BG"/>
        </w:rPr>
        <w:t>Прекратяване дейността на временната комисия за актуализиране на Правилника за дейността на Общински съвет - Пирдоп, неговите комисии и взаимодействието му с общинската администрация.</w:t>
      </w:r>
    </w:p>
    <w:p w:rsidR="008108F4" w:rsidRPr="006D7B66" w:rsidRDefault="008108F4" w:rsidP="008108F4">
      <w:pPr>
        <w:pStyle w:val="NoSpacing"/>
        <w:ind w:firstLine="360"/>
        <w:jc w:val="both"/>
        <w:rPr>
          <w:rFonts w:ascii="Verdana" w:eastAsia="Times New Roman" w:hAnsi="Verdana" w:cs="Times New Roman"/>
          <w:sz w:val="20"/>
          <w:szCs w:val="20"/>
          <w:lang w:val="ru-RU" w:eastAsia="bg-BG"/>
        </w:rPr>
      </w:pPr>
      <w:r w:rsidRPr="00880154">
        <w:rPr>
          <w:rFonts w:ascii="Verdana" w:hAnsi="Verdana"/>
          <w:sz w:val="20"/>
          <w:szCs w:val="20"/>
        </w:rPr>
        <w:t xml:space="preserve">    С наше Решение №35/30.11.2023г. беше сформирана временна комисия за актуализиране на Правилника за организацията и дейността на Общински съвет-Пирдоп, неговите комисии и взаимодействието му с общинската администрация</w:t>
      </w:r>
      <w:r>
        <w:rPr>
          <w:rFonts w:ascii="Verdana" w:hAnsi="Verdana"/>
          <w:sz w:val="20"/>
          <w:szCs w:val="20"/>
        </w:rPr>
        <w:t>.</w:t>
      </w:r>
    </w:p>
    <w:p w:rsidR="003F250F" w:rsidRPr="00880154" w:rsidRDefault="003F250F" w:rsidP="003F250F">
      <w:pPr>
        <w:spacing w:after="321" w:line="259" w:lineRule="auto"/>
        <w:ind w:left="179" w:firstLine="4"/>
        <w:jc w:val="both"/>
        <w:rPr>
          <w:rFonts w:ascii="Verdana" w:hAnsi="Verdana"/>
          <w:sz w:val="20"/>
          <w:szCs w:val="20"/>
        </w:rPr>
      </w:pPr>
      <w:r w:rsidRPr="00880154">
        <w:rPr>
          <w:rFonts w:ascii="Verdana" w:hAnsi="Verdana"/>
          <w:sz w:val="20"/>
          <w:szCs w:val="20"/>
        </w:rPr>
        <w:t xml:space="preserve">Във връзка с приключване дейността на временната комисия и на основание чл.21, ал.1, </w:t>
      </w:r>
      <w:r w:rsidRPr="004A138C">
        <w:rPr>
          <w:rFonts w:ascii="Verdana" w:hAnsi="Verdana"/>
          <w:sz w:val="20"/>
          <w:szCs w:val="20"/>
        </w:rPr>
        <w:t>т. 1</w:t>
      </w:r>
      <w:r>
        <w:rPr>
          <w:rFonts w:ascii="Verdana" w:hAnsi="Verdana"/>
          <w:sz w:val="20"/>
          <w:szCs w:val="20"/>
        </w:rPr>
        <w:t xml:space="preserve"> и </w:t>
      </w:r>
      <w:r w:rsidRPr="00880154">
        <w:rPr>
          <w:rFonts w:ascii="Verdana" w:hAnsi="Verdana"/>
          <w:sz w:val="20"/>
          <w:szCs w:val="20"/>
        </w:rPr>
        <w:t>т.23 и ал.2 от Закона за местното самоуправление и местната администрация</w:t>
      </w:r>
      <w:r>
        <w:rPr>
          <w:rFonts w:ascii="Verdana" w:hAnsi="Verdana"/>
          <w:sz w:val="20"/>
          <w:szCs w:val="20"/>
        </w:rPr>
        <w:t xml:space="preserve"> и чл. 57, ал.4 от Пра</w:t>
      </w:r>
      <w:r w:rsidRPr="0047762F">
        <w:rPr>
          <w:rFonts w:ascii="Verdana" w:hAnsi="Verdana"/>
          <w:sz w:val="20"/>
          <w:szCs w:val="20"/>
        </w:rPr>
        <w:t>вилник</w:t>
      </w:r>
      <w:r>
        <w:rPr>
          <w:rFonts w:ascii="Verdana" w:hAnsi="Verdana"/>
          <w:sz w:val="20"/>
          <w:szCs w:val="20"/>
        </w:rPr>
        <w:t>а</w:t>
      </w:r>
      <w:r w:rsidRPr="0047762F">
        <w:rPr>
          <w:rFonts w:ascii="Verdana" w:hAnsi="Verdana"/>
          <w:sz w:val="20"/>
          <w:szCs w:val="20"/>
        </w:rPr>
        <w:t xml:space="preserve"> за организацията и </w:t>
      </w:r>
      <w:r>
        <w:rPr>
          <w:rFonts w:ascii="Verdana" w:hAnsi="Verdana"/>
          <w:sz w:val="20"/>
          <w:szCs w:val="20"/>
        </w:rPr>
        <w:t>дейността</w:t>
      </w:r>
      <w:r w:rsidRPr="0047762F">
        <w:rPr>
          <w:rFonts w:ascii="Verdana" w:hAnsi="Verdana"/>
          <w:sz w:val="20"/>
          <w:szCs w:val="20"/>
        </w:rPr>
        <w:t xml:space="preserve"> на общински съвет-</w:t>
      </w:r>
      <w:r>
        <w:rPr>
          <w:rFonts w:ascii="Verdana" w:hAnsi="Verdana"/>
          <w:sz w:val="20"/>
          <w:szCs w:val="20"/>
        </w:rPr>
        <w:t>П</w:t>
      </w:r>
      <w:r w:rsidRPr="0047762F">
        <w:rPr>
          <w:rFonts w:ascii="Verdana" w:hAnsi="Verdana"/>
          <w:sz w:val="20"/>
          <w:szCs w:val="20"/>
        </w:rPr>
        <w:t>ирдоп, неговите комисии и взаимоде</w:t>
      </w:r>
      <w:r>
        <w:rPr>
          <w:rFonts w:ascii="Verdana" w:hAnsi="Verdana"/>
          <w:sz w:val="20"/>
          <w:szCs w:val="20"/>
        </w:rPr>
        <w:t xml:space="preserve">йствието му с общинската </w:t>
      </w:r>
      <w:r w:rsidRPr="0047762F">
        <w:rPr>
          <w:rFonts w:ascii="Verdana" w:hAnsi="Verdana"/>
          <w:sz w:val="20"/>
          <w:szCs w:val="20"/>
        </w:rPr>
        <w:t>администраци</w:t>
      </w:r>
      <w:r>
        <w:rPr>
          <w:rFonts w:ascii="Verdana" w:hAnsi="Verdana"/>
          <w:sz w:val="20"/>
          <w:szCs w:val="20"/>
        </w:rPr>
        <w:t>я</w:t>
      </w:r>
      <w:r w:rsidRPr="00880154">
        <w:rPr>
          <w:rFonts w:ascii="Verdana" w:hAnsi="Verdana"/>
          <w:sz w:val="20"/>
          <w:szCs w:val="20"/>
        </w:rPr>
        <w:t>, предлагам Общински съвет Пирдоп</w:t>
      </w:r>
      <w:r>
        <w:rPr>
          <w:rFonts w:ascii="Verdana" w:hAnsi="Verdana"/>
          <w:sz w:val="20"/>
          <w:szCs w:val="20"/>
        </w:rPr>
        <w:t xml:space="preserve"> да прекрати дейността на временната комисия за Актуализиране на Пра</w:t>
      </w:r>
      <w:r w:rsidRPr="0047762F">
        <w:rPr>
          <w:rFonts w:ascii="Verdana" w:hAnsi="Verdana"/>
          <w:sz w:val="20"/>
          <w:szCs w:val="20"/>
        </w:rPr>
        <w:t>вилник</w:t>
      </w:r>
      <w:r>
        <w:rPr>
          <w:rFonts w:ascii="Verdana" w:hAnsi="Verdana"/>
          <w:sz w:val="20"/>
          <w:szCs w:val="20"/>
        </w:rPr>
        <w:t>а</w:t>
      </w:r>
      <w:r w:rsidRPr="0047762F">
        <w:rPr>
          <w:rFonts w:ascii="Verdana" w:hAnsi="Verdana"/>
          <w:sz w:val="20"/>
          <w:szCs w:val="20"/>
        </w:rPr>
        <w:t xml:space="preserve"> за организацията и </w:t>
      </w:r>
      <w:r>
        <w:rPr>
          <w:rFonts w:ascii="Verdana" w:hAnsi="Verdana"/>
          <w:sz w:val="20"/>
          <w:szCs w:val="20"/>
        </w:rPr>
        <w:t>дейността</w:t>
      </w:r>
      <w:r w:rsidRPr="0047762F">
        <w:rPr>
          <w:rFonts w:ascii="Verdana" w:hAnsi="Verdana"/>
          <w:sz w:val="20"/>
          <w:szCs w:val="20"/>
        </w:rPr>
        <w:t xml:space="preserve"> на общински съвет-</w:t>
      </w:r>
      <w:r>
        <w:rPr>
          <w:rFonts w:ascii="Verdana" w:hAnsi="Verdana"/>
          <w:sz w:val="20"/>
          <w:szCs w:val="20"/>
        </w:rPr>
        <w:t>П</w:t>
      </w:r>
      <w:r w:rsidRPr="0047762F">
        <w:rPr>
          <w:rFonts w:ascii="Verdana" w:hAnsi="Verdana"/>
          <w:sz w:val="20"/>
          <w:szCs w:val="20"/>
        </w:rPr>
        <w:t>ирдоп, неговите комисии и взаимоде</w:t>
      </w:r>
      <w:r>
        <w:rPr>
          <w:rFonts w:ascii="Verdana" w:hAnsi="Verdana"/>
          <w:sz w:val="20"/>
          <w:szCs w:val="20"/>
        </w:rPr>
        <w:t xml:space="preserve">йствието му с общинската </w:t>
      </w:r>
      <w:r w:rsidRPr="0047762F">
        <w:rPr>
          <w:rFonts w:ascii="Verdana" w:hAnsi="Verdana"/>
          <w:sz w:val="20"/>
          <w:szCs w:val="20"/>
        </w:rPr>
        <w:t>администраци</w:t>
      </w:r>
      <w:r>
        <w:rPr>
          <w:rFonts w:ascii="Verdana" w:hAnsi="Verdana"/>
          <w:sz w:val="20"/>
          <w:szCs w:val="20"/>
        </w:rPr>
        <w:t>я.</w:t>
      </w:r>
    </w:p>
    <w:p w:rsidR="00052CF0" w:rsidRPr="006D7B66" w:rsidRDefault="00731FBF" w:rsidP="00731FBF">
      <w:pPr>
        <w:ind w:firstLine="708"/>
        <w:jc w:val="both"/>
        <w:rPr>
          <w:rFonts w:ascii="Verdana" w:hAnsi="Verdana"/>
          <w:sz w:val="20"/>
          <w:szCs w:val="20"/>
        </w:rPr>
      </w:pPr>
      <w:r>
        <w:rPr>
          <w:rFonts w:ascii="Verdana" w:hAnsi="Verdana"/>
          <w:sz w:val="20"/>
          <w:szCs w:val="20"/>
        </w:rPr>
        <w:t xml:space="preserve">К. Петкова: </w:t>
      </w:r>
      <w:r w:rsidR="00052CF0" w:rsidRPr="006D7B66">
        <w:rPr>
          <w:rFonts w:ascii="Verdana" w:hAnsi="Verdana"/>
          <w:sz w:val="20"/>
          <w:szCs w:val="20"/>
        </w:rPr>
        <w:t>Давам думата на председателите на постоянните комисии</w:t>
      </w:r>
      <w:r>
        <w:rPr>
          <w:rFonts w:ascii="Verdana" w:hAnsi="Verdana"/>
          <w:sz w:val="20"/>
          <w:szCs w:val="20"/>
        </w:rPr>
        <w:t xml:space="preserve">, г-жа Мария Бръмбева – председателстваща на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и </w:t>
      </w:r>
      <w:r w:rsidRPr="00A33158">
        <w:rPr>
          <w:rFonts w:ascii="Verdana" w:hAnsi="Verdana"/>
          <w:sz w:val="20"/>
          <w:szCs w:val="20"/>
        </w:rPr>
        <w:t>г-н Иван Джонгов – председателстващ съвместното заседание на Постоянната комисия по здравеопазване, социална политика</w:t>
      </w:r>
      <w:r w:rsidRPr="006D7B66">
        <w:rPr>
          <w:rFonts w:ascii="Verdana" w:hAnsi="Verdana"/>
          <w:sz w:val="20"/>
          <w:szCs w:val="20"/>
        </w:rPr>
        <w:t>, образование и вероизповедания и Постоянната комисия по обществен ред, култура, младежта, спорт и туризъм към Общински съвет-Пирдоп</w:t>
      </w:r>
      <w:r>
        <w:rPr>
          <w:rFonts w:ascii="Verdana" w:hAnsi="Verdana"/>
          <w:sz w:val="20"/>
          <w:szCs w:val="20"/>
        </w:rPr>
        <w:t>, за</w:t>
      </w:r>
      <w:r w:rsidR="00052CF0" w:rsidRPr="006D7B66">
        <w:rPr>
          <w:rFonts w:ascii="Verdana" w:hAnsi="Verdana"/>
          <w:sz w:val="20"/>
          <w:szCs w:val="20"/>
        </w:rPr>
        <w:t xml:space="preserve"> да представят становищата</w:t>
      </w:r>
      <w:r>
        <w:rPr>
          <w:rFonts w:ascii="Verdana" w:hAnsi="Verdana"/>
          <w:sz w:val="20"/>
          <w:szCs w:val="20"/>
        </w:rPr>
        <w:t xml:space="preserve"> на комисиите</w:t>
      </w:r>
      <w:r w:rsidR="00052CF0" w:rsidRPr="006D7B66">
        <w:rPr>
          <w:rFonts w:ascii="Verdana" w:hAnsi="Verdana"/>
          <w:sz w:val="20"/>
          <w:szCs w:val="20"/>
        </w:rPr>
        <w:t>.</w:t>
      </w:r>
    </w:p>
    <w:p w:rsidR="00052CF0" w:rsidRPr="006D7B66" w:rsidRDefault="00052CF0" w:rsidP="008B12B2">
      <w:pPr>
        <w:pStyle w:val="NoSpacing"/>
        <w:ind w:firstLine="708"/>
        <w:jc w:val="both"/>
        <w:rPr>
          <w:rFonts w:ascii="Verdana" w:hAnsi="Verdana"/>
          <w:sz w:val="20"/>
          <w:szCs w:val="20"/>
        </w:rPr>
      </w:pPr>
      <w:r w:rsidRPr="006D7B66">
        <w:rPr>
          <w:rFonts w:ascii="Verdana" w:hAnsi="Verdana"/>
          <w:sz w:val="20"/>
          <w:szCs w:val="20"/>
        </w:rPr>
        <w:t>М.Бръмбева:</w:t>
      </w:r>
      <w:r w:rsidR="00731FBF" w:rsidRPr="00731FBF">
        <w:rPr>
          <w:rFonts w:ascii="Verdana" w:hAnsi="Verdana"/>
          <w:sz w:val="20"/>
          <w:szCs w:val="20"/>
        </w:rPr>
        <w:t xml:space="preserve"> </w:t>
      </w:r>
      <w:r w:rsidR="00731FBF" w:rsidRPr="009A2490">
        <w:rPr>
          <w:rFonts w:ascii="Verdana" w:hAnsi="Verdana"/>
          <w:sz w:val="20"/>
          <w:szCs w:val="20"/>
        </w:rPr>
        <w:t>След проведеното гласуване с 3 гласа „за”, 0  гласа „против” и 0 гласа „въздържал се” от състава на ПК ИОСИП, след проведеното гласуване  с  3 гласа „за”, 0 гласа „против” и 0 гласа „въздържал се” от състава на ПК ТУСЕЗГ</w:t>
      </w:r>
      <w:r w:rsidR="00731FBF">
        <w:rPr>
          <w:rFonts w:ascii="Verdana" w:hAnsi="Verdana"/>
          <w:sz w:val="20"/>
          <w:szCs w:val="20"/>
        </w:rPr>
        <w:t xml:space="preserve"> е приет проекта за решение.</w:t>
      </w:r>
    </w:p>
    <w:p w:rsidR="00052CF0" w:rsidRPr="006D7B66" w:rsidRDefault="00052CF0" w:rsidP="00106B0C">
      <w:pPr>
        <w:pStyle w:val="NoSpacing"/>
        <w:ind w:firstLine="708"/>
        <w:jc w:val="both"/>
        <w:rPr>
          <w:rFonts w:ascii="Verdana" w:hAnsi="Verdana"/>
          <w:sz w:val="20"/>
          <w:szCs w:val="20"/>
        </w:rPr>
      </w:pPr>
      <w:r w:rsidRPr="006D7B66">
        <w:rPr>
          <w:rFonts w:ascii="Verdana" w:hAnsi="Verdana"/>
          <w:sz w:val="20"/>
          <w:szCs w:val="20"/>
        </w:rPr>
        <w:t>Иван Джонгов:</w:t>
      </w:r>
      <w:r w:rsidR="00106B0C" w:rsidRPr="00106B0C">
        <w:rPr>
          <w:rFonts w:ascii="Verdana" w:hAnsi="Verdana"/>
          <w:sz w:val="20"/>
          <w:szCs w:val="20"/>
        </w:rPr>
        <w:t xml:space="preserve"> </w:t>
      </w:r>
      <w:r w:rsidR="00106B0C">
        <w:rPr>
          <w:rFonts w:ascii="Verdana" w:hAnsi="Verdana"/>
          <w:sz w:val="20"/>
          <w:szCs w:val="20"/>
        </w:rPr>
        <w:t xml:space="preserve">Докладната записка е разгледана на постоянните комиси. </w:t>
      </w:r>
      <w:r w:rsidR="00106B0C" w:rsidRPr="00726D02">
        <w:rPr>
          <w:rFonts w:ascii="Verdana" w:hAnsi="Verdana"/>
          <w:sz w:val="20"/>
          <w:szCs w:val="20"/>
        </w:rPr>
        <w:t xml:space="preserve">След проведеното гласуване  с 4 гласа „за”, 0 гласа „против” и 0 гласа „въздържал се” от </w:t>
      </w:r>
      <w:r w:rsidR="00106B0C" w:rsidRPr="00726D02">
        <w:rPr>
          <w:rFonts w:ascii="Verdana" w:hAnsi="Verdana"/>
          <w:sz w:val="20"/>
          <w:szCs w:val="20"/>
        </w:rPr>
        <w:lastRenderedPageBreak/>
        <w:t>състава на ОРКМСТ, след проведеното гласуване с 4 гласа „за”, 0  гласа „против” и 0 гласа „въздържал се” от състава на ПК ЗСПОВ</w:t>
      </w:r>
      <w:r w:rsidR="00106B0C">
        <w:rPr>
          <w:rFonts w:ascii="Verdana" w:hAnsi="Verdana"/>
          <w:sz w:val="20"/>
          <w:szCs w:val="20"/>
        </w:rPr>
        <w:t xml:space="preserve"> е приет проекта за решение.</w:t>
      </w:r>
    </w:p>
    <w:p w:rsidR="00052CF0" w:rsidRPr="006D7B66" w:rsidRDefault="00052CF0" w:rsidP="00052CF0">
      <w:pPr>
        <w:pStyle w:val="NoSpacing"/>
        <w:jc w:val="both"/>
        <w:rPr>
          <w:rFonts w:ascii="Verdana" w:hAnsi="Verdana"/>
          <w:color w:val="FF0000"/>
          <w:sz w:val="20"/>
          <w:szCs w:val="20"/>
        </w:rPr>
      </w:pPr>
    </w:p>
    <w:p w:rsidR="00ED4F0C" w:rsidRPr="00AC6BC6" w:rsidRDefault="00CE1351" w:rsidP="00ED4F0C">
      <w:pPr>
        <w:pStyle w:val="NoSpacing"/>
        <w:jc w:val="both"/>
        <w:rPr>
          <w:rFonts w:ascii="Verdana" w:hAnsi="Verdana"/>
          <w:sz w:val="20"/>
          <w:szCs w:val="20"/>
          <w:lang w:val="ru-RU"/>
        </w:rPr>
      </w:pPr>
      <w:r>
        <w:rPr>
          <w:rFonts w:ascii="Verdana" w:hAnsi="Verdana"/>
          <w:sz w:val="20"/>
          <w:szCs w:val="20"/>
        </w:rPr>
        <w:tab/>
      </w:r>
      <w:r w:rsidR="00ED4F0C" w:rsidRPr="00AC6BC6">
        <w:rPr>
          <w:rFonts w:ascii="Verdana" w:hAnsi="Verdana"/>
          <w:sz w:val="20"/>
          <w:szCs w:val="20"/>
        </w:rPr>
        <w:t xml:space="preserve">К.Петкова: Имате думата за изказвания по </w:t>
      </w:r>
      <w:r w:rsidR="00ED4F0C" w:rsidRPr="00AC6BC6">
        <w:rPr>
          <w:rFonts w:ascii="Verdana" w:hAnsi="Verdana"/>
          <w:sz w:val="20"/>
          <w:szCs w:val="20"/>
          <w:lang w:val="ru-RU"/>
        </w:rPr>
        <w:t>Докладната  записка.</w:t>
      </w:r>
    </w:p>
    <w:p w:rsidR="00ED4F0C" w:rsidRDefault="00ED4F0C" w:rsidP="00ED4F0C">
      <w:pPr>
        <w:pStyle w:val="NoSpacing"/>
        <w:jc w:val="both"/>
        <w:rPr>
          <w:rFonts w:ascii="Verdana" w:hAnsi="Verdana"/>
          <w:sz w:val="20"/>
          <w:szCs w:val="20"/>
        </w:rPr>
      </w:pPr>
      <w:r>
        <w:rPr>
          <w:rFonts w:ascii="Verdana" w:hAnsi="Verdana"/>
          <w:sz w:val="20"/>
          <w:szCs w:val="20"/>
        </w:rPr>
        <w:tab/>
      </w:r>
      <w:r w:rsidRPr="00AC6BC6">
        <w:rPr>
          <w:rFonts w:ascii="Verdana" w:hAnsi="Verdana"/>
          <w:sz w:val="20"/>
          <w:szCs w:val="20"/>
        </w:rPr>
        <w:t>Отношение взеха:</w:t>
      </w:r>
    </w:p>
    <w:p w:rsidR="006768CB" w:rsidRPr="00B645CF" w:rsidRDefault="009A0224" w:rsidP="00B336B4">
      <w:pPr>
        <w:pStyle w:val="NoSpacing"/>
        <w:ind w:firstLine="708"/>
        <w:jc w:val="both"/>
        <w:rPr>
          <w:rFonts w:ascii="Verdana" w:hAnsi="Verdana"/>
          <w:sz w:val="20"/>
          <w:szCs w:val="20"/>
        </w:rPr>
      </w:pPr>
      <w:r w:rsidRPr="00B645CF">
        <w:rPr>
          <w:rFonts w:ascii="Verdana" w:hAnsi="Verdana"/>
          <w:sz w:val="20"/>
          <w:szCs w:val="20"/>
        </w:rPr>
        <w:t>С. Симеонов: Препоръчвам да не закриваме тази комисия. Прочетах, че в ЗМСМ</w:t>
      </w:r>
      <w:r w:rsidR="006768CB" w:rsidRPr="00B645CF">
        <w:rPr>
          <w:rFonts w:ascii="Verdana" w:hAnsi="Verdana"/>
          <w:sz w:val="20"/>
          <w:szCs w:val="20"/>
        </w:rPr>
        <w:t>А, че има комисия п</w:t>
      </w:r>
      <w:r w:rsidRPr="00B645CF">
        <w:rPr>
          <w:rFonts w:ascii="Verdana" w:hAnsi="Verdana"/>
          <w:sz w:val="20"/>
          <w:szCs w:val="20"/>
        </w:rPr>
        <w:t>о екология</w:t>
      </w:r>
      <w:r w:rsidR="006768CB" w:rsidRPr="00B645CF">
        <w:rPr>
          <w:rFonts w:ascii="Verdana" w:hAnsi="Verdana"/>
          <w:sz w:val="20"/>
          <w:szCs w:val="20"/>
        </w:rPr>
        <w:t>. В предвид нашия район е добре да има такава комисия.</w:t>
      </w:r>
    </w:p>
    <w:p w:rsidR="006630B0" w:rsidRPr="00B645CF" w:rsidRDefault="006630B0" w:rsidP="00B336B4">
      <w:pPr>
        <w:pStyle w:val="NoSpacing"/>
        <w:ind w:firstLine="708"/>
        <w:jc w:val="both"/>
        <w:rPr>
          <w:rFonts w:ascii="Verdana" w:hAnsi="Verdana"/>
          <w:sz w:val="20"/>
          <w:szCs w:val="20"/>
        </w:rPr>
      </w:pPr>
    </w:p>
    <w:p w:rsidR="00661AFA" w:rsidRPr="00B645CF" w:rsidRDefault="00661AFA" w:rsidP="00B336B4">
      <w:pPr>
        <w:pStyle w:val="NoSpacing"/>
        <w:ind w:firstLine="708"/>
        <w:jc w:val="both"/>
        <w:rPr>
          <w:rFonts w:ascii="Verdana" w:hAnsi="Verdana"/>
          <w:sz w:val="20"/>
          <w:szCs w:val="20"/>
        </w:rPr>
      </w:pPr>
      <w:r w:rsidRPr="00B645CF">
        <w:rPr>
          <w:rFonts w:ascii="Verdana" w:hAnsi="Verdana"/>
          <w:sz w:val="20"/>
          <w:szCs w:val="20"/>
        </w:rPr>
        <w:t>Не постъпиха други изказвания.</w:t>
      </w:r>
    </w:p>
    <w:p w:rsidR="00ED4F0C" w:rsidRPr="00B645CF" w:rsidRDefault="00ED4F0C" w:rsidP="00ED4F0C">
      <w:pPr>
        <w:pStyle w:val="NoSpacing"/>
        <w:jc w:val="both"/>
        <w:rPr>
          <w:rFonts w:ascii="Verdana" w:hAnsi="Verdana"/>
          <w:sz w:val="20"/>
          <w:szCs w:val="20"/>
        </w:rPr>
      </w:pPr>
    </w:p>
    <w:p w:rsidR="00052CF0" w:rsidRPr="006D7B66" w:rsidRDefault="00052CF0" w:rsidP="00052CF0">
      <w:pPr>
        <w:pStyle w:val="NoSpacing"/>
        <w:jc w:val="both"/>
        <w:rPr>
          <w:rFonts w:ascii="Verdana" w:hAnsi="Verdana"/>
          <w:sz w:val="20"/>
          <w:szCs w:val="20"/>
        </w:rPr>
      </w:pPr>
      <w:r w:rsidRPr="006D7B66">
        <w:rPr>
          <w:rFonts w:ascii="Verdana" w:hAnsi="Verdana"/>
          <w:sz w:val="20"/>
          <w:szCs w:val="20"/>
        </w:rPr>
        <w:t xml:space="preserve">К. Петкова: Поставям на гласуване внесената от мен докладна записка </w:t>
      </w:r>
    </w:p>
    <w:p w:rsidR="004037AC" w:rsidRDefault="004037AC" w:rsidP="00ED4F0C">
      <w:pPr>
        <w:pStyle w:val="NoSpacing"/>
        <w:jc w:val="both"/>
        <w:rPr>
          <w:rFonts w:ascii="Verdana" w:hAnsi="Verdana"/>
          <w:sz w:val="20"/>
          <w:szCs w:val="20"/>
        </w:rPr>
      </w:pPr>
    </w:p>
    <w:p w:rsidR="00F83021" w:rsidRPr="00416B52" w:rsidRDefault="00F83021" w:rsidP="00F83021">
      <w:pPr>
        <w:pStyle w:val="NoSpacing"/>
        <w:jc w:val="both"/>
        <w:rPr>
          <w:rFonts w:ascii="Verdana" w:hAnsi="Verdana" w:cs="Tahoma"/>
          <w:sz w:val="20"/>
          <w:szCs w:val="20"/>
        </w:rPr>
      </w:pPr>
      <w:r w:rsidRPr="003554A3">
        <w:rPr>
          <w:rFonts w:ascii="Verdana" w:hAnsi="Verdana"/>
          <w:sz w:val="20"/>
          <w:szCs w:val="20"/>
        </w:rPr>
        <w:tab/>
      </w:r>
      <w:r w:rsidRPr="00416B52">
        <w:rPr>
          <w:rFonts w:ascii="Verdana" w:hAnsi="Verdana"/>
          <w:sz w:val="20"/>
          <w:szCs w:val="20"/>
        </w:rPr>
        <w:t>Моля, гласувайте</w:t>
      </w:r>
      <w:r w:rsidRPr="00416B52">
        <w:rPr>
          <w:rFonts w:ascii="Verdana" w:hAnsi="Verdana" w:cs="Tahoma"/>
          <w:sz w:val="20"/>
          <w:szCs w:val="20"/>
        </w:rPr>
        <w:t xml:space="preserve">: </w:t>
      </w:r>
    </w:p>
    <w:p w:rsidR="00F83021" w:rsidRPr="00DE0139" w:rsidRDefault="00F83021" w:rsidP="00F83021">
      <w:pPr>
        <w:pStyle w:val="NoSpacing"/>
        <w:jc w:val="both"/>
        <w:rPr>
          <w:rFonts w:ascii="Verdana" w:hAnsi="Verdana" w:cs="Arial"/>
          <w:sz w:val="20"/>
          <w:szCs w:val="20"/>
        </w:rPr>
      </w:pPr>
      <w:r w:rsidRPr="00416B52">
        <w:rPr>
          <w:rFonts w:ascii="Verdana" w:hAnsi="Verdana"/>
          <w:sz w:val="20"/>
          <w:szCs w:val="20"/>
        </w:rPr>
        <w:tab/>
      </w:r>
      <w:r w:rsidRPr="00DE0139">
        <w:rPr>
          <w:rFonts w:ascii="Verdana" w:hAnsi="Verdana"/>
          <w:sz w:val="20"/>
          <w:szCs w:val="20"/>
        </w:rPr>
        <w:t xml:space="preserve">Гласували „за”: </w:t>
      </w:r>
      <w:r w:rsidRPr="00DE0139">
        <w:rPr>
          <w:rFonts w:ascii="Verdana" w:hAnsi="Verdana" w:cs="Arial"/>
          <w:sz w:val="20"/>
          <w:szCs w:val="20"/>
        </w:rPr>
        <w:t xml:space="preserve">Васил Кафеджиев, </w:t>
      </w:r>
      <w:r w:rsidR="00DE0139" w:rsidRPr="00DE0139">
        <w:rPr>
          <w:rFonts w:ascii="Verdana" w:hAnsi="Verdana" w:cs="Arial"/>
          <w:sz w:val="20"/>
          <w:szCs w:val="20"/>
        </w:rPr>
        <w:t xml:space="preserve">Георги Панов, Деян Стоев, Иван Джонгов, </w:t>
      </w:r>
      <w:r w:rsidRPr="00DE0139">
        <w:rPr>
          <w:rFonts w:ascii="Verdana" w:hAnsi="Verdana" w:cs="Arial"/>
          <w:sz w:val="20"/>
          <w:szCs w:val="20"/>
        </w:rPr>
        <w:t xml:space="preserve">Кристина Петкова, Лало Кирилов, Мария Бръмбева, Ненко Ненчев, </w:t>
      </w:r>
      <w:r w:rsidR="00DE0139" w:rsidRPr="00DE0139">
        <w:rPr>
          <w:rFonts w:ascii="Verdana" w:hAnsi="Verdana" w:cs="Arial"/>
          <w:sz w:val="20"/>
          <w:szCs w:val="20"/>
        </w:rPr>
        <w:t xml:space="preserve">Ненко Павлов,  </w:t>
      </w:r>
      <w:r w:rsidRPr="00DE0139">
        <w:rPr>
          <w:rFonts w:ascii="Verdana" w:hAnsi="Verdana" w:cs="Arial"/>
          <w:sz w:val="20"/>
          <w:szCs w:val="20"/>
        </w:rPr>
        <w:t>Силвия Георгиева</w:t>
      </w:r>
      <w:r w:rsidR="00DE0139" w:rsidRPr="00DE0139">
        <w:rPr>
          <w:rFonts w:ascii="Verdana" w:hAnsi="Verdana" w:cs="Arial"/>
          <w:sz w:val="20"/>
          <w:szCs w:val="20"/>
        </w:rPr>
        <w:t>,</w:t>
      </w:r>
      <w:r w:rsidRPr="00DE0139">
        <w:rPr>
          <w:rFonts w:ascii="Verdana" w:hAnsi="Verdana" w:cs="Arial"/>
          <w:sz w:val="20"/>
          <w:szCs w:val="20"/>
        </w:rPr>
        <w:t xml:space="preserve"> </w:t>
      </w:r>
      <w:r w:rsidR="00DE0139" w:rsidRPr="00DE0139">
        <w:rPr>
          <w:rFonts w:ascii="Verdana" w:hAnsi="Verdana" w:cs="Arial"/>
          <w:sz w:val="20"/>
          <w:szCs w:val="20"/>
        </w:rPr>
        <w:t xml:space="preserve">Симеон Симеонов, Станислав Готев </w:t>
      </w:r>
      <w:r w:rsidRPr="00DE0139">
        <w:rPr>
          <w:rFonts w:ascii="Verdana" w:hAnsi="Verdana" w:cs="Arial"/>
          <w:sz w:val="20"/>
          <w:szCs w:val="20"/>
        </w:rPr>
        <w:t xml:space="preserve">и Тодор Иванов; </w:t>
      </w:r>
    </w:p>
    <w:p w:rsidR="00F83021" w:rsidRPr="00DE0139" w:rsidRDefault="00F83021" w:rsidP="00F83021">
      <w:pPr>
        <w:pStyle w:val="NoSpacing"/>
        <w:jc w:val="both"/>
        <w:rPr>
          <w:rFonts w:ascii="Verdana" w:hAnsi="Verdana" w:cs="Arial"/>
          <w:sz w:val="20"/>
          <w:szCs w:val="20"/>
        </w:rPr>
      </w:pPr>
      <w:r w:rsidRPr="00DE0139">
        <w:rPr>
          <w:rFonts w:ascii="Verdana" w:hAnsi="Verdana" w:cs="Arial"/>
          <w:sz w:val="20"/>
          <w:szCs w:val="20"/>
        </w:rPr>
        <w:t xml:space="preserve">          Гласували „против” – няма; </w:t>
      </w:r>
    </w:p>
    <w:p w:rsidR="00F83021" w:rsidRPr="00DE0139" w:rsidRDefault="00F83021" w:rsidP="00DE0139">
      <w:pPr>
        <w:pStyle w:val="NoSpacing"/>
        <w:jc w:val="both"/>
        <w:rPr>
          <w:rFonts w:ascii="Verdana" w:hAnsi="Verdana" w:cs="Arial"/>
          <w:sz w:val="20"/>
          <w:szCs w:val="20"/>
        </w:rPr>
      </w:pPr>
      <w:r w:rsidRPr="00DE0139">
        <w:rPr>
          <w:rFonts w:ascii="Verdana" w:hAnsi="Verdana" w:cs="Arial"/>
          <w:sz w:val="20"/>
          <w:szCs w:val="20"/>
        </w:rPr>
        <w:tab/>
      </w:r>
      <w:r w:rsidR="00884C75">
        <w:rPr>
          <w:rFonts w:ascii="Verdana" w:hAnsi="Verdana" w:cs="Arial"/>
          <w:sz w:val="20"/>
          <w:szCs w:val="20"/>
        </w:rPr>
        <w:t xml:space="preserve"> </w:t>
      </w:r>
      <w:r w:rsidRPr="00DE0139">
        <w:rPr>
          <w:rFonts w:ascii="Verdana" w:hAnsi="Verdana" w:cs="Arial"/>
          <w:sz w:val="20"/>
          <w:szCs w:val="20"/>
        </w:rPr>
        <w:t>Гласували  „въздържал се” –</w:t>
      </w:r>
      <w:r w:rsidR="00DE0139" w:rsidRPr="00DE0139">
        <w:rPr>
          <w:rFonts w:ascii="Verdana" w:hAnsi="Verdana" w:cs="Arial"/>
          <w:sz w:val="20"/>
          <w:szCs w:val="20"/>
        </w:rPr>
        <w:t xml:space="preserve"> няма;</w:t>
      </w:r>
    </w:p>
    <w:p w:rsidR="00F83021" w:rsidRPr="00DE0139" w:rsidRDefault="00F83021" w:rsidP="00F83021">
      <w:pPr>
        <w:pStyle w:val="NoSpacing"/>
        <w:jc w:val="both"/>
        <w:rPr>
          <w:rFonts w:ascii="Verdana" w:hAnsi="Verdana"/>
          <w:sz w:val="20"/>
          <w:szCs w:val="20"/>
        </w:rPr>
      </w:pPr>
    </w:p>
    <w:p w:rsidR="00F83021" w:rsidRPr="00DE0139" w:rsidRDefault="00052CF0" w:rsidP="00391F70">
      <w:pPr>
        <w:pStyle w:val="NoSpacing"/>
        <w:jc w:val="both"/>
        <w:rPr>
          <w:rFonts w:ascii="Verdana" w:hAnsi="Verdana" w:cs="Arial"/>
          <w:sz w:val="20"/>
          <w:szCs w:val="20"/>
        </w:rPr>
      </w:pPr>
      <w:r w:rsidRPr="00DE0139">
        <w:rPr>
          <w:rFonts w:ascii="Verdana" w:hAnsi="Verdana"/>
          <w:sz w:val="20"/>
          <w:szCs w:val="20"/>
        </w:rPr>
        <w:t>Във връзка с приключване дейността на временната комисия</w:t>
      </w:r>
      <w:r w:rsidR="00095D18">
        <w:rPr>
          <w:rFonts w:ascii="Verdana" w:hAnsi="Verdana"/>
          <w:sz w:val="20"/>
          <w:szCs w:val="20"/>
        </w:rPr>
        <w:t xml:space="preserve"> и на основание чл.21, ал.1, т.</w:t>
      </w:r>
      <w:r w:rsidRPr="00DE0139">
        <w:rPr>
          <w:rFonts w:ascii="Verdana" w:hAnsi="Verdana"/>
          <w:sz w:val="20"/>
          <w:szCs w:val="20"/>
        </w:rPr>
        <w:t>1 и т.23 и ал.2 от Закона за местното самоуправление и местната администрация и чл. 57, ал.4 от Правилника за организацията и дейността на общински съвет-Пирдоп, неговите комисии и взаимодействието му с общинската администрация, предлагам Общински съвет Пирдоп</w:t>
      </w:r>
      <w:r w:rsidR="00F83021" w:rsidRPr="00DE0139">
        <w:rPr>
          <w:rFonts w:ascii="Verdana" w:hAnsi="Verdana"/>
          <w:sz w:val="20"/>
          <w:szCs w:val="20"/>
        </w:rPr>
        <w:t>,</w:t>
      </w:r>
      <w:r w:rsidR="00F83021" w:rsidRPr="00DE0139">
        <w:rPr>
          <w:rFonts w:ascii="Verdana" w:hAnsi="Verdana" w:cs="Verdana"/>
          <w:sz w:val="20"/>
          <w:szCs w:val="20"/>
        </w:rPr>
        <w:t xml:space="preserve"> след проведеното гласуване с </w:t>
      </w:r>
      <w:r w:rsidR="00DE0139" w:rsidRPr="00DE0139">
        <w:rPr>
          <w:rFonts w:ascii="Verdana" w:hAnsi="Verdana" w:cs="Verdana"/>
          <w:sz w:val="20"/>
          <w:szCs w:val="20"/>
        </w:rPr>
        <w:t>13</w:t>
      </w:r>
      <w:r w:rsidR="00F83021" w:rsidRPr="00DE0139">
        <w:rPr>
          <w:rFonts w:ascii="Verdana" w:hAnsi="Verdana" w:cs="Verdana"/>
          <w:sz w:val="20"/>
          <w:szCs w:val="20"/>
        </w:rPr>
        <w:t xml:space="preserve"> гласа „за”, както следва: </w:t>
      </w:r>
      <w:r w:rsidR="00DE0139" w:rsidRPr="00DE013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и Тодор Иванов; </w:t>
      </w:r>
      <w:r w:rsidR="00F83021" w:rsidRPr="00DE0139">
        <w:rPr>
          <w:rFonts w:ascii="Verdana" w:hAnsi="Verdana" w:cs="Arial"/>
          <w:sz w:val="20"/>
          <w:szCs w:val="20"/>
        </w:rPr>
        <w:t xml:space="preserve">0 гласа „против” и </w:t>
      </w:r>
      <w:r w:rsidR="00DE0139" w:rsidRPr="00DE0139">
        <w:rPr>
          <w:rFonts w:ascii="Verdana" w:hAnsi="Verdana" w:cs="Arial"/>
          <w:sz w:val="20"/>
          <w:szCs w:val="20"/>
        </w:rPr>
        <w:t>0</w:t>
      </w:r>
      <w:r w:rsidR="00F83021" w:rsidRPr="00DE0139">
        <w:rPr>
          <w:rFonts w:ascii="Verdana" w:hAnsi="Verdana" w:cs="Arial"/>
          <w:sz w:val="20"/>
          <w:szCs w:val="20"/>
        </w:rPr>
        <w:t xml:space="preserve"> гласа „въздържал се”, Общински съвет-Пирдоп прие</w:t>
      </w:r>
    </w:p>
    <w:p w:rsidR="004037AC" w:rsidRPr="00DE0139" w:rsidRDefault="00F83021" w:rsidP="004037AC">
      <w:pPr>
        <w:jc w:val="both"/>
        <w:rPr>
          <w:rFonts w:ascii="Verdana" w:eastAsiaTheme="minorHAnsi" w:hAnsi="Verdana" w:cstheme="minorBidi"/>
          <w:sz w:val="20"/>
          <w:szCs w:val="20"/>
          <w:lang w:eastAsia="en-US"/>
        </w:rPr>
      </w:pPr>
      <w:r w:rsidRPr="00DE0139">
        <w:rPr>
          <w:rFonts w:ascii="Verdana" w:hAnsi="Verdana" w:cstheme="minorBidi"/>
          <w:sz w:val="20"/>
          <w:szCs w:val="20"/>
        </w:rPr>
        <w:t xml:space="preserve"> </w:t>
      </w:r>
      <w:r w:rsidR="004037AC" w:rsidRPr="00DE0139">
        <w:rPr>
          <w:rFonts w:ascii="Verdana" w:hAnsi="Verdana" w:cstheme="minorBidi"/>
          <w:sz w:val="20"/>
          <w:szCs w:val="20"/>
        </w:rPr>
        <w:t xml:space="preserve"> </w:t>
      </w:r>
    </w:p>
    <w:p w:rsidR="004037AC" w:rsidRPr="00ED4F0C" w:rsidRDefault="004037AC" w:rsidP="004037AC">
      <w:pPr>
        <w:jc w:val="center"/>
        <w:rPr>
          <w:rFonts w:ascii="Verdana" w:eastAsiaTheme="minorHAnsi" w:hAnsi="Verdana" w:cs="Arial"/>
          <w:b/>
          <w:sz w:val="20"/>
          <w:szCs w:val="20"/>
          <w:lang w:eastAsia="en-US"/>
        </w:rPr>
      </w:pPr>
      <w:r w:rsidRPr="00ED4F0C">
        <w:rPr>
          <w:rFonts w:ascii="Verdana" w:eastAsiaTheme="minorHAnsi" w:hAnsi="Verdana" w:cs="Arial"/>
          <w:b/>
          <w:sz w:val="20"/>
          <w:szCs w:val="20"/>
          <w:lang w:eastAsia="en-US"/>
        </w:rPr>
        <w:t>РЕШЕНИЕ</w:t>
      </w:r>
    </w:p>
    <w:p w:rsidR="004037AC" w:rsidRPr="00ED4F0C" w:rsidRDefault="004037AC" w:rsidP="007C4059">
      <w:pPr>
        <w:jc w:val="center"/>
        <w:rPr>
          <w:rFonts w:ascii="Verdana" w:hAnsi="Verdana"/>
          <w:color w:val="FF0000"/>
          <w:sz w:val="20"/>
          <w:szCs w:val="20"/>
        </w:rPr>
      </w:pPr>
      <w:r w:rsidRPr="00ED4F0C">
        <w:rPr>
          <w:rFonts w:ascii="Verdana" w:eastAsiaTheme="minorHAnsi" w:hAnsi="Verdana" w:cs="Arial"/>
          <w:b/>
          <w:sz w:val="20"/>
          <w:szCs w:val="20"/>
          <w:lang w:eastAsia="en-US"/>
        </w:rPr>
        <w:t>№</w:t>
      </w:r>
      <w:r w:rsidR="00A63C1F">
        <w:rPr>
          <w:rFonts w:ascii="Verdana" w:eastAsiaTheme="minorHAnsi" w:hAnsi="Verdana" w:cs="Arial"/>
          <w:b/>
          <w:sz w:val="20"/>
          <w:szCs w:val="20"/>
          <w:lang w:eastAsia="en-US"/>
        </w:rPr>
        <w:t>136</w:t>
      </w:r>
    </w:p>
    <w:p w:rsidR="00052CF0" w:rsidRPr="006D7B66" w:rsidRDefault="00052CF0" w:rsidP="00751215">
      <w:pPr>
        <w:spacing w:after="321" w:line="259" w:lineRule="auto"/>
        <w:ind w:left="179" w:firstLine="529"/>
        <w:jc w:val="both"/>
        <w:rPr>
          <w:rFonts w:ascii="Verdana" w:hAnsi="Verdana"/>
          <w:sz w:val="20"/>
          <w:szCs w:val="20"/>
        </w:rPr>
      </w:pPr>
      <w:r w:rsidRPr="006D7B66">
        <w:rPr>
          <w:rFonts w:ascii="Verdana" w:hAnsi="Verdana"/>
          <w:sz w:val="20"/>
          <w:szCs w:val="20"/>
        </w:rPr>
        <w:t>Общински съвет- Пирдоп прекратява дейността на временната комисия за Актуализиране на Правилника за организацията и дейността на общински съвет-Пирдоп, неговите комисии и взаимодействието му с общинската администрация.</w:t>
      </w:r>
    </w:p>
    <w:p w:rsidR="00147B26" w:rsidRDefault="00C26D84" w:rsidP="00147B26">
      <w:pPr>
        <w:jc w:val="both"/>
        <w:rPr>
          <w:rFonts w:ascii="Verdana" w:eastAsiaTheme="minorHAnsi" w:hAnsi="Verdana" w:cstheme="minorBidi"/>
          <w:sz w:val="20"/>
          <w:szCs w:val="20"/>
          <w:lang w:eastAsia="en-US"/>
        </w:rPr>
      </w:pPr>
      <w:r>
        <w:rPr>
          <w:rFonts w:asciiTheme="minorHAnsi" w:eastAsiaTheme="minorHAnsi" w:hAnsiTheme="minorHAnsi" w:cstheme="minorBidi"/>
          <w:sz w:val="22"/>
          <w:szCs w:val="22"/>
          <w:lang w:eastAsia="en-US"/>
        </w:rPr>
        <w:tab/>
      </w:r>
      <w:r w:rsidRPr="00C26D84">
        <w:rPr>
          <w:rFonts w:ascii="Verdana" w:eastAsiaTheme="minorHAnsi" w:hAnsi="Verdana" w:cstheme="minorBidi"/>
          <w:sz w:val="20"/>
          <w:szCs w:val="20"/>
          <w:lang w:eastAsia="en-US"/>
        </w:rPr>
        <w:t xml:space="preserve">Заседанието на Общински съвет-Пирдоп </w:t>
      </w:r>
      <w:r w:rsidR="00EC71C6">
        <w:rPr>
          <w:rFonts w:ascii="Verdana" w:eastAsiaTheme="minorHAnsi" w:hAnsi="Verdana" w:cstheme="minorBidi"/>
          <w:sz w:val="20"/>
          <w:szCs w:val="20"/>
          <w:lang w:eastAsia="en-US"/>
        </w:rPr>
        <w:t>приключи своята работа</w:t>
      </w:r>
      <w:r w:rsidRPr="00C26D84">
        <w:rPr>
          <w:rFonts w:ascii="Verdana" w:eastAsiaTheme="minorHAnsi" w:hAnsi="Verdana" w:cstheme="minorBidi"/>
          <w:sz w:val="20"/>
          <w:szCs w:val="20"/>
          <w:lang w:eastAsia="en-US"/>
        </w:rPr>
        <w:t>, поради из</w:t>
      </w:r>
      <w:r w:rsidR="006E578C">
        <w:rPr>
          <w:rFonts w:ascii="Verdana" w:eastAsiaTheme="minorHAnsi" w:hAnsi="Verdana" w:cstheme="minorBidi"/>
          <w:sz w:val="20"/>
          <w:szCs w:val="20"/>
          <w:lang w:eastAsia="en-US"/>
        </w:rPr>
        <w:t>черпване на дневния ред</w:t>
      </w:r>
      <w:r w:rsidRPr="00C26D84">
        <w:rPr>
          <w:rFonts w:ascii="Verdana" w:eastAsiaTheme="minorHAnsi" w:hAnsi="Verdana" w:cstheme="minorBidi"/>
          <w:sz w:val="20"/>
          <w:szCs w:val="20"/>
          <w:lang w:eastAsia="en-US"/>
        </w:rPr>
        <w:t>.</w:t>
      </w:r>
    </w:p>
    <w:p w:rsidR="00EC71C6" w:rsidRDefault="00EC71C6" w:rsidP="00147B26">
      <w:pPr>
        <w:jc w:val="both"/>
        <w:rPr>
          <w:rFonts w:ascii="Verdana" w:eastAsiaTheme="minorHAnsi" w:hAnsi="Verdana" w:cstheme="minorBidi"/>
          <w:sz w:val="20"/>
          <w:szCs w:val="20"/>
          <w:lang w:eastAsia="en-US"/>
        </w:rPr>
      </w:pPr>
    </w:p>
    <w:p w:rsidR="00603B9C" w:rsidRDefault="00603B9C" w:rsidP="00147B26">
      <w:pPr>
        <w:jc w:val="both"/>
        <w:rPr>
          <w:rFonts w:ascii="Verdana" w:eastAsiaTheme="minorHAnsi" w:hAnsi="Verdana" w:cstheme="minorBidi"/>
          <w:sz w:val="20"/>
          <w:szCs w:val="20"/>
          <w:lang w:eastAsia="en-US"/>
        </w:rPr>
      </w:pPr>
    </w:p>
    <w:p w:rsidR="00603B9C" w:rsidRDefault="00603B9C" w:rsidP="00147B26">
      <w:pPr>
        <w:jc w:val="both"/>
        <w:rPr>
          <w:rFonts w:ascii="Verdana" w:eastAsiaTheme="minorHAnsi" w:hAnsi="Verdana" w:cstheme="minorBidi"/>
          <w:sz w:val="20"/>
          <w:szCs w:val="20"/>
          <w:lang w:eastAsia="en-US"/>
        </w:rPr>
      </w:pPr>
    </w:p>
    <w:p w:rsidR="00EC71C6" w:rsidRDefault="00EC71C6" w:rsidP="00147B26">
      <w:pPr>
        <w:jc w:val="both"/>
        <w:rPr>
          <w:rFonts w:ascii="Verdana" w:eastAsiaTheme="minorHAnsi" w:hAnsi="Verdana" w:cstheme="minorBidi"/>
          <w:sz w:val="20"/>
          <w:szCs w:val="20"/>
          <w:lang w:eastAsia="en-US"/>
        </w:rPr>
      </w:pPr>
    </w:p>
    <w:p w:rsidR="00940B2E" w:rsidRPr="00C26D84" w:rsidRDefault="00940B2E" w:rsidP="00147B26">
      <w:pPr>
        <w:jc w:val="both"/>
        <w:rPr>
          <w:rFonts w:ascii="Verdana" w:eastAsiaTheme="minorHAnsi" w:hAnsi="Verdana" w:cstheme="minorBidi"/>
          <w:sz w:val="20"/>
          <w:szCs w:val="20"/>
          <w:lang w:eastAsia="en-US"/>
        </w:rPr>
      </w:pPr>
    </w:p>
    <w:p w:rsidR="00147B26" w:rsidRPr="002B0D8A" w:rsidRDefault="002B0D8A" w:rsidP="00E659F9">
      <w:pPr>
        <w:spacing w:line="276" w:lineRule="auto"/>
        <w:jc w:val="both"/>
        <w:rPr>
          <w:rFonts w:ascii="Verdana" w:eastAsia="Arial Unicode MS" w:hAnsi="Verdana"/>
          <w:b/>
          <w:bCs/>
          <w:sz w:val="18"/>
          <w:szCs w:val="18"/>
        </w:rPr>
      </w:pPr>
      <w:r>
        <w:rPr>
          <w:rFonts w:ascii="Verdana" w:eastAsia="Arial Unicode MS" w:hAnsi="Verdana"/>
          <w:b/>
          <w:bCs/>
          <w:sz w:val="20"/>
          <w:szCs w:val="20"/>
        </w:rPr>
        <w:t>П</w:t>
      </w:r>
      <w:r w:rsidRPr="00E659F9">
        <w:rPr>
          <w:rFonts w:ascii="Verdana" w:eastAsia="Arial Unicode MS" w:hAnsi="Verdana"/>
          <w:b/>
          <w:bCs/>
          <w:sz w:val="20"/>
          <w:szCs w:val="20"/>
        </w:rPr>
        <w:t xml:space="preserve">ротоколист: </w:t>
      </w:r>
      <w:r w:rsidR="00EC71C6" w:rsidRPr="00E659F9">
        <w:rPr>
          <w:rFonts w:ascii="Verdana" w:eastAsia="Arial Unicode MS" w:hAnsi="Verdana"/>
          <w:b/>
          <w:bCs/>
          <w:sz w:val="20"/>
          <w:szCs w:val="20"/>
        </w:rPr>
        <w:tab/>
      </w:r>
      <w:r w:rsidR="00EC71C6" w:rsidRPr="00E659F9">
        <w:rPr>
          <w:rFonts w:ascii="Verdana" w:eastAsia="Arial Unicode MS" w:hAnsi="Verdana"/>
          <w:b/>
          <w:bCs/>
          <w:sz w:val="20"/>
          <w:szCs w:val="20"/>
        </w:rPr>
        <w:tab/>
        <w:t xml:space="preserve">  </w:t>
      </w:r>
      <w:r w:rsidR="00940B2E" w:rsidRPr="00E659F9">
        <w:rPr>
          <w:rFonts w:ascii="Verdana" w:eastAsia="Arial Unicode MS" w:hAnsi="Verdana"/>
          <w:b/>
          <w:bCs/>
          <w:sz w:val="20"/>
          <w:szCs w:val="20"/>
        </w:rPr>
        <w:t xml:space="preserve">   </w:t>
      </w:r>
      <w:r>
        <w:rPr>
          <w:rFonts w:ascii="Verdana" w:eastAsia="Arial Unicode MS" w:hAnsi="Verdana"/>
          <w:b/>
          <w:bCs/>
          <w:sz w:val="20"/>
          <w:szCs w:val="20"/>
        </w:rPr>
        <w:t xml:space="preserve">     </w:t>
      </w:r>
      <w:r w:rsidR="00EC71C6" w:rsidRPr="002B0D8A">
        <w:rPr>
          <w:rFonts w:ascii="Verdana" w:eastAsia="Arial Unicode MS" w:hAnsi="Verdana"/>
          <w:b/>
          <w:bCs/>
          <w:sz w:val="18"/>
          <w:szCs w:val="18"/>
        </w:rPr>
        <w:t>ПРЕДСЕДАТЕЛ НА ОБЩИНСКИ СЪВЕТ-ПИРДОП:</w:t>
      </w:r>
    </w:p>
    <w:p w:rsidR="002B0D8A" w:rsidRPr="002B0D8A" w:rsidRDefault="002B0D8A" w:rsidP="00E659F9">
      <w:pPr>
        <w:spacing w:line="276" w:lineRule="auto"/>
        <w:jc w:val="both"/>
        <w:rPr>
          <w:rFonts w:ascii="Verdana" w:eastAsia="Arial Unicode MS" w:hAnsi="Verdana"/>
          <w:b/>
          <w:bCs/>
          <w:sz w:val="18"/>
          <w:szCs w:val="18"/>
        </w:rPr>
      </w:pPr>
      <w:r w:rsidRPr="002B0D8A">
        <w:rPr>
          <w:rFonts w:ascii="Verdana" w:eastAsia="Arial Unicode MS" w:hAnsi="Verdana"/>
          <w:b/>
          <w:bCs/>
          <w:sz w:val="18"/>
          <w:szCs w:val="18"/>
        </w:rPr>
        <w:tab/>
      </w:r>
      <w:r w:rsidRPr="002B0D8A">
        <w:rPr>
          <w:rFonts w:ascii="Verdana" w:eastAsia="Arial Unicode MS" w:hAnsi="Verdana"/>
          <w:b/>
          <w:bCs/>
          <w:sz w:val="18"/>
          <w:szCs w:val="18"/>
        </w:rPr>
        <w:tab/>
        <w:t>(М.Кръстева)</w:t>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t xml:space="preserve">               </w:t>
      </w:r>
      <w:r w:rsidR="002C2AE9">
        <w:rPr>
          <w:rFonts w:ascii="Verdana" w:eastAsia="Arial Unicode MS" w:hAnsi="Verdana"/>
          <w:b/>
          <w:bCs/>
          <w:sz w:val="18"/>
          <w:szCs w:val="18"/>
        </w:rPr>
        <w:t xml:space="preserve">              </w:t>
      </w:r>
      <w:r>
        <w:rPr>
          <w:rFonts w:ascii="Verdana" w:eastAsia="Arial Unicode MS" w:hAnsi="Verdana"/>
          <w:b/>
          <w:bCs/>
          <w:sz w:val="18"/>
          <w:szCs w:val="18"/>
        </w:rPr>
        <w:t xml:space="preserve">  </w:t>
      </w:r>
      <w:r w:rsidR="002C2AE9">
        <w:rPr>
          <w:rFonts w:ascii="Verdana" w:eastAsia="Arial Unicode MS" w:hAnsi="Verdana"/>
          <w:b/>
          <w:bCs/>
          <w:sz w:val="18"/>
          <w:szCs w:val="18"/>
        </w:rPr>
        <w:t xml:space="preserve"> (</w:t>
      </w:r>
      <w:r w:rsidRPr="002B0D8A">
        <w:rPr>
          <w:rFonts w:ascii="Verdana" w:eastAsia="Arial Unicode MS" w:hAnsi="Verdana"/>
          <w:b/>
          <w:bCs/>
          <w:sz w:val="18"/>
          <w:szCs w:val="18"/>
        </w:rPr>
        <w:t>КРИСТИНА ПЕТКОВА)</w:t>
      </w:r>
    </w:p>
    <w:p w:rsidR="00147B26" w:rsidRPr="002B0D8A" w:rsidRDefault="00147B26" w:rsidP="00030477">
      <w:pPr>
        <w:spacing w:line="276" w:lineRule="auto"/>
        <w:ind w:firstLine="720"/>
        <w:jc w:val="both"/>
        <w:rPr>
          <w:rFonts w:ascii="Verdana" w:eastAsia="Arial Unicode MS" w:hAnsi="Verdana"/>
          <w:bCs/>
          <w:sz w:val="18"/>
          <w:szCs w:val="18"/>
        </w:rPr>
      </w:pPr>
    </w:p>
    <w:p w:rsidR="00D64414" w:rsidRPr="00D64414" w:rsidRDefault="00D64414" w:rsidP="00D64414">
      <w:pPr>
        <w:pStyle w:val="NoSpacing"/>
        <w:jc w:val="both"/>
        <w:rPr>
          <w:rFonts w:ascii="Verdana" w:hAnsi="Verdana"/>
          <w:color w:val="FF0000"/>
          <w:sz w:val="20"/>
          <w:szCs w:val="20"/>
        </w:rPr>
      </w:pPr>
    </w:p>
    <w:p w:rsidR="002C2AE9" w:rsidRDefault="00D64414" w:rsidP="00D64414">
      <w:pPr>
        <w:pStyle w:val="NoSpacing"/>
        <w:jc w:val="both"/>
        <w:rPr>
          <w:rFonts w:ascii="Verdana" w:hAnsi="Verdana"/>
          <w:color w:val="FF0000"/>
          <w:sz w:val="20"/>
          <w:szCs w:val="20"/>
        </w:rPr>
      </w:pPr>
      <w:r w:rsidRPr="00D64414">
        <w:rPr>
          <w:rFonts w:ascii="Verdana" w:hAnsi="Verdana"/>
          <w:color w:val="FF0000"/>
          <w:sz w:val="20"/>
          <w:szCs w:val="20"/>
        </w:rPr>
        <w:tab/>
      </w: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2C2AE9" w:rsidRDefault="002C2AE9"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p w:rsidR="00401AB8" w:rsidRDefault="00401AB8" w:rsidP="00D64414">
      <w:pPr>
        <w:pStyle w:val="NoSpacing"/>
        <w:jc w:val="both"/>
        <w:rPr>
          <w:rFonts w:ascii="Verdana" w:hAnsi="Verdana"/>
          <w:color w:val="FF0000"/>
          <w:sz w:val="20"/>
          <w:szCs w:val="20"/>
        </w:rPr>
      </w:pPr>
    </w:p>
    <w:sectPr w:rsidR="00401AB8" w:rsidSect="002B174A">
      <w:footerReference w:type="default" r:id="rId10"/>
      <w:pgSz w:w="11906" w:h="16838"/>
      <w:pgMar w:top="709" w:right="1133"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C69" w:rsidRDefault="00430C69" w:rsidP="006F3866">
      <w:r>
        <w:separator/>
      </w:r>
    </w:p>
  </w:endnote>
  <w:endnote w:type="continuationSeparator" w:id="0">
    <w:p w:rsidR="00430C69" w:rsidRDefault="00430C69"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panose1 w:val="00000000000000000000"/>
    <w:charset w:val="CC"/>
    <w:family w:val="auto"/>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77810"/>
      <w:docPartObj>
        <w:docPartGallery w:val="Page Numbers (Bottom of Page)"/>
        <w:docPartUnique/>
      </w:docPartObj>
    </w:sdtPr>
    <w:sdtEndPr/>
    <w:sdtContent>
      <w:p w:rsidR="002D3EA9" w:rsidRDefault="00430C69">
        <w:pPr>
          <w:pStyle w:val="Footer"/>
          <w:jc w:val="center"/>
        </w:pPr>
        <w:r>
          <w:fldChar w:fldCharType="begin"/>
        </w:r>
        <w:r>
          <w:instrText xml:space="preserve"> PAGE   \* MERGEFORMAT </w:instrText>
        </w:r>
        <w:r>
          <w:fldChar w:fldCharType="separate"/>
        </w:r>
        <w:r w:rsidR="00197258">
          <w:rPr>
            <w:noProof/>
          </w:rPr>
          <w:t>35</w:t>
        </w:r>
        <w:r>
          <w:rPr>
            <w:noProof/>
          </w:rPr>
          <w:fldChar w:fldCharType="end"/>
        </w:r>
      </w:p>
    </w:sdtContent>
  </w:sdt>
  <w:p w:rsidR="002D3EA9" w:rsidRDefault="002D3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C69" w:rsidRDefault="00430C69" w:rsidP="006F3866">
      <w:r>
        <w:separator/>
      </w:r>
    </w:p>
  </w:footnote>
  <w:footnote w:type="continuationSeparator" w:id="0">
    <w:p w:rsidR="00430C69" w:rsidRDefault="00430C69"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1750635"/>
    <w:multiLevelType w:val="hybridMultilevel"/>
    <w:tmpl w:val="C7825ABC"/>
    <w:lvl w:ilvl="0" w:tplc="520ACF76">
      <w:start w:val="1"/>
      <w:numFmt w:val="decimal"/>
      <w:lvlText w:val="%1."/>
      <w:lvlJc w:val="left"/>
      <w:pPr>
        <w:ind w:left="1425" w:hanging="360"/>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abstractNum w:abstractNumId="2"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0AA6329D"/>
    <w:multiLevelType w:val="hybridMultilevel"/>
    <w:tmpl w:val="E72E59BC"/>
    <w:lvl w:ilvl="0" w:tplc="C616EBA6">
      <w:start w:val="1"/>
      <w:numFmt w:val="decimal"/>
      <w:lvlText w:val="%1."/>
      <w:lvlJc w:val="left"/>
      <w:pPr>
        <w:ind w:left="2130" w:hanging="360"/>
      </w:pPr>
      <w:rPr>
        <w:rFonts w:hint="default"/>
      </w:rPr>
    </w:lvl>
    <w:lvl w:ilvl="1" w:tplc="04020019" w:tentative="1">
      <w:start w:val="1"/>
      <w:numFmt w:val="lowerLetter"/>
      <w:lvlText w:val="%2."/>
      <w:lvlJc w:val="left"/>
      <w:pPr>
        <w:ind w:left="2505" w:hanging="360"/>
      </w:pPr>
    </w:lvl>
    <w:lvl w:ilvl="2" w:tplc="0402001B" w:tentative="1">
      <w:start w:val="1"/>
      <w:numFmt w:val="lowerRoman"/>
      <w:lvlText w:val="%3."/>
      <w:lvlJc w:val="right"/>
      <w:pPr>
        <w:ind w:left="3225" w:hanging="180"/>
      </w:pPr>
    </w:lvl>
    <w:lvl w:ilvl="3" w:tplc="0402000F" w:tentative="1">
      <w:start w:val="1"/>
      <w:numFmt w:val="decimal"/>
      <w:lvlText w:val="%4."/>
      <w:lvlJc w:val="left"/>
      <w:pPr>
        <w:ind w:left="3945" w:hanging="360"/>
      </w:pPr>
    </w:lvl>
    <w:lvl w:ilvl="4" w:tplc="04020019" w:tentative="1">
      <w:start w:val="1"/>
      <w:numFmt w:val="lowerLetter"/>
      <w:lvlText w:val="%5."/>
      <w:lvlJc w:val="left"/>
      <w:pPr>
        <w:ind w:left="4665" w:hanging="360"/>
      </w:pPr>
    </w:lvl>
    <w:lvl w:ilvl="5" w:tplc="0402001B" w:tentative="1">
      <w:start w:val="1"/>
      <w:numFmt w:val="lowerRoman"/>
      <w:lvlText w:val="%6."/>
      <w:lvlJc w:val="right"/>
      <w:pPr>
        <w:ind w:left="5385" w:hanging="180"/>
      </w:pPr>
    </w:lvl>
    <w:lvl w:ilvl="6" w:tplc="0402000F" w:tentative="1">
      <w:start w:val="1"/>
      <w:numFmt w:val="decimal"/>
      <w:lvlText w:val="%7."/>
      <w:lvlJc w:val="left"/>
      <w:pPr>
        <w:ind w:left="6105" w:hanging="360"/>
      </w:pPr>
    </w:lvl>
    <w:lvl w:ilvl="7" w:tplc="04020019" w:tentative="1">
      <w:start w:val="1"/>
      <w:numFmt w:val="lowerLetter"/>
      <w:lvlText w:val="%8."/>
      <w:lvlJc w:val="left"/>
      <w:pPr>
        <w:ind w:left="6825" w:hanging="360"/>
      </w:pPr>
    </w:lvl>
    <w:lvl w:ilvl="8" w:tplc="0402001B" w:tentative="1">
      <w:start w:val="1"/>
      <w:numFmt w:val="lowerRoman"/>
      <w:lvlText w:val="%9."/>
      <w:lvlJc w:val="right"/>
      <w:pPr>
        <w:ind w:left="7545" w:hanging="180"/>
      </w:pPr>
    </w:lvl>
  </w:abstractNum>
  <w:abstractNum w:abstractNumId="4" w15:restartNumberingAfterBreak="0">
    <w:nsid w:val="0BA85D01"/>
    <w:multiLevelType w:val="hybridMultilevel"/>
    <w:tmpl w:val="567890E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0C75142A"/>
    <w:multiLevelType w:val="hybridMultilevel"/>
    <w:tmpl w:val="2370FBC4"/>
    <w:lvl w:ilvl="0" w:tplc="2B06032C">
      <w:start w:val="1"/>
      <w:numFmt w:val="decimal"/>
      <w:lvlText w:val="%1."/>
      <w:lvlJc w:val="left"/>
      <w:pPr>
        <w:ind w:left="1378" w:hanging="360"/>
      </w:pPr>
      <w:rPr>
        <w:rFonts w:hint="default"/>
        <w:b/>
        <w:bCs/>
      </w:rPr>
    </w:lvl>
    <w:lvl w:ilvl="1" w:tplc="04020019" w:tentative="1">
      <w:start w:val="1"/>
      <w:numFmt w:val="lowerLetter"/>
      <w:lvlText w:val="%2."/>
      <w:lvlJc w:val="left"/>
      <w:pPr>
        <w:ind w:left="2098" w:hanging="360"/>
      </w:pPr>
    </w:lvl>
    <w:lvl w:ilvl="2" w:tplc="0402001B" w:tentative="1">
      <w:start w:val="1"/>
      <w:numFmt w:val="lowerRoman"/>
      <w:lvlText w:val="%3."/>
      <w:lvlJc w:val="right"/>
      <w:pPr>
        <w:ind w:left="2818" w:hanging="180"/>
      </w:pPr>
    </w:lvl>
    <w:lvl w:ilvl="3" w:tplc="0402000F" w:tentative="1">
      <w:start w:val="1"/>
      <w:numFmt w:val="decimal"/>
      <w:lvlText w:val="%4."/>
      <w:lvlJc w:val="left"/>
      <w:pPr>
        <w:ind w:left="3538" w:hanging="360"/>
      </w:pPr>
    </w:lvl>
    <w:lvl w:ilvl="4" w:tplc="04020019" w:tentative="1">
      <w:start w:val="1"/>
      <w:numFmt w:val="lowerLetter"/>
      <w:lvlText w:val="%5."/>
      <w:lvlJc w:val="left"/>
      <w:pPr>
        <w:ind w:left="4258" w:hanging="360"/>
      </w:pPr>
    </w:lvl>
    <w:lvl w:ilvl="5" w:tplc="0402001B" w:tentative="1">
      <w:start w:val="1"/>
      <w:numFmt w:val="lowerRoman"/>
      <w:lvlText w:val="%6."/>
      <w:lvlJc w:val="right"/>
      <w:pPr>
        <w:ind w:left="4978" w:hanging="180"/>
      </w:pPr>
    </w:lvl>
    <w:lvl w:ilvl="6" w:tplc="0402000F" w:tentative="1">
      <w:start w:val="1"/>
      <w:numFmt w:val="decimal"/>
      <w:lvlText w:val="%7."/>
      <w:lvlJc w:val="left"/>
      <w:pPr>
        <w:ind w:left="5698" w:hanging="360"/>
      </w:pPr>
    </w:lvl>
    <w:lvl w:ilvl="7" w:tplc="04020019" w:tentative="1">
      <w:start w:val="1"/>
      <w:numFmt w:val="lowerLetter"/>
      <w:lvlText w:val="%8."/>
      <w:lvlJc w:val="left"/>
      <w:pPr>
        <w:ind w:left="6418" w:hanging="360"/>
      </w:pPr>
    </w:lvl>
    <w:lvl w:ilvl="8" w:tplc="0402001B" w:tentative="1">
      <w:start w:val="1"/>
      <w:numFmt w:val="lowerRoman"/>
      <w:lvlText w:val="%9."/>
      <w:lvlJc w:val="right"/>
      <w:pPr>
        <w:ind w:left="7138" w:hanging="180"/>
      </w:pPr>
    </w:lvl>
  </w:abstractNum>
  <w:abstractNum w:abstractNumId="6" w15:restartNumberingAfterBreak="0">
    <w:nsid w:val="11FB70F7"/>
    <w:multiLevelType w:val="hybridMultilevel"/>
    <w:tmpl w:val="022E0734"/>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15:restartNumberingAfterBreak="0">
    <w:nsid w:val="16241C6B"/>
    <w:multiLevelType w:val="hybridMultilevel"/>
    <w:tmpl w:val="863C4660"/>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8" w15:restartNumberingAfterBreak="0">
    <w:nsid w:val="1B2A13DC"/>
    <w:multiLevelType w:val="singleLevel"/>
    <w:tmpl w:val="1B2A13DC"/>
    <w:lvl w:ilvl="0">
      <w:start w:val="1"/>
      <w:numFmt w:val="decimal"/>
      <w:suff w:val="space"/>
      <w:lvlText w:val="%1."/>
      <w:lvlJc w:val="left"/>
    </w:lvl>
  </w:abstractNum>
  <w:abstractNum w:abstractNumId="9" w15:restartNumberingAfterBreak="0">
    <w:nsid w:val="1B8C747A"/>
    <w:multiLevelType w:val="hybridMultilevel"/>
    <w:tmpl w:val="7CA06FF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1C38454B"/>
    <w:multiLevelType w:val="hybridMultilevel"/>
    <w:tmpl w:val="62B43398"/>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A220938"/>
    <w:multiLevelType w:val="hybridMultilevel"/>
    <w:tmpl w:val="CF80E7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7A727D"/>
    <w:multiLevelType w:val="hybridMultilevel"/>
    <w:tmpl w:val="76B473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0E1B64D"/>
    <w:multiLevelType w:val="singleLevel"/>
    <w:tmpl w:val="30E1B64D"/>
    <w:lvl w:ilvl="0">
      <w:start w:val="2"/>
      <w:numFmt w:val="decimal"/>
      <w:suff w:val="space"/>
      <w:lvlText w:val="(%1)"/>
      <w:lvlJc w:val="left"/>
      <w:pPr>
        <w:ind w:left="910" w:firstLine="0"/>
      </w:pPr>
    </w:lvl>
  </w:abstractNum>
  <w:abstractNum w:abstractNumId="16" w15:restartNumberingAfterBreak="0">
    <w:nsid w:val="327B4895"/>
    <w:multiLevelType w:val="hybridMultilevel"/>
    <w:tmpl w:val="D65E6FD8"/>
    <w:lvl w:ilvl="0" w:tplc="31945F4A">
      <w:start w:val="1"/>
      <w:numFmt w:val="decimal"/>
      <w:lvlText w:val="%1."/>
      <w:lvlJc w:val="left"/>
      <w:pPr>
        <w:ind w:left="1065" w:hanging="705"/>
      </w:pPr>
      <w:rPr>
        <w:rFonts w:ascii="Verdana" w:eastAsiaTheme="minorHAnsi" w:hAnsi="Verdana" w:cstheme="minorBid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31268A9"/>
    <w:multiLevelType w:val="hybridMultilevel"/>
    <w:tmpl w:val="5D98F4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34E6D16"/>
    <w:multiLevelType w:val="hybridMultilevel"/>
    <w:tmpl w:val="8182B67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4E56B50"/>
    <w:multiLevelType w:val="hybridMultilevel"/>
    <w:tmpl w:val="567890E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0" w15:restartNumberingAfterBreak="0">
    <w:nsid w:val="38DD3350"/>
    <w:multiLevelType w:val="hybridMultilevel"/>
    <w:tmpl w:val="AB382C60"/>
    <w:lvl w:ilvl="0" w:tplc="123A9A8C">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F35178A"/>
    <w:multiLevelType w:val="hybridMultilevel"/>
    <w:tmpl w:val="F0BAC22E"/>
    <w:lvl w:ilvl="0" w:tplc="5D2CDCA4">
      <w:start w:val="2"/>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2" w15:restartNumberingAfterBreak="0">
    <w:nsid w:val="41B1696D"/>
    <w:multiLevelType w:val="hybridMultilevel"/>
    <w:tmpl w:val="C276CF9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1">
      <w:start w:val="1"/>
      <w:numFmt w:val="bullet"/>
      <w:lvlText w:val=""/>
      <w:lvlJc w:val="left"/>
      <w:pPr>
        <w:ind w:left="2160" w:hanging="360"/>
      </w:pPr>
      <w:rPr>
        <w:rFonts w:ascii="Symbol" w:hAnsi="Symbol" w:hint="default"/>
      </w:rPr>
    </w:lvl>
    <w:lvl w:ilvl="3" w:tplc="04020001">
      <w:start w:val="1"/>
      <w:numFmt w:val="bullet"/>
      <w:lvlText w:val=""/>
      <w:lvlJc w:val="left"/>
      <w:pPr>
        <w:ind w:left="2880" w:hanging="360"/>
      </w:pPr>
      <w:rPr>
        <w:rFonts w:ascii="Symbol" w:hAnsi="Symbol" w:hint="default"/>
      </w:rPr>
    </w:lvl>
    <w:lvl w:ilvl="4" w:tplc="04020001">
      <w:start w:val="1"/>
      <w:numFmt w:val="bullet"/>
      <w:lvlText w:val=""/>
      <w:lvlJc w:val="left"/>
      <w:pPr>
        <w:ind w:left="3600" w:hanging="360"/>
      </w:pPr>
      <w:rPr>
        <w:rFonts w:ascii="Symbol" w:hAnsi="Symbol"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54B002B"/>
    <w:multiLevelType w:val="hybridMultilevel"/>
    <w:tmpl w:val="37508452"/>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5"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15:restartNumberingAfterBreak="0">
    <w:nsid w:val="51E21035"/>
    <w:multiLevelType w:val="hybridMultilevel"/>
    <w:tmpl w:val="EA36C590"/>
    <w:lvl w:ilvl="0" w:tplc="BF744412">
      <w:start w:val="1"/>
      <w:numFmt w:val="decimal"/>
      <w:lvlText w:val="%1."/>
      <w:lvlJc w:val="left"/>
      <w:pPr>
        <w:ind w:left="928" w:hanging="360"/>
      </w:pPr>
      <w:rPr>
        <w:rFonts w:ascii="Verdana" w:eastAsiaTheme="minorHAnsi" w:hAnsi="Verdana" w:cs="Tahoma"/>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54CC4F1B"/>
    <w:multiLevelType w:val="hybridMultilevel"/>
    <w:tmpl w:val="02889D56"/>
    <w:lvl w:ilvl="0" w:tplc="C8307118">
      <w:start w:val="1"/>
      <w:numFmt w:val="bullet"/>
      <w:lvlText w:val="-"/>
      <w:lvlJc w:val="left"/>
      <w:pPr>
        <w:ind w:left="720" w:hanging="360"/>
      </w:pPr>
      <w:rPr>
        <w:rFonts w:ascii="Verdana" w:eastAsia="Times New Roman" w:hAnsi="Verdana" w:cs="Tahoma"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5974D80"/>
    <w:multiLevelType w:val="hybridMultilevel"/>
    <w:tmpl w:val="EC2257BA"/>
    <w:lvl w:ilvl="0" w:tplc="C616EBA6">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9" w15:restartNumberingAfterBreak="0">
    <w:nsid w:val="57D76A5C"/>
    <w:multiLevelType w:val="singleLevel"/>
    <w:tmpl w:val="57D76A5C"/>
    <w:lvl w:ilvl="0">
      <w:start w:val="1"/>
      <w:numFmt w:val="decimal"/>
      <w:suff w:val="space"/>
      <w:lvlText w:val="%1."/>
      <w:lvlJc w:val="left"/>
    </w:lvl>
  </w:abstractNum>
  <w:abstractNum w:abstractNumId="30" w15:restartNumberingAfterBreak="0">
    <w:nsid w:val="5AAE0A45"/>
    <w:multiLevelType w:val="hybridMultilevel"/>
    <w:tmpl w:val="A350AE40"/>
    <w:lvl w:ilvl="0" w:tplc="68F4DD9A">
      <w:start w:val="1"/>
      <w:numFmt w:val="decimal"/>
      <w:lvlText w:val="%1."/>
      <w:lvlJc w:val="left"/>
      <w:pPr>
        <w:ind w:left="720" w:hanging="360"/>
      </w:pPr>
      <w:rPr>
        <w:rFonts w:cstheme="minorBidi"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C185761"/>
    <w:multiLevelType w:val="hybridMultilevel"/>
    <w:tmpl w:val="F752AE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D153764"/>
    <w:multiLevelType w:val="hybridMultilevel"/>
    <w:tmpl w:val="0A9C73E0"/>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3" w15:restartNumberingAfterBreak="0">
    <w:nsid w:val="5D42746D"/>
    <w:multiLevelType w:val="hybridMultilevel"/>
    <w:tmpl w:val="ADB8FF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FA04377"/>
    <w:multiLevelType w:val="hybridMultilevel"/>
    <w:tmpl w:val="DAE64B64"/>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5" w15:restartNumberingAfterBreak="0">
    <w:nsid w:val="615A764C"/>
    <w:multiLevelType w:val="hybridMultilevel"/>
    <w:tmpl w:val="46FA6F7E"/>
    <w:lvl w:ilvl="0" w:tplc="0402000F">
      <w:start w:val="1"/>
      <w:numFmt w:val="decimal"/>
      <w:lvlText w:val="%1."/>
      <w:lvlJc w:val="left"/>
      <w:pPr>
        <w:ind w:left="1425" w:hanging="360"/>
      </w:p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abstractNum w:abstractNumId="36" w15:restartNumberingAfterBreak="0">
    <w:nsid w:val="628D0B93"/>
    <w:multiLevelType w:val="hybridMultilevel"/>
    <w:tmpl w:val="A9A49E86"/>
    <w:lvl w:ilvl="0" w:tplc="EC762130">
      <w:start w:val="1"/>
      <w:numFmt w:val="decimal"/>
      <w:lvlText w:val="%1."/>
      <w:lvlJc w:val="left"/>
      <w:pPr>
        <w:ind w:left="786" w:hanging="360"/>
      </w:pPr>
      <w:rPr>
        <w:rFonts w:eastAsia="Calibri" w:cs="Times New Roman" w:hint="default"/>
        <w:b/>
        <w:bCs/>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4F14CC3"/>
    <w:multiLevelType w:val="hybridMultilevel"/>
    <w:tmpl w:val="E8D615E6"/>
    <w:lvl w:ilvl="0" w:tplc="E0386666">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6C55133"/>
    <w:multiLevelType w:val="hybridMultilevel"/>
    <w:tmpl w:val="B29CA9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C8E4DF4"/>
    <w:multiLevelType w:val="hybridMultilevel"/>
    <w:tmpl w:val="C35E94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0A36918"/>
    <w:multiLevelType w:val="hybridMultilevel"/>
    <w:tmpl w:val="C5303DF0"/>
    <w:lvl w:ilvl="0" w:tplc="73E457AC">
      <w:numFmt w:val="bullet"/>
      <w:lvlText w:val="-"/>
      <w:lvlJc w:val="left"/>
      <w:pPr>
        <w:ind w:left="1065" w:hanging="360"/>
      </w:pPr>
      <w:rPr>
        <w:rFonts w:ascii="Verdana" w:eastAsia="Times New Roman" w:hAnsi="Verdana"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1" w15:restartNumberingAfterBreak="0">
    <w:nsid w:val="73986CA0"/>
    <w:multiLevelType w:val="hybridMultilevel"/>
    <w:tmpl w:val="5A26B736"/>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2" w15:restartNumberingAfterBreak="0">
    <w:nsid w:val="7544154B"/>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3" w15:restartNumberingAfterBreak="0">
    <w:nsid w:val="779F734E"/>
    <w:multiLevelType w:val="hybridMultilevel"/>
    <w:tmpl w:val="78FA72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7B06F7D"/>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5"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7C9409B6"/>
    <w:multiLevelType w:val="hybridMultilevel"/>
    <w:tmpl w:val="002A8D1E"/>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41"/>
  </w:num>
  <w:num w:numId="4">
    <w:abstractNumId w:val="21"/>
  </w:num>
  <w:num w:numId="5">
    <w:abstractNumId w:val="25"/>
  </w:num>
  <w:num w:numId="6">
    <w:abstractNumId w:val="8"/>
  </w:num>
  <w:num w:numId="7">
    <w:abstractNumId w:val="42"/>
  </w:num>
  <w:num w:numId="8">
    <w:abstractNumId w:val="41"/>
  </w:num>
  <w:num w:numId="9">
    <w:abstractNumId w:val="46"/>
  </w:num>
  <w:num w:numId="10">
    <w:abstractNumId w:val="23"/>
  </w:num>
  <w:num w:numId="11">
    <w:abstractNumId w:val="10"/>
  </w:num>
  <w:num w:numId="12">
    <w:abstractNumId w:val="2"/>
  </w:num>
  <w:num w:numId="13">
    <w:abstractNumId w:val="19"/>
  </w:num>
  <w:num w:numId="14">
    <w:abstractNumId w:val="4"/>
  </w:num>
  <w:num w:numId="15">
    <w:abstractNumId w:val="29"/>
  </w:num>
  <w:num w:numId="16">
    <w:abstractNumId w:val="40"/>
  </w:num>
  <w:num w:numId="17">
    <w:abstractNumId w:val="34"/>
  </w:num>
  <w:num w:numId="18">
    <w:abstractNumId w:val="15"/>
  </w:num>
  <w:num w:numId="19">
    <w:abstractNumId w:val="43"/>
  </w:num>
  <w:num w:numId="20">
    <w:abstractNumId w:val="33"/>
  </w:num>
  <w:num w:numId="21">
    <w:abstractNumId w:val="14"/>
  </w:num>
  <w:num w:numId="22">
    <w:abstractNumId w:val="17"/>
  </w:num>
  <w:num w:numId="23">
    <w:abstractNumId w:val="37"/>
  </w:num>
  <w:num w:numId="24">
    <w:abstractNumId w:val="39"/>
  </w:num>
  <w:num w:numId="25">
    <w:abstractNumId w:val="31"/>
  </w:num>
  <w:num w:numId="26">
    <w:abstractNumId w:val="38"/>
  </w:num>
  <w:num w:numId="27">
    <w:abstractNumId w:val="18"/>
  </w:num>
  <w:num w:numId="28">
    <w:abstractNumId w:val="6"/>
  </w:num>
  <w:num w:numId="29">
    <w:abstractNumId w:val="32"/>
  </w:num>
  <w:num w:numId="30">
    <w:abstractNumId w:val="7"/>
  </w:num>
  <w:num w:numId="31">
    <w:abstractNumId w:val="30"/>
  </w:num>
  <w:num w:numId="32">
    <w:abstractNumId w:val="5"/>
  </w:num>
  <w:num w:numId="33">
    <w:abstractNumId w:val="26"/>
  </w:num>
  <w:num w:numId="34">
    <w:abstractNumId w:val="27"/>
  </w:num>
  <w:num w:numId="35">
    <w:abstractNumId w:val="35"/>
  </w:num>
  <w:num w:numId="36">
    <w:abstractNumId w:val="28"/>
  </w:num>
  <w:num w:numId="37">
    <w:abstractNumId w:val="3"/>
  </w:num>
  <w:num w:numId="38">
    <w:abstractNumId w:val="1"/>
  </w:num>
  <w:num w:numId="39">
    <w:abstractNumId w:val="20"/>
  </w:num>
  <w:num w:numId="40">
    <w:abstractNumId w:val="12"/>
  </w:num>
  <w:num w:numId="41">
    <w:abstractNumId w:val="45"/>
  </w:num>
  <w:num w:numId="42">
    <w:abstractNumId w:val="11"/>
  </w:num>
  <w:num w:numId="43">
    <w:abstractNumId w:val="13"/>
  </w:num>
  <w:num w:numId="44">
    <w:abstractNumId w:val="24"/>
  </w:num>
  <w:num w:numId="45">
    <w:abstractNumId w:val="36"/>
  </w:num>
  <w:num w:numId="46">
    <w:abstractNumId w:val="9"/>
  </w:num>
  <w:num w:numId="47">
    <w:abstractNumId w:val="22"/>
  </w:num>
  <w:num w:numId="4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92C7B"/>
    <w:rsid w:val="00000AAD"/>
    <w:rsid w:val="00002917"/>
    <w:rsid w:val="0000330D"/>
    <w:rsid w:val="0000369F"/>
    <w:rsid w:val="000047C6"/>
    <w:rsid w:val="000047E2"/>
    <w:rsid w:val="00010446"/>
    <w:rsid w:val="00010A04"/>
    <w:rsid w:val="000112F9"/>
    <w:rsid w:val="00012E9F"/>
    <w:rsid w:val="00013310"/>
    <w:rsid w:val="0001488D"/>
    <w:rsid w:val="000151D3"/>
    <w:rsid w:val="000164C5"/>
    <w:rsid w:val="000202C7"/>
    <w:rsid w:val="000208FE"/>
    <w:rsid w:val="00020AE4"/>
    <w:rsid w:val="00021BDA"/>
    <w:rsid w:val="000251B5"/>
    <w:rsid w:val="00025EEA"/>
    <w:rsid w:val="000269C9"/>
    <w:rsid w:val="00026AB3"/>
    <w:rsid w:val="0003024A"/>
    <w:rsid w:val="00030463"/>
    <w:rsid w:val="00030477"/>
    <w:rsid w:val="000308FC"/>
    <w:rsid w:val="00030DBE"/>
    <w:rsid w:val="000310EE"/>
    <w:rsid w:val="00031DFC"/>
    <w:rsid w:val="000329BF"/>
    <w:rsid w:val="000345A7"/>
    <w:rsid w:val="00036437"/>
    <w:rsid w:val="0004267C"/>
    <w:rsid w:val="000431BA"/>
    <w:rsid w:val="0004458B"/>
    <w:rsid w:val="00045DB9"/>
    <w:rsid w:val="00047E10"/>
    <w:rsid w:val="00050ABC"/>
    <w:rsid w:val="00052CF0"/>
    <w:rsid w:val="00056921"/>
    <w:rsid w:val="0005768E"/>
    <w:rsid w:val="0006160F"/>
    <w:rsid w:val="000618EB"/>
    <w:rsid w:val="00062434"/>
    <w:rsid w:val="00062BAD"/>
    <w:rsid w:val="00064AEA"/>
    <w:rsid w:val="00065EF1"/>
    <w:rsid w:val="00071289"/>
    <w:rsid w:val="00071CE0"/>
    <w:rsid w:val="000735EF"/>
    <w:rsid w:val="00075D4D"/>
    <w:rsid w:val="0007649B"/>
    <w:rsid w:val="00076B7D"/>
    <w:rsid w:val="00076F22"/>
    <w:rsid w:val="000772E2"/>
    <w:rsid w:val="00077553"/>
    <w:rsid w:val="00077DA2"/>
    <w:rsid w:val="00081F7E"/>
    <w:rsid w:val="00082966"/>
    <w:rsid w:val="00084D0F"/>
    <w:rsid w:val="00084D89"/>
    <w:rsid w:val="00090423"/>
    <w:rsid w:val="00090A56"/>
    <w:rsid w:val="0009107E"/>
    <w:rsid w:val="00091159"/>
    <w:rsid w:val="00092233"/>
    <w:rsid w:val="00093F52"/>
    <w:rsid w:val="000940C9"/>
    <w:rsid w:val="000953B2"/>
    <w:rsid w:val="00095D18"/>
    <w:rsid w:val="00095EF1"/>
    <w:rsid w:val="00096B63"/>
    <w:rsid w:val="000A1DC4"/>
    <w:rsid w:val="000A2B15"/>
    <w:rsid w:val="000A601D"/>
    <w:rsid w:val="000A63FE"/>
    <w:rsid w:val="000A6716"/>
    <w:rsid w:val="000A7720"/>
    <w:rsid w:val="000B049E"/>
    <w:rsid w:val="000B0EB5"/>
    <w:rsid w:val="000B5BDA"/>
    <w:rsid w:val="000B6C16"/>
    <w:rsid w:val="000C007C"/>
    <w:rsid w:val="000C271C"/>
    <w:rsid w:val="000C449B"/>
    <w:rsid w:val="000C5124"/>
    <w:rsid w:val="000C6B15"/>
    <w:rsid w:val="000D212C"/>
    <w:rsid w:val="000D25D3"/>
    <w:rsid w:val="000D4EF0"/>
    <w:rsid w:val="000D556F"/>
    <w:rsid w:val="000D5F5D"/>
    <w:rsid w:val="000D69AB"/>
    <w:rsid w:val="000D6F4A"/>
    <w:rsid w:val="000D7995"/>
    <w:rsid w:val="000E0E71"/>
    <w:rsid w:val="000E2BC7"/>
    <w:rsid w:val="000E306D"/>
    <w:rsid w:val="000E3710"/>
    <w:rsid w:val="000E3E14"/>
    <w:rsid w:val="000E5A96"/>
    <w:rsid w:val="000E668C"/>
    <w:rsid w:val="000E6C21"/>
    <w:rsid w:val="000E7D9A"/>
    <w:rsid w:val="000F0402"/>
    <w:rsid w:val="000F0A81"/>
    <w:rsid w:val="000F1258"/>
    <w:rsid w:val="000F210F"/>
    <w:rsid w:val="000F33EA"/>
    <w:rsid w:val="000F5466"/>
    <w:rsid w:val="000F607E"/>
    <w:rsid w:val="000F6AE0"/>
    <w:rsid w:val="000F7243"/>
    <w:rsid w:val="000F78E9"/>
    <w:rsid w:val="0010089D"/>
    <w:rsid w:val="00101090"/>
    <w:rsid w:val="001016B0"/>
    <w:rsid w:val="00101E55"/>
    <w:rsid w:val="001021A5"/>
    <w:rsid w:val="00103382"/>
    <w:rsid w:val="001041DB"/>
    <w:rsid w:val="00105BAD"/>
    <w:rsid w:val="0010680B"/>
    <w:rsid w:val="00106B0C"/>
    <w:rsid w:val="00107704"/>
    <w:rsid w:val="00107E95"/>
    <w:rsid w:val="00111AD5"/>
    <w:rsid w:val="00111AD7"/>
    <w:rsid w:val="001152C9"/>
    <w:rsid w:val="00116DAA"/>
    <w:rsid w:val="00117DA8"/>
    <w:rsid w:val="00120E24"/>
    <w:rsid w:val="0012153E"/>
    <w:rsid w:val="001216A1"/>
    <w:rsid w:val="001217C6"/>
    <w:rsid w:val="001231A9"/>
    <w:rsid w:val="00123B88"/>
    <w:rsid w:val="00124F3D"/>
    <w:rsid w:val="001253C4"/>
    <w:rsid w:val="00125E5E"/>
    <w:rsid w:val="0012668E"/>
    <w:rsid w:val="00126BB1"/>
    <w:rsid w:val="00126C19"/>
    <w:rsid w:val="00126D4E"/>
    <w:rsid w:val="0012737D"/>
    <w:rsid w:val="00127B5A"/>
    <w:rsid w:val="00130707"/>
    <w:rsid w:val="00130D2F"/>
    <w:rsid w:val="00131F51"/>
    <w:rsid w:val="00132CC6"/>
    <w:rsid w:val="00134196"/>
    <w:rsid w:val="001343D6"/>
    <w:rsid w:val="001347DC"/>
    <w:rsid w:val="00134E97"/>
    <w:rsid w:val="00135F72"/>
    <w:rsid w:val="00136058"/>
    <w:rsid w:val="001406C4"/>
    <w:rsid w:val="00143408"/>
    <w:rsid w:val="00143BE4"/>
    <w:rsid w:val="00144567"/>
    <w:rsid w:val="00146F6B"/>
    <w:rsid w:val="00147066"/>
    <w:rsid w:val="001478FF"/>
    <w:rsid w:val="00147B02"/>
    <w:rsid w:val="00147B26"/>
    <w:rsid w:val="00152553"/>
    <w:rsid w:val="00154BF6"/>
    <w:rsid w:val="001563E2"/>
    <w:rsid w:val="00156C98"/>
    <w:rsid w:val="00156EAB"/>
    <w:rsid w:val="001570C1"/>
    <w:rsid w:val="001602FC"/>
    <w:rsid w:val="00160F93"/>
    <w:rsid w:val="00162C28"/>
    <w:rsid w:val="001648CA"/>
    <w:rsid w:val="00166243"/>
    <w:rsid w:val="001668EE"/>
    <w:rsid w:val="0016696C"/>
    <w:rsid w:val="00167AD4"/>
    <w:rsid w:val="00170599"/>
    <w:rsid w:val="0017126C"/>
    <w:rsid w:val="001748D0"/>
    <w:rsid w:val="00176B38"/>
    <w:rsid w:val="00180814"/>
    <w:rsid w:val="00182E2D"/>
    <w:rsid w:val="001834E1"/>
    <w:rsid w:val="0018481A"/>
    <w:rsid w:val="0018628D"/>
    <w:rsid w:val="00186508"/>
    <w:rsid w:val="00186A8C"/>
    <w:rsid w:val="00186F5A"/>
    <w:rsid w:val="00187171"/>
    <w:rsid w:val="00187D17"/>
    <w:rsid w:val="00187E8D"/>
    <w:rsid w:val="00187EEE"/>
    <w:rsid w:val="00190032"/>
    <w:rsid w:val="00192B68"/>
    <w:rsid w:val="0019323F"/>
    <w:rsid w:val="00193E25"/>
    <w:rsid w:val="001944D3"/>
    <w:rsid w:val="001951B0"/>
    <w:rsid w:val="00195DFC"/>
    <w:rsid w:val="00196881"/>
    <w:rsid w:val="001971EE"/>
    <w:rsid w:val="00197258"/>
    <w:rsid w:val="001A0BDE"/>
    <w:rsid w:val="001A0C7F"/>
    <w:rsid w:val="001B0A65"/>
    <w:rsid w:val="001B19E5"/>
    <w:rsid w:val="001B28DF"/>
    <w:rsid w:val="001B3D90"/>
    <w:rsid w:val="001C0A7A"/>
    <w:rsid w:val="001C1B28"/>
    <w:rsid w:val="001C2AE4"/>
    <w:rsid w:val="001C2B68"/>
    <w:rsid w:val="001C7327"/>
    <w:rsid w:val="001C79FB"/>
    <w:rsid w:val="001C7F31"/>
    <w:rsid w:val="001D321A"/>
    <w:rsid w:val="001D3B9D"/>
    <w:rsid w:val="001D4830"/>
    <w:rsid w:val="001D627E"/>
    <w:rsid w:val="001E2F21"/>
    <w:rsid w:val="001E3C42"/>
    <w:rsid w:val="001F097E"/>
    <w:rsid w:val="001F09CB"/>
    <w:rsid w:val="001F11E5"/>
    <w:rsid w:val="001F1928"/>
    <w:rsid w:val="001F3298"/>
    <w:rsid w:val="001F3835"/>
    <w:rsid w:val="001F40C4"/>
    <w:rsid w:val="001F4138"/>
    <w:rsid w:val="001F5748"/>
    <w:rsid w:val="001F5C87"/>
    <w:rsid w:val="001F6158"/>
    <w:rsid w:val="001F6A8B"/>
    <w:rsid w:val="001F775A"/>
    <w:rsid w:val="001F78AE"/>
    <w:rsid w:val="001F7AF4"/>
    <w:rsid w:val="002050CF"/>
    <w:rsid w:val="0020577B"/>
    <w:rsid w:val="00205E61"/>
    <w:rsid w:val="00206445"/>
    <w:rsid w:val="00206B9A"/>
    <w:rsid w:val="00210674"/>
    <w:rsid w:val="00210A9C"/>
    <w:rsid w:val="00212FCE"/>
    <w:rsid w:val="00213104"/>
    <w:rsid w:val="002134DC"/>
    <w:rsid w:val="0021698D"/>
    <w:rsid w:val="00217B08"/>
    <w:rsid w:val="002212BD"/>
    <w:rsid w:val="00222363"/>
    <w:rsid w:val="00222C8E"/>
    <w:rsid w:val="002236EB"/>
    <w:rsid w:val="00224A98"/>
    <w:rsid w:val="00225242"/>
    <w:rsid w:val="002258B2"/>
    <w:rsid w:val="00226162"/>
    <w:rsid w:val="00227242"/>
    <w:rsid w:val="0023148A"/>
    <w:rsid w:val="00231EE5"/>
    <w:rsid w:val="00234336"/>
    <w:rsid w:val="00235744"/>
    <w:rsid w:val="00236B09"/>
    <w:rsid w:val="00236D3C"/>
    <w:rsid w:val="00237338"/>
    <w:rsid w:val="002401D9"/>
    <w:rsid w:val="00240309"/>
    <w:rsid w:val="002403DA"/>
    <w:rsid w:val="00241D36"/>
    <w:rsid w:val="002420B7"/>
    <w:rsid w:val="00243ED9"/>
    <w:rsid w:val="00244D45"/>
    <w:rsid w:val="00245FB6"/>
    <w:rsid w:val="00246CBA"/>
    <w:rsid w:val="0024792E"/>
    <w:rsid w:val="00247CB7"/>
    <w:rsid w:val="0025152A"/>
    <w:rsid w:val="00253E27"/>
    <w:rsid w:val="00254354"/>
    <w:rsid w:val="0025720D"/>
    <w:rsid w:val="00260283"/>
    <w:rsid w:val="00260AA1"/>
    <w:rsid w:val="00262629"/>
    <w:rsid w:val="00264510"/>
    <w:rsid w:val="00265BB0"/>
    <w:rsid w:val="00266199"/>
    <w:rsid w:val="002703BA"/>
    <w:rsid w:val="002718EA"/>
    <w:rsid w:val="002719F8"/>
    <w:rsid w:val="00276615"/>
    <w:rsid w:val="00276DBA"/>
    <w:rsid w:val="0027759D"/>
    <w:rsid w:val="002805CD"/>
    <w:rsid w:val="002818FC"/>
    <w:rsid w:val="00283456"/>
    <w:rsid w:val="00284096"/>
    <w:rsid w:val="00284F7E"/>
    <w:rsid w:val="002858D4"/>
    <w:rsid w:val="00287E5B"/>
    <w:rsid w:val="00290134"/>
    <w:rsid w:val="00292C7B"/>
    <w:rsid w:val="0029451C"/>
    <w:rsid w:val="00294AAE"/>
    <w:rsid w:val="002955CC"/>
    <w:rsid w:val="002972DD"/>
    <w:rsid w:val="002A225F"/>
    <w:rsid w:val="002A2352"/>
    <w:rsid w:val="002A2399"/>
    <w:rsid w:val="002A3A5C"/>
    <w:rsid w:val="002A3BB3"/>
    <w:rsid w:val="002A49A0"/>
    <w:rsid w:val="002A541A"/>
    <w:rsid w:val="002A5D69"/>
    <w:rsid w:val="002A60EF"/>
    <w:rsid w:val="002A6215"/>
    <w:rsid w:val="002A6DDB"/>
    <w:rsid w:val="002B066A"/>
    <w:rsid w:val="002B0D8A"/>
    <w:rsid w:val="002B0EC7"/>
    <w:rsid w:val="002B174A"/>
    <w:rsid w:val="002B2631"/>
    <w:rsid w:val="002B3175"/>
    <w:rsid w:val="002B32AB"/>
    <w:rsid w:val="002B375A"/>
    <w:rsid w:val="002B3891"/>
    <w:rsid w:val="002B499D"/>
    <w:rsid w:val="002B50EE"/>
    <w:rsid w:val="002B6379"/>
    <w:rsid w:val="002B6680"/>
    <w:rsid w:val="002B67C4"/>
    <w:rsid w:val="002B70BF"/>
    <w:rsid w:val="002B7E0C"/>
    <w:rsid w:val="002C15A0"/>
    <w:rsid w:val="002C16FE"/>
    <w:rsid w:val="002C1CF1"/>
    <w:rsid w:val="002C2308"/>
    <w:rsid w:val="002C2AE9"/>
    <w:rsid w:val="002C4AE0"/>
    <w:rsid w:val="002C4CAE"/>
    <w:rsid w:val="002C7766"/>
    <w:rsid w:val="002D11C6"/>
    <w:rsid w:val="002D245D"/>
    <w:rsid w:val="002D3EA9"/>
    <w:rsid w:val="002D55B0"/>
    <w:rsid w:val="002D722A"/>
    <w:rsid w:val="002E13CD"/>
    <w:rsid w:val="002E3713"/>
    <w:rsid w:val="002E4842"/>
    <w:rsid w:val="002E49DF"/>
    <w:rsid w:val="002E4A04"/>
    <w:rsid w:val="002E66D8"/>
    <w:rsid w:val="002F3591"/>
    <w:rsid w:val="002F3640"/>
    <w:rsid w:val="002F5E7E"/>
    <w:rsid w:val="002F7BFF"/>
    <w:rsid w:val="00300E7F"/>
    <w:rsid w:val="003018F1"/>
    <w:rsid w:val="00302D16"/>
    <w:rsid w:val="0030386A"/>
    <w:rsid w:val="00304C65"/>
    <w:rsid w:val="00305010"/>
    <w:rsid w:val="00306E3A"/>
    <w:rsid w:val="0030709E"/>
    <w:rsid w:val="00313E99"/>
    <w:rsid w:val="00314529"/>
    <w:rsid w:val="00315087"/>
    <w:rsid w:val="00316D85"/>
    <w:rsid w:val="00317AA3"/>
    <w:rsid w:val="00320D94"/>
    <w:rsid w:val="003223A9"/>
    <w:rsid w:val="003235DF"/>
    <w:rsid w:val="00324A4B"/>
    <w:rsid w:val="00325136"/>
    <w:rsid w:val="003259D7"/>
    <w:rsid w:val="00326676"/>
    <w:rsid w:val="00326BE0"/>
    <w:rsid w:val="0033095C"/>
    <w:rsid w:val="003329F1"/>
    <w:rsid w:val="00333142"/>
    <w:rsid w:val="00333CEC"/>
    <w:rsid w:val="003350D0"/>
    <w:rsid w:val="00340DDF"/>
    <w:rsid w:val="00344ACB"/>
    <w:rsid w:val="00345170"/>
    <w:rsid w:val="0034570B"/>
    <w:rsid w:val="00347EC2"/>
    <w:rsid w:val="003505AB"/>
    <w:rsid w:val="00351B57"/>
    <w:rsid w:val="003545AF"/>
    <w:rsid w:val="00354721"/>
    <w:rsid w:val="00354C3D"/>
    <w:rsid w:val="0035543B"/>
    <w:rsid w:val="003554A3"/>
    <w:rsid w:val="00356F50"/>
    <w:rsid w:val="003614DE"/>
    <w:rsid w:val="00362DA0"/>
    <w:rsid w:val="003649D9"/>
    <w:rsid w:val="0036571F"/>
    <w:rsid w:val="00365F9B"/>
    <w:rsid w:val="003704A1"/>
    <w:rsid w:val="00373B12"/>
    <w:rsid w:val="00373F15"/>
    <w:rsid w:val="003767F4"/>
    <w:rsid w:val="00376A50"/>
    <w:rsid w:val="00380F29"/>
    <w:rsid w:val="00381E6F"/>
    <w:rsid w:val="00382134"/>
    <w:rsid w:val="00382E3D"/>
    <w:rsid w:val="003839A7"/>
    <w:rsid w:val="003839B4"/>
    <w:rsid w:val="00384851"/>
    <w:rsid w:val="0038746A"/>
    <w:rsid w:val="00387E50"/>
    <w:rsid w:val="00390371"/>
    <w:rsid w:val="00391F70"/>
    <w:rsid w:val="00392201"/>
    <w:rsid w:val="00392688"/>
    <w:rsid w:val="00394899"/>
    <w:rsid w:val="00396915"/>
    <w:rsid w:val="003972D0"/>
    <w:rsid w:val="00397934"/>
    <w:rsid w:val="00397D7A"/>
    <w:rsid w:val="003A092C"/>
    <w:rsid w:val="003A2F48"/>
    <w:rsid w:val="003A31FB"/>
    <w:rsid w:val="003A3AC3"/>
    <w:rsid w:val="003A4622"/>
    <w:rsid w:val="003A4CD7"/>
    <w:rsid w:val="003A51FA"/>
    <w:rsid w:val="003A5FD5"/>
    <w:rsid w:val="003A6151"/>
    <w:rsid w:val="003A6DEB"/>
    <w:rsid w:val="003B2950"/>
    <w:rsid w:val="003B2A58"/>
    <w:rsid w:val="003B3C11"/>
    <w:rsid w:val="003B3CA9"/>
    <w:rsid w:val="003B5BBD"/>
    <w:rsid w:val="003B5C44"/>
    <w:rsid w:val="003B7307"/>
    <w:rsid w:val="003B7461"/>
    <w:rsid w:val="003B7BA7"/>
    <w:rsid w:val="003C006C"/>
    <w:rsid w:val="003C169C"/>
    <w:rsid w:val="003C1C26"/>
    <w:rsid w:val="003C570F"/>
    <w:rsid w:val="003C57D9"/>
    <w:rsid w:val="003C5E3B"/>
    <w:rsid w:val="003C6E67"/>
    <w:rsid w:val="003C7EAA"/>
    <w:rsid w:val="003D0B57"/>
    <w:rsid w:val="003D137F"/>
    <w:rsid w:val="003D26A5"/>
    <w:rsid w:val="003D2840"/>
    <w:rsid w:val="003D4658"/>
    <w:rsid w:val="003D4C12"/>
    <w:rsid w:val="003D5192"/>
    <w:rsid w:val="003D54C5"/>
    <w:rsid w:val="003D6E19"/>
    <w:rsid w:val="003E04B9"/>
    <w:rsid w:val="003E1EF7"/>
    <w:rsid w:val="003E2776"/>
    <w:rsid w:val="003E43ED"/>
    <w:rsid w:val="003E7433"/>
    <w:rsid w:val="003E7A47"/>
    <w:rsid w:val="003F250F"/>
    <w:rsid w:val="003F2B77"/>
    <w:rsid w:val="003F3A71"/>
    <w:rsid w:val="003F57BA"/>
    <w:rsid w:val="003F5832"/>
    <w:rsid w:val="003F5CF7"/>
    <w:rsid w:val="003F68C0"/>
    <w:rsid w:val="003F6DA9"/>
    <w:rsid w:val="003F7EA6"/>
    <w:rsid w:val="004002F9"/>
    <w:rsid w:val="00401AB8"/>
    <w:rsid w:val="00401BB1"/>
    <w:rsid w:val="00402200"/>
    <w:rsid w:val="00402839"/>
    <w:rsid w:val="004037AC"/>
    <w:rsid w:val="00406C58"/>
    <w:rsid w:val="00410885"/>
    <w:rsid w:val="00411F1D"/>
    <w:rsid w:val="0041259A"/>
    <w:rsid w:val="00413C3A"/>
    <w:rsid w:val="0041450F"/>
    <w:rsid w:val="0041526E"/>
    <w:rsid w:val="004156F6"/>
    <w:rsid w:val="004163DD"/>
    <w:rsid w:val="00416B52"/>
    <w:rsid w:val="00417042"/>
    <w:rsid w:val="004173BF"/>
    <w:rsid w:val="00420736"/>
    <w:rsid w:val="00420858"/>
    <w:rsid w:val="00424145"/>
    <w:rsid w:val="004274DB"/>
    <w:rsid w:val="00430C69"/>
    <w:rsid w:val="0043144A"/>
    <w:rsid w:val="00432254"/>
    <w:rsid w:val="004340C5"/>
    <w:rsid w:val="004360C9"/>
    <w:rsid w:val="004371A9"/>
    <w:rsid w:val="0043749C"/>
    <w:rsid w:val="00437F4E"/>
    <w:rsid w:val="0044050C"/>
    <w:rsid w:val="004417CF"/>
    <w:rsid w:val="00441A55"/>
    <w:rsid w:val="004423A6"/>
    <w:rsid w:val="00444308"/>
    <w:rsid w:val="00444F94"/>
    <w:rsid w:val="00446B6A"/>
    <w:rsid w:val="00446D02"/>
    <w:rsid w:val="00447798"/>
    <w:rsid w:val="00452123"/>
    <w:rsid w:val="00453CA8"/>
    <w:rsid w:val="00455650"/>
    <w:rsid w:val="004561D9"/>
    <w:rsid w:val="004568E5"/>
    <w:rsid w:val="00457F4C"/>
    <w:rsid w:val="00462C54"/>
    <w:rsid w:val="00463E3B"/>
    <w:rsid w:val="00464748"/>
    <w:rsid w:val="00470F22"/>
    <w:rsid w:val="00471F08"/>
    <w:rsid w:val="004745C7"/>
    <w:rsid w:val="004752B1"/>
    <w:rsid w:val="00476728"/>
    <w:rsid w:val="00477957"/>
    <w:rsid w:val="00480923"/>
    <w:rsid w:val="00480CC0"/>
    <w:rsid w:val="00482BB8"/>
    <w:rsid w:val="00483BAF"/>
    <w:rsid w:val="0048496A"/>
    <w:rsid w:val="004863D2"/>
    <w:rsid w:val="00487566"/>
    <w:rsid w:val="0048793A"/>
    <w:rsid w:val="0048798D"/>
    <w:rsid w:val="00490D40"/>
    <w:rsid w:val="0049190E"/>
    <w:rsid w:val="00492DF4"/>
    <w:rsid w:val="004A01DD"/>
    <w:rsid w:val="004A0A41"/>
    <w:rsid w:val="004A0D2A"/>
    <w:rsid w:val="004A2DBF"/>
    <w:rsid w:val="004A6037"/>
    <w:rsid w:val="004B13D7"/>
    <w:rsid w:val="004B1ED1"/>
    <w:rsid w:val="004B4095"/>
    <w:rsid w:val="004B4847"/>
    <w:rsid w:val="004B4A48"/>
    <w:rsid w:val="004B5436"/>
    <w:rsid w:val="004B62CD"/>
    <w:rsid w:val="004C10E0"/>
    <w:rsid w:val="004C18A9"/>
    <w:rsid w:val="004C23E8"/>
    <w:rsid w:val="004C247A"/>
    <w:rsid w:val="004C6BCA"/>
    <w:rsid w:val="004C7623"/>
    <w:rsid w:val="004D13EA"/>
    <w:rsid w:val="004D325A"/>
    <w:rsid w:val="004D3ACE"/>
    <w:rsid w:val="004D3E83"/>
    <w:rsid w:val="004D4389"/>
    <w:rsid w:val="004D6ADD"/>
    <w:rsid w:val="004D7AD3"/>
    <w:rsid w:val="004E10C9"/>
    <w:rsid w:val="004E188D"/>
    <w:rsid w:val="004E1918"/>
    <w:rsid w:val="004E4120"/>
    <w:rsid w:val="004E5821"/>
    <w:rsid w:val="004F052C"/>
    <w:rsid w:val="004F18BD"/>
    <w:rsid w:val="004F23DA"/>
    <w:rsid w:val="004F51C7"/>
    <w:rsid w:val="004F7AFB"/>
    <w:rsid w:val="004F7C1E"/>
    <w:rsid w:val="005004DB"/>
    <w:rsid w:val="00500922"/>
    <w:rsid w:val="00500B82"/>
    <w:rsid w:val="005014DB"/>
    <w:rsid w:val="00501745"/>
    <w:rsid w:val="005019CA"/>
    <w:rsid w:val="005020DD"/>
    <w:rsid w:val="0050222F"/>
    <w:rsid w:val="00502DF3"/>
    <w:rsid w:val="00502E07"/>
    <w:rsid w:val="00502E8D"/>
    <w:rsid w:val="00502EC3"/>
    <w:rsid w:val="00503B3B"/>
    <w:rsid w:val="0050437E"/>
    <w:rsid w:val="00504ED4"/>
    <w:rsid w:val="0050674C"/>
    <w:rsid w:val="005076BF"/>
    <w:rsid w:val="00507879"/>
    <w:rsid w:val="00507D46"/>
    <w:rsid w:val="005109FF"/>
    <w:rsid w:val="00510EFB"/>
    <w:rsid w:val="0051367C"/>
    <w:rsid w:val="005144DF"/>
    <w:rsid w:val="005167FA"/>
    <w:rsid w:val="0052027E"/>
    <w:rsid w:val="00524BC0"/>
    <w:rsid w:val="00524F98"/>
    <w:rsid w:val="005256E0"/>
    <w:rsid w:val="005309B0"/>
    <w:rsid w:val="00531693"/>
    <w:rsid w:val="005316BC"/>
    <w:rsid w:val="00531F5A"/>
    <w:rsid w:val="0053458C"/>
    <w:rsid w:val="005361B7"/>
    <w:rsid w:val="00536920"/>
    <w:rsid w:val="00536C22"/>
    <w:rsid w:val="0053727E"/>
    <w:rsid w:val="00541053"/>
    <w:rsid w:val="00541AD7"/>
    <w:rsid w:val="00543E6B"/>
    <w:rsid w:val="005449AC"/>
    <w:rsid w:val="00544B75"/>
    <w:rsid w:val="00545FC8"/>
    <w:rsid w:val="00547B06"/>
    <w:rsid w:val="00550BFD"/>
    <w:rsid w:val="00551452"/>
    <w:rsid w:val="0055210B"/>
    <w:rsid w:val="005541C7"/>
    <w:rsid w:val="00557653"/>
    <w:rsid w:val="00560A56"/>
    <w:rsid w:val="005625A4"/>
    <w:rsid w:val="005634B2"/>
    <w:rsid w:val="005653C5"/>
    <w:rsid w:val="00565578"/>
    <w:rsid w:val="00565BA9"/>
    <w:rsid w:val="00565BB8"/>
    <w:rsid w:val="00565D3A"/>
    <w:rsid w:val="00570490"/>
    <w:rsid w:val="005704D4"/>
    <w:rsid w:val="00570A87"/>
    <w:rsid w:val="00572CD5"/>
    <w:rsid w:val="00575BB2"/>
    <w:rsid w:val="0057655B"/>
    <w:rsid w:val="00576E93"/>
    <w:rsid w:val="0057762F"/>
    <w:rsid w:val="00582B94"/>
    <w:rsid w:val="00582BF4"/>
    <w:rsid w:val="005833F9"/>
    <w:rsid w:val="00583A06"/>
    <w:rsid w:val="005848F0"/>
    <w:rsid w:val="00584B21"/>
    <w:rsid w:val="005852F8"/>
    <w:rsid w:val="005856EE"/>
    <w:rsid w:val="00586F4A"/>
    <w:rsid w:val="00591BF7"/>
    <w:rsid w:val="00591F62"/>
    <w:rsid w:val="005926B1"/>
    <w:rsid w:val="00593968"/>
    <w:rsid w:val="0059448B"/>
    <w:rsid w:val="00594A50"/>
    <w:rsid w:val="00595AEE"/>
    <w:rsid w:val="00595C49"/>
    <w:rsid w:val="005965AD"/>
    <w:rsid w:val="0059688C"/>
    <w:rsid w:val="00597831"/>
    <w:rsid w:val="00597D8A"/>
    <w:rsid w:val="005A0999"/>
    <w:rsid w:val="005A0FEC"/>
    <w:rsid w:val="005A103D"/>
    <w:rsid w:val="005A4F32"/>
    <w:rsid w:val="005A4F8C"/>
    <w:rsid w:val="005A591E"/>
    <w:rsid w:val="005A5C88"/>
    <w:rsid w:val="005A6686"/>
    <w:rsid w:val="005B2B79"/>
    <w:rsid w:val="005B390F"/>
    <w:rsid w:val="005B3985"/>
    <w:rsid w:val="005B472D"/>
    <w:rsid w:val="005B4D38"/>
    <w:rsid w:val="005B4EB9"/>
    <w:rsid w:val="005B65FD"/>
    <w:rsid w:val="005B6D89"/>
    <w:rsid w:val="005B7C36"/>
    <w:rsid w:val="005C02F9"/>
    <w:rsid w:val="005C0613"/>
    <w:rsid w:val="005C1D09"/>
    <w:rsid w:val="005C22BC"/>
    <w:rsid w:val="005C232E"/>
    <w:rsid w:val="005C2B88"/>
    <w:rsid w:val="005C3CD4"/>
    <w:rsid w:val="005C3F82"/>
    <w:rsid w:val="005C6A06"/>
    <w:rsid w:val="005C7718"/>
    <w:rsid w:val="005C78B7"/>
    <w:rsid w:val="005C7C9C"/>
    <w:rsid w:val="005D0A4B"/>
    <w:rsid w:val="005D0CF8"/>
    <w:rsid w:val="005D15F5"/>
    <w:rsid w:val="005D16F7"/>
    <w:rsid w:val="005D1D9B"/>
    <w:rsid w:val="005D2985"/>
    <w:rsid w:val="005D32B2"/>
    <w:rsid w:val="005D5519"/>
    <w:rsid w:val="005D5673"/>
    <w:rsid w:val="005D56FE"/>
    <w:rsid w:val="005D58FE"/>
    <w:rsid w:val="005D6DD4"/>
    <w:rsid w:val="005D7805"/>
    <w:rsid w:val="005D7FF8"/>
    <w:rsid w:val="005E025E"/>
    <w:rsid w:val="005E04DC"/>
    <w:rsid w:val="005E59E3"/>
    <w:rsid w:val="005E5A79"/>
    <w:rsid w:val="005E5F3B"/>
    <w:rsid w:val="005E6D5E"/>
    <w:rsid w:val="005E7213"/>
    <w:rsid w:val="005F0C35"/>
    <w:rsid w:val="005F1F2E"/>
    <w:rsid w:val="005F30B3"/>
    <w:rsid w:val="005F4140"/>
    <w:rsid w:val="005F4E7F"/>
    <w:rsid w:val="005F4FB1"/>
    <w:rsid w:val="005F69A6"/>
    <w:rsid w:val="006012EE"/>
    <w:rsid w:val="00601533"/>
    <w:rsid w:val="006033EB"/>
    <w:rsid w:val="00603B9C"/>
    <w:rsid w:val="00603D65"/>
    <w:rsid w:val="00604152"/>
    <w:rsid w:val="0060469E"/>
    <w:rsid w:val="00605DD2"/>
    <w:rsid w:val="00606BD4"/>
    <w:rsid w:val="00606FD0"/>
    <w:rsid w:val="00610272"/>
    <w:rsid w:val="006108B7"/>
    <w:rsid w:val="00612B42"/>
    <w:rsid w:val="00612D2D"/>
    <w:rsid w:val="0061461A"/>
    <w:rsid w:val="0061781C"/>
    <w:rsid w:val="00617A5D"/>
    <w:rsid w:val="00620446"/>
    <w:rsid w:val="0062273D"/>
    <w:rsid w:val="006232A9"/>
    <w:rsid w:val="0062388B"/>
    <w:rsid w:val="006245FE"/>
    <w:rsid w:val="00624822"/>
    <w:rsid w:val="00624B08"/>
    <w:rsid w:val="00627C15"/>
    <w:rsid w:val="006353F0"/>
    <w:rsid w:val="00635AA6"/>
    <w:rsid w:val="0063774C"/>
    <w:rsid w:val="006411C6"/>
    <w:rsid w:val="00641554"/>
    <w:rsid w:val="00643716"/>
    <w:rsid w:val="00643F81"/>
    <w:rsid w:val="00643F9E"/>
    <w:rsid w:val="00645AF8"/>
    <w:rsid w:val="006462DE"/>
    <w:rsid w:val="00650069"/>
    <w:rsid w:val="006501AA"/>
    <w:rsid w:val="00650243"/>
    <w:rsid w:val="00651F9F"/>
    <w:rsid w:val="006533D9"/>
    <w:rsid w:val="006562F5"/>
    <w:rsid w:val="00656937"/>
    <w:rsid w:val="00657523"/>
    <w:rsid w:val="00657942"/>
    <w:rsid w:val="00661495"/>
    <w:rsid w:val="00661AFA"/>
    <w:rsid w:val="006627A8"/>
    <w:rsid w:val="006630B0"/>
    <w:rsid w:val="00664770"/>
    <w:rsid w:val="006652B3"/>
    <w:rsid w:val="006664CD"/>
    <w:rsid w:val="00667208"/>
    <w:rsid w:val="006710CF"/>
    <w:rsid w:val="006719C7"/>
    <w:rsid w:val="00671D21"/>
    <w:rsid w:val="00671FF7"/>
    <w:rsid w:val="006737A8"/>
    <w:rsid w:val="00675816"/>
    <w:rsid w:val="00675DB0"/>
    <w:rsid w:val="00675F82"/>
    <w:rsid w:val="0067636B"/>
    <w:rsid w:val="00676441"/>
    <w:rsid w:val="006768CB"/>
    <w:rsid w:val="006778FD"/>
    <w:rsid w:val="00677C82"/>
    <w:rsid w:val="0068042F"/>
    <w:rsid w:val="0068164E"/>
    <w:rsid w:val="0068167F"/>
    <w:rsid w:val="00682BA4"/>
    <w:rsid w:val="0068362E"/>
    <w:rsid w:val="00683A84"/>
    <w:rsid w:val="00683AF6"/>
    <w:rsid w:val="00685001"/>
    <w:rsid w:val="0068517B"/>
    <w:rsid w:val="006859B3"/>
    <w:rsid w:val="00686BB3"/>
    <w:rsid w:val="0068797D"/>
    <w:rsid w:val="006918E6"/>
    <w:rsid w:val="00691D40"/>
    <w:rsid w:val="00692F07"/>
    <w:rsid w:val="006933D2"/>
    <w:rsid w:val="00694FC5"/>
    <w:rsid w:val="00695C8C"/>
    <w:rsid w:val="00697E42"/>
    <w:rsid w:val="006A09FB"/>
    <w:rsid w:val="006A1B16"/>
    <w:rsid w:val="006A7DD9"/>
    <w:rsid w:val="006A7DDA"/>
    <w:rsid w:val="006B083C"/>
    <w:rsid w:val="006B1D69"/>
    <w:rsid w:val="006B3DA6"/>
    <w:rsid w:val="006B4706"/>
    <w:rsid w:val="006B5EED"/>
    <w:rsid w:val="006B70A0"/>
    <w:rsid w:val="006B72C2"/>
    <w:rsid w:val="006B7517"/>
    <w:rsid w:val="006C08BA"/>
    <w:rsid w:val="006C0CA4"/>
    <w:rsid w:val="006C10BB"/>
    <w:rsid w:val="006C313F"/>
    <w:rsid w:val="006C35BA"/>
    <w:rsid w:val="006C3C00"/>
    <w:rsid w:val="006C3D1E"/>
    <w:rsid w:val="006C4F2F"/>
    <w:rsid w:val="006C666B"/>
    <w:rsid w:val="006D1CBA"/>
    <w:rsid w:val="006D1E4D"/>
    <w:rsid w:val="006D2E73"/>
    <w:rsid w:val="006D33C2"/>
    <w:rsid w:val="006D5863"/>
    <w:rsid w:val="006D75BB"/>
    <w:rsid w:val="006D797E"/>
    <w:rsid w:val="006E112E"/>
    <w:rsid w:val="006E19C7"/>
    <w:rsid w:val="006E402E"/>
    <w:rsid w:val="006E4B4F"/>
    <w:rsid w:val="006E4C84"/>
    <w:rsid w:val="006E50D9"/>
    <w:rsid w:val="006E50FC"/>
    <w:rsid w:val="006E578C"/>
    <w:rsid w:val="006E616A"/>
    <w:rsid w:val="006F0A25"/>
    <w:rsid w:val="006F21FF"/>
    <w:rsid w:val="006F3866"/>
    <w:rsid w:val="006F3A83"/>
    <w:rsid w:val="006F4331"/>
    <w:rsid w:val="006F52DF"/>
    <w:rsid w:val="006F5F3E"/>
    <w:rsid w:val="006F6B79"/>
    <w:rsid w:val="006F75AB"/>
    <w:rsid w:val="00701EF1"/>
    <w:rsid w:val="00701F45"/>
    <w:rsid w:val="00701F79"/>
    <w:rsid w:val="00702AFF"/>
    <w:rsid w:val="0070361C"/>
    <w:rsid w:val="007040EB"/>
    <w:rsid w:val="00704FEA"/>
    <w:rsid w:val="00705815"/>
    <w:rsid w:val="00705AC5"/>
    <w:rsid w:val="00705EB5"/>
    <w:rsid w:val="00706883"/>
    <w:rsid w:val="00706B9C"/>
    <w:rsid w:val="00706D26"/>
    <w:rsid w:val="00707CAE"/>
    <w:rsid w:val="00710596"/>
    <w:rsid w:val="007112C3"/>
    <w:rsid w:val="00711CA0"/>
    <w:rsid w:val="00711DB3"/>
    <w:rsid w:val="007120C2"/>
    <w:rsid w:val="0071421C"/>
    <w:rsid w:val="007142CC"/>
    <w:rsid w:val="007146B5"/>
    <w:rsid w:val="00716892"/>
    <w:rsid w:val="00717134"/>
    <w:rsid w:val="00717876"/>
    <w:rsid w:val="00723CDC"/>
    <w:rsid w:val="0072432B"/>
    <w:rsid w:val="00725144"/>
    <w:rsid w:val="0072781C"/>
    <w:rsid w:val="00730533"/>
    <w:rsid w:val="00730B36"/>
    <w:rsid w:val="0073154B"/>
    <w:rsid w:val="00731FBF"/>
    <w:rsid w:val="00734483"/>
    <w:rsid w:val="00734E65"/>
    <w:rsid w:val="00735F30"/>
    <w:rsid w:val="00736516"/>
    <w:rsid w:val="0073679E"/>
    <w:rsid w:val="00737E0C"/>
    <w:rsid w:val="007420D4"/>
    <w:rsid w:val="00742AA1"/>
    <w:rsid w:val="00743C56"/>
    <w:rsid w:val="00744EF5"/>
    <w:rsid w:val="0074601A"/>
    <w:rsid w:val="00747A97"/>
    <w:rsid w:val="00750293"/>
    <w:rsid w:val="00751215"/>
    <w:rsid w:val="007609F2"/>
    <w:rsid w:val="00761707"/>
    <w:rsid w:val="00762213"/>
    <w:rsid w:val="0076463F"/>
    <w:rsid w:val="007646F7"/>
    <w:rsid w:val="00766FCF"/>
    <w:rsid w:val="00767752"/>
    <w:rsid w:val="00770CCB"/>
    <w:rsid w:val="007713B8"/>
    <w:rsid w:val="00772112"/>
    <w:rsid w:val="00772B78"/>
    <w:rsid w:val="00773C6C"/>
    <w:rsid w:val="007777D9"/>
    <w:rsid w:val="00780A9C"/>
    <w:rsid w:val="00784426"/>
    <w:rsid w:val="007846C9"/>
    <w:rsid w:val="00784846"/>
    <w:rsid w:val="007860BD"/>
    <w:rsid w:val="00786546"/>
    <w:rsid w:val="0079083C"/>
    <w:rsid w:val="0079132C"/>
    <w:rsid w:val="007917AE"/>
    <w:rsid w:val="007918B8"/>
    <w:rsid w:val="00791B15"/>
    <w:rsid w:val="0079411F"/>
    <w:rsid w:val="007949DC"/>
    <w:rsid w:val="00794F7E"/>
    <w:rsid w:val="007954EA"/>
    <w:rsid w:val="00795D66"/>
    <w:rsid w:val="00796B8B"/>
    <w:rsid w:val="00797523"/>
    <w:rsid w:val="007A02CF"/>
    <w:rsid w:val="007A16D3"/>
    <w:rsid w:val="007A2883"/>
    <w:rsid w:val="007A3705"/>
    <w:rsid w:val="007A42F1"/>
    <w:rsid w:val="007A44BD"/>
    <w:rsid w:val="007A46E2"/>
    <w:rsid w:val="007A4CB8"/>
    <w:rsid w:val="007A6608"/>
    <w:rsid w:val="007A7312"/>
    <w:rsid w:val="007A73CF"/>
    <w:rsid w:val="007B028C"/>
    <w:rsid w:val="007B1C46"/>
    <w:rsid w:val="007B22A2"/>
    <w:rsid w:val="007B44E0"/>
    <w:rsid w:val="007B6477"/>
    <w:rsid w:val="007B6526"/>
    <w:rsid w:val="007B70ED"/>
    <w:rsid w:val="007C0012"/>
    <w:rsid w:val="007C284A"/>
    <w:rsid w:val="007C3213"/>
    <w:rsid w:val="007C4059"/>
    <w:rsid w:val="007C7030"/>
    <w:rsid w:val="007C7A2F"/>
    <w:rsid w:val="007C7B92"/>
    <w:rsid w:val="007D0BC9"/>
    <w:rsid w:val="007D31CA"/>
    <w:rsid w:val="007D3245"/>
    <w:rsid w:val="007D3BD2"/>
    <w:rsid w:val="007D3E0B"/>
    <w:rsid w:val="007D4CDE"/>
    <w:rsid w:val="007D6CBC"/>
    <w:rsid w:val="007D7983"/>
    <w:rsid w:val="007D7CD0"/>
    <w:rsid w:val="007E03BC"/>
    <w:rsid w:val="007E061B"/>
    <w:rsid w:val="007E06A4"/>
    <w:rsid w:val="007E28EC"/>
    <w:rsid w:val="007E449F"/>
    <w:rsid w:val="007E4EDE"/>
    <w:rsid w:val="007E54CD"/>
    <w:rsid w:val="007E5C22"/>
    <w:rsid w:val="007E75C2"/>
    <w:rsid w:val="007E77F7"/>
    <w:rsid w:val="007F0139"/>
    <w:rsid w:val="007F0711"/>
    <w:rsid w:val="007F1B4D"/>
    <w:rsid w:val="007F23BC"/>
    <w:rsid w:val="007F3088"/>
    <w:rsid w:val="007F31AA"/>
    <w:rsid w:val="007F3206"/>
    <w:rsid w:val="008002AB"/>
    <w:rsid w:val="00800DCC"/>
    <w:rsid w:val="008037B7"/>
    <w:rsid w:val="008040CE"/>
    <w:rsid w:val="00805859"/>
    <w:rsid w:val="00806ECC"/>
    <w:rsid w:val="00806EEC"/>
    <w:rsid w:val="00806F8F"/>
    <w:rsid w:val="008108F4"/>
    <w:rsid w:val="00810E73"/>
    <w:rsid w:val="0081117E"/>
    <w:rsid w:val="0081206A"/>
    <w:rsid w:val="00812D24"/>
    <w:rsid w:val="00814548"/>
    <w:rsid w:val="0082012E"/>
    <w:rsid w:val="00823790"/>
    <w:rsid w:val="00826A44"/>
    <w:rsid w:val="008309CB"/>
    <w:rsid w:val="008339B5"/>
    <w:rsid w:val="0083457D"/>
    <w:rsid w:val="00840132"/>
    <w:rsid w:val="008407EB"/>
    <w:rsid w:val="00840809"/>
    <w:rsid w:val="00841432"/>
    <w:rsid w:val="008426F8"/>
    <w:rsid w:val="008450E5"/>
    <w:rsid w:val="008452E9"/>
    <w:rsid w:val="00845C15"/>
    <w:rsid w:val="00845DF7"/>
    <w:rsid w:val="00846158"/>
    <w:rsid w:val="00846A13"/>
    <w:rsid w:val="0084792A"/>
    <w:rsid w:val="00850050"/>
    <w:rsid w:val="008525D0"/>
    <w:rsid w:val="00852A62"/>
    <w:rsid w:val="008542C3"/>
    <w:rsid w:val="00855D64"/>
    <w:rsid w:val="00857428"/>
    <w:rsid w:val="0085747F"/>
    <w:rsid w:val="00857B06"/>
    <w:rsid w:val="008605FB"/>
    <w:rsid w:val="00861AB7"/>
    <w:rsid w:val="0086420C"/>
    <w:rsid w:val="0086448E"/>
    <w:rsid w:val="00865BC3"/>
    <w:rsid w:val="0086689F"/>
    <w:rsid w:val="00867475"/>
    <w:rsid w:val="008677BC"/>
    <w:rsid w:val="008700AA"/>
    <w:rsid w:val="0087098D"/>
    <w:rsid w:val="00871D90"/>
    <w:rsid w:val="0087281A"/>
    <w:rsid w:val="00872FDC"/>
    <w:rsid w:val="00873883"/>
    <w:rsid w:val="00873D0B"/>
    <w:rsid w:val="00874311"/>
    <w:rsid w:val="0087572F"/>
    <w:rsid w:val="00876224"/>
    <w:rsid w:val="00876294"/>
    <w:rsid w:val="00877B7E"/>
    <w:rsid w:val="008812BE"/>
    <w:rsid w:val="00881942"/>
    <w:rsid w:val="00881B06"/>
    <w:rsid w:val="00882271"/>
    <w:rsid w:val="00882759"/>
    <w:rsid w:val="0088312D"/>
    <w:rsid w:val="008837F4"/>
    <w:rsid w:val="00883CA8"/>
    <w:rsid w:val="008848CF"/>
    <w:rsid w:val="00884C75"/>
    <w:rsid w:val="008852A6"/>
    <w:rsid w:val="008854DC"/>
    <w:rsid w:val="00885B71"/>
    <w:rsid w:val="00886D74"/>
    <w:rsid w:val="00887AB5"/>
    <w:rsid w:val="00891009"/>
    <w:rsid w:val="00894CB6"/>
    <w:rsid w:val="00894F1A"/>
    <w:rsid w:val="00897547"/>
    <w:rsid w:val="00897CF3"/>
    <w:rsid w:val="008A0771"/>
    <w:rsid w:val="008A0BD4"/>
    <w:rsid w:val="008A1976"/>
    <w:rsid w:val="008A1C78"/>
    <w:rsid w:val="008A207C"/>
    <w:rsid w:val="008A2119"/>
    <w:rsid w:val="008A32ED"/>
    <w:rsid w:val="008A35EF"/>
    <w:rsid w:val="008A47BB"/>
    <w:rsid w:val="008A6D01"/>
    <w:rsid w:val="008A6D04"/>
    <w:rsid w:val="008A7051"/>
    <w:rsid w:val="008A7EA7"/>
    <w:rsid w:val="008B0253"/>
    <w:rsid w:val="008B12B2"/>
    <w:rsid w:val="008B1DFE"/>
    <w:rsid w:val="008B3189"/>
    <w:rsid w:val="008B33BD"/>
    <w:rsid w:val="008B3AF8"/>
    <w:rsid w:val="008B4990"/>
    <w:rsid w:val="008B56C4"/>
    <w:rsid w:val="008B5977"/>
    <w:rsid w:val="008B7CDE"/>
    <w:rsid w:val="008C1C26"/>
    <w:rsid w:val="008C3100"/>
    <w:rsid w:val="008C51AD"/>
    <w:rsid w:val="008C644F"/>
    <w:rsid w:val="008C6688"/>
    <w:rsid w:val="008C7921"/>
    <w:rsid w:val="008C7F24"/>
    <w:rsid w:val="008D084F"/>
    <w:rsid w:val="008D0E9C"/>
    <w:rsid w:val="008D14BE"/>
    <w:rsid w:val="008D1870"/>
    <w:rsid w:val="008D2A75"/>
    <w:rsid w:val="008D541D"/>
    <w:rsid w:val="008D5537"/>
    <w:rsid w:val="008E0835"/>
    <w:rsid w:val="008E35A3"/>
    <w:rsid w:val="008E4930"/>
    <w:rsid w:val="008E631C"/>
    <w:rsid w:val="008F067E"/>
    <w:rsid w:val="008F0698"/>
    <w:rsid w:val="008F214A"/>
    <w:rsid w:val="008F2BF3"/>
    <w:rsid w:val="008F39ED"/>
    <w:rsid w:val="008F3CE1"/>
    <w:rsid w:val="008F42B7"/>
    <w:rsid w:val="008F6775"/>
    <w:rsid w:val="008F6FB4"/>
    <w:rsid w:val="00900348"/>
    <w:rsid w:val="0090074C"/>
    <w:rsid w:val="00900C8D"/>
    <w:rsid w:val="00900F84"/>
    <w:rsid w:val="009019F7"/>
    <w:rsid w:val="009019FC"/>
    <w:rsid w:val="0090385E"/>
    <w:rsid w:val="00903DB4"/>
    <w:rsid w:val="00904BC4"/>
    <w:rsid w:val="00905F43"/>
    <w:rsid w:val="00910921"/>
    <w:rsid w:val="0091256C"/>
    <w:rsid w:val="0091267D"/>
    <w:rsid w:val="009126E7"/>
    <w:rsid w:val="00912CEB"/>
    <w:rsid w:val="009144F6"/>
    <w:rsid w:val="00914968"/>
    <w:rsid w:val="0091510A"/>
    <w:rsid w:val="0091548A"/>
    <w:rsid w:val="00916DD7"/>
    <w:rsid w:val="009201AF"/>
    <w:rsid w:val="0092056F"/>
    <w:rsid w:val="00920D32"/>
    <w:rsid w:val="00920FBE"/>
    <w:rsid w:val="00921846"/>
    <w:rsid w:val="009218B6"/>
    <w:rsid w:val="00921910"/>
    <w:rsid w:val="009244CF"/>
    <w:rsid w:val="0092514B"/>
    <w:rsid w:val="00925D91"/>
    <w:rsid w:val="0092610B"/>
    <w:rsid w:val="0092665C"/>
    <w:rsid w:val="009266F4"/>
    <w:rsid w:val="0092766E"/>
    <w:rsid w:val="00927DE0"/>
    <w:rsid w:val="0093103A"/>
    <w:rsid w:val="00933DE4"/>
    <w:rsid w:val="00935CE2"/>
    <w:rsid w:val="00937BB4"/>
    <w:rsid w:val="00937C30"/>
    <w:rsid w:val="00940B2E"/>
    <w:rsid w:val="009410B8"/>
    <w:rsid w:val="009412D7"/>
    <w:rsid w:val="00941BC9"/>
    <w:rsid w:val="009423B2"/>
    <w:rsid w:val="009462C0"/>
    <w:rsid w:val="009468B3"/>
    <w:rsid w:val="0095027E"/>
    <w:rsid w:val="00950537"/>
    <w:rsid w:val="00951658"/>
    <w:rsid w:val="00952077"/>
    <w:rsid w:val="009537BB"/>
    <w:rsid w:val="009544E3"/>
    <w:rsid w:val="00954BA3"/>
    <w:rsid w:val="00955B18"/>
    <w:rsid w:val="00961487"/>
    <w:rsid w:val="0096195A"/>
    <w:rsid w:val="00961980"/>
    <w:rsid w:val="00964F71"/>
    <w:rsid w:val="0096521E"/>
    <w:rsid w:val="009659D0"/>
    <w:rsid w:val="00967909"/>
    <w:rsid w:val="00967E5F"/>
    <w:rsid w:val="00971363"/>
    <w:rsid w:val="00971C16"/>
    <w:rsid w:val="00972C4C"/>
    <w:rsid w:val="00973466"/>
    <w:rsid w:val="009765C6"/>
    <w:rsid w:val="00976924"/>
    <w:rsid w:val="009814FA"/>
    <w:rsid w:val="00981B9A"/>
    <w:rsid w:val="00982C54"/>
    <w:rsid w:val="00982D76"/>
    <w:rsid w:val="0098503B"/>
    <w:rsid w:val="0098713E"/>
    <w:rsid w:val="0098736A"/>
    <w:rsid w:val="00987944"/>
    <w:rsid w:val="009905F6"/>
    <w:rsid w:val="0099112D"/>
    <w:rsid w:val="0099127F"/>
    <w:rsid w:val="009916F1"/>
    <w:rsid w:val="00991C02"/>
    <w:rsid w:val="00992C3C"/>
    <w:rsid w:val="0099605D"/>
    <w:rsid w:val="009A0224"/>
    <w:rsid w:val="009A1F41"/>
    <w:rsid w:val="009A25C5"/>
    <w:rsid w:val="009A2FF9"/>
    <w:rsid w:val="009A36B0"/>
    <w:rsid w:val="009A4740"/>
    <w:rsid w:val="009A474A"/>
    <w:rsid w:val="009A4AA7"/>
    <w:rsid w:val="009A570E"/>
    <w:rsid w:val="009A6F4E"/>
    <w:rsid w:val="009A75BF"/>
    <w:rsid w:val="009B41F8"/>
    <w:rsid w:val="009B4628"/>
    <w:rsid w:val="009B48C0"/>
    <w:rsid w:val="009B59CD"/>
    <w:rsid w:val="009B5A2C"/>
    <w:rsid w:val="009B661C"/>
    <w:rsid w:val="009B7E58"/>
    <w:rsid w:val="009C2209"/>
    <w:rsid w:val="009C38C9"/>
    <w:rsid w:val="009C3B7E"/>
    <w:rsid w:val="009C3CA2"/>
    <w:rsid w:val="009C4FE9"/>
    <w:rsid w:val="009C6B1D"/>
    <w:rsid w:val="009C6B95"/>
    <w:rsid w:val="009C767C"/>
    <w:rsid w:val="009D1046"/>
    <w:rsid w:val="009D1DC0"/>
    <w:rsid w:val="009D29E1"/>
    <w:rsid w:val="009D33D8"/>
    <w:rsid w:val="009D401D"/>
    <w:rsid w:val="009D4A01"/>
    <w:rsid w:val="009D56EA"/>
    <w:rsid w:val="009D5F9C"/>
    <w:rsid w:val="009D61BE"/>
    <w:rsid w:val="009D6FFE"/>
    <w:rsid w:val="009D7F82"/>
    <w:rsid w:val="009E0846"/>
    <w:rsid w:val="009E3DD3"/>
    <w:rsid w:val="009E5AB5"/>
    <w:rsid w:val="009E609B"/>
    <w:rsid w:val="009E7241"/>
    <w:rsid w:val="009F0494"/>
    <w:rsid w:val="009F094B"/>
    <w:rsid w:val="009F2C97"/>
    <w:rsid w:val="009F348A"/>
    <w:rsid w:val="009F6DF6"/>
    <w:rsid w:val="00A030FF"/>
    <w:rsid w:val="00A04289"/>
    <w:rsid w:val="00A04B0D"/>
    <w:rsid w:val="00A06795"/>
    <w:rsid w:val="00A06E36"/>
    <w:rsid w:val="00A0744F"/>
    <w:rsid w:val="00A0765B"/>
    <w:rsid w:val="00A11F22"/>
    <w:rsid w:val="00A14CD3"/>
    <w:rsid w:val="00A156EF"/>
    <w:rsid w:val="00A21288"/>
    <w:rsid w:val="00A2143D"/>
    <w:rsid w:val="00A21A3B"/>
    <w:rsid w:val="00A232AC"/>
    <w:rsid w:val="00A23B3D"/>
    <w:rsid w:val="00A23F57"/>
    <w:rsid w:val="00A2550F"/>
    <w:rsid w:val="00A275D6"/>
    <w:rsid w:val="00A3022C"/>
    <w:rsid w:val="00A30617"/>
    <w:rsid w:val="00A30F01"/>
    <w:rsid w:val="00A31520"/>
    <w:rsid w:val="00A3243F"/>
    <w:rsid w:val="00A324EE"/>
    <w:rsid w:val="00A32DA4"/>
    <w:rsid w:val="00A33158"/>
    <w:rsid w:val="00A3446B"/>
    <w:rsid w:val="00A35800"/>
    <w:rsid w:val="00A35EF3"/>
    <w:rsid w:val="00A36D63"/>
    <w:rsid w:val="00A37315"/>
    <w:rsid w:val="00A37A5D"/>
    <w:rsid w:val="00A37C04"/>
    <w:rsid w:val="00A412AF"/>
    <w:rsid w:val="00A41AC8"/>
    <w:rsid w:val="00A42A90"/>
    <w:rsid w:val="00A42FD9"/>
    <w:rsid w:val="00A43684"/>
    <w:rsid w:val="00A46AE5"/>
    <w:rsid w:val="00A508CD"/>
    <w:rsid w:val="00A5163B"/>
    <w:rsid w:val="00A52E30"/>
    <w:rsid w:val="00A53D8D"/>
    <w:rsid w:val="00A5413D"/>
    <w:rsid w:val="00A544F1"/>
    <w:rsid w:val="00A5475B"/>
    <w:rsid w:val="00A55175"/>
    <w:rsid w:val="00A556CB"/>
    <w:rsid w:val="00A55CB6"/>
    <w:rsid w:val="00A604CA"/>
    <w:rsid w:val="00A612F2"/>
    <w:rsid w:val="00A6154B"/>
    <w:rsid w:val="00A6154D"/>
    <w:rsid w:val="00A63940"/>
    <w:rsid w:val="00A63C1F"/>
    <w:rsid w:val="00A65C09"/>
    <w:rsid w:val="00A703C2"/>
    <w:rsid w:val="00A70632"/>
    <w:rsid w:val="00A73F6B"/>
    <w:rsid w:val="00A744A0"/>
    <w:rsid w:val="00A75B22"/>
    <w:rsid w:val="00A77394"/>
    <w:rsid w:val="00A81686"/>
    <w:rsid w:val="00A83B20"/>
    <w:rsid w:val="00A852D3"/>
    <w:rsid w:val="00A8578F"/>
    <w:rsid w:val="00A86712"/>
    <w:rsid w:val="00A86B99"/>
    <w:rsid w:val="00A87349"/>
    <w:rsid w:val="00A91582"/>
    <w:rsid w:val="00A929FE"/>
    <w:rsid w:val="00A92D83"/>
    <w:rsid w:val="00A9470C"/>
    <w:rsid w:val="00A95443"/>
    <w:rsid w:val="00A95694"/>
    <w:rsid w:val="00A97D3B"/>
    <w:rsid w:val="00AA14D8"/>
    <w:rsid w:val="00AA3197"/>
    <w:rsid w:val="00AA4A3D"/>
    <w:rsid w:val="00AA4EB5"/>
    <w:rsid w:val="00AA4F02"/>
    <w:rsid w:val="00AA5BD5"/>
    <w:rsid w:val="00AA692E"/>
    <w:rsid w:val="00AA6FAE"/>
    <w:rsid w:val="00AA7C35"/>
    <w:rsid w:val="00AB01E7"/>
    <w:rsid w:val="00AB1B5A"/>
    <w:rsid w:val="00AB577D"/>
    <w:rsid w:val="00AC0AD9"/>
    <w:rsid w:val="00AC0F6F"/>
    <w:rsid w:val="00AC3C04"/>
    <w:rsid w:val="00AC457A"/>
    <w:rsid w:val="00AC4A67"/>
    <w:rsid w:val="00AC504A"/>
    <w:rsid w:val="00AC6BC6"/>
    <w:rsid w:val="00AC7162"/>
    <w:rsid w:val="00AD0D87"/>
    <w:rsid w:val="00AD2213"/>
    <w:rsid w:val="00AD265E"/>
    <w:rsid w:val="00AD29C5"/>
    <w:rsid w:val="00AD2BCC"/>
    <w:rsid w:val="00AD45B2"/>
    <w:rsid w:val="00AD581F"/>
    <w:rsid w:val="00AD5C0D"/>
    <w:rsid w:val="00AE0F18"/>
    <w:rsid w:val="00AE120D"/>
    <w:rsid w:val="00AE2DCE"/>
    <w:rsid w:val="00AE2EC6"/>
    <w:rsid w:val="00AE36EC"/>
    <w:rsid w:val="00AE3CC2"/>
    <w:rsid w:val="00AE3F37"/>
    <w:rsid w:val="00AE6F90"/>
    <w:rsid w:val="00AE7ED1"/>
    <w:rsid w:val="00AF010F"/>
    <w:rsid w:val="00AF07B1"/>
    <w:rsid w:val="00AF26C2"/>
    <w:rsid w:val="00AF4FDD"/>
    <w:rsid w:val="00AF7543"/>
    <w:rsid w:val="00B001D9"/>
    <w:rsid w:val="00B00E0E"/>
    <w:rsid w:val="00B012F1"/>
    <w:rsid w:val="00B02E33"/>
    <w:rsid w:val="00B03AAA"/>
    <w:rsid w:val="00B04318"/>
    <w:rsid w:val="00B070C8"/>
    <w:rsid w:val="00B07DDB"/>
    <w:rsid w:val="00B10FD0"/>
    <w:rsid w:val="00B114AB"/>
    <w:rsid w:val="00B135A6"/>
    <w:rsid w:val="00B138DF"/>
    <w:rsid w:val="00B14519"/>
    <w:rsid w:val="00B15281"/>
    <w:rsid w:val="00B17E2B"/>
    <w:rsid w:val="00B21305"/>
    <w:rsid w:val="00B218FF"/>
    <w:rsid w:val="00B22348"/>
    <w:rsid w:val="00B23786"/>
    <w:rsid w:val="00B23937"/>
    <w:rsid w:val="00B272E4"/>
    <w:rsid w:val="00B27538"/>
    <w:rsid w:val="00B30005"/>
    <w:rsid w:val="00B3256F"/>
    <w:rsid w:val="00B32E9A"/>
    <w:rsid w:val="00B336B4"/>
    <w:rsid w:val="00B34A77"/>
    <w:rsid w:val="00B34D8E"/>
    <w:rsid w:val="00B36CB2"/>
    <w:rsid w:val="00B370E8"/>
    <w:rsid w:val="00B3767B"/>
    <w:rsid w:val="00B4094D"/>
    <w:rsid w:val="00B409F9"/>
    <w:rsid w:val="00B40E47"/>
    <w:rsid w:val="00B4153C"/>
    <w:rsid w:val="00B41B32"/>
    <w:rsid w:val="00B43026"/>
    <w:rsid w:val="00B438EC"/>
    <w:rsid w:val="00B43AC0"/>
    <w:rsid w:val="00B442F5"/>
    <w:rsid w:val="00B4650E"/>
    <w:rsid w:val="00B46942"/>
    <w:rsid w:val="00B47F38"/>
    <w:rsid w:val="00B5136D"/>
    <w:rsid w:val="00B5153C"/>
    <w:rsid w:val="00B51A17"/>
    <w:rsid w:val="00B523FB"/>
    <w:rsid w:val="00B55387"/>
    <w:rsid w:val="00B5719B"/>
    <w:rsid w:val="00B57CB0"/>
    <w:rsid w:val="00B61F37"/>
    <w:rsid w:val="00B62B44"/>
    <w:rsid w:val="00B63932"/>
    <w:rsid w:val="00B642FF"/>
    <w:rsid w:val="00B645CF"/>
    <w:rsid w:val="00B6513C"/>
    <w:rsid w:val="00B6631A"/>
    <w:rsid w:val="00B66DC9"/>
    <w:rsid w:val="00B6742D"/>
    <w:rsid w:val="00B67499"/>
    <w:rsid w:val="00B674F2"/>
    <w:rsid w:val="00B72BBD"/>
    <w:rsid w:val="00B7537B"/>
    <w:rsid w:val="00B75DFE"/>
    <w:rsid w:val="00B76376"/>
    <w:rsid w:val="00B76AD6"/>
    <w:rsid w:val="00B81321"/>
    <w:rsid w:val="00B81799"/>
    <w:rsid w:val="00B82EEC"/>
    <w:rsid w:val="00B845D9"/>
    <w:rsid w:val="00B85160"/>
    <w:rsid w:val="00B85D59"/>
    <w:rsid w:val="00B85D5D"/>
    <w:rsid w:val="00B87014"/>
    <w:rsid w:val="00B87D57"/>
    <w:rsid w:val="00B9134F"/>
    <w:rsid w:val="00B9224B"/>
    <w:rsid w:val="00B93D69"/>
    <w:rsid w:val="00B94339"/>
    <w:rsid w:val="00B974F8"/>
    <w:rsid w:val="00BA2FC7"/>
    <w:rsid w:val="00BA40F7"/>
    <w:rsid w:val="00BA56D7"/>
    <w:rsid w:val="00BA5B00"/>
    <w:rsid w:val="00BA5B4D"/>
    <w:rsid w:val="00BA6DD7"/>
    <w:rsid w:val="00BA6F2E"/>
    <w:rsid w:val="00BB095D"/>
    <w:rsid w:val="00BB09F3"/>
    <w:rsid w:val="00BB24C5"/>
    <w:rsid w:val="00BB25AC"/>
    <w:rsid w:val="00BB4241"/>
    <w:rsid w:val="00BB56DA"/>
    <w:rsid w:val="00BB575A"/>
    <w:rsid w:val="00BB5D7E"/>
    <w:rsid w:val="00BB717B"/>
    <w:rsid w:val="00BB75B9"/>
    <w:rsid w:val="00BB7A0E"/>
    <w:rsid w:val="00BC1D37"/>
    <w:rsid w:val="00BC23C1"/>
    <w:rsid w:val="00BC3AC7"/>
    <w:rsid w:val="00BC55F0"/>
    <w:rsid w:val="00BD0373"/>
    <w:rsid w:val="00BD21C7"/>
    <w:rsid w:val="00BD4F71"/>
    <w:rsid w:val="00BD556C"/>
    <w:rsid w:val="00BD5CCE"/>
    <w:rsid w:val="00BD64A3"/>
    <w:rsid w:val="00BD7212"/>
    <w:rsid w:val="00BD79C9"/>
    <w:rsid w:val="00BE148D"/>
    <w:rsid w:val="00BE27EE"/>
    <w:rsid w:val="00BE3B7E"/>
    <w:rsid w:val="00BE414A"/>
    <w:rsid w:val="00BE57D2"/>
    <w:rsid w:val="00BE59AB"/>
    <w:rsid w:val="00BE59C3"/>
    <w:rsid w:val="00BE663D"/>
    <w:rsid w:val="00BE7D65"/>
    <w:rsid w:val="00BF0052"/>
    <w:rsid w:val="00BF100C"/>
    <w:rsid w:val="00BF2B9B"/>
    <w:rsid w:val="00BF2EAD"/>
    <w:rsid w:val="00BF38E4"/>
    <w:rsid w:val="00BF419A"/>
    <w:rsid w:val="00BF718C"/>
    <w:rsid w:val="00C00704"/>
    <w:rsid w:val="00C0697D"/>
    <w:rsid w:val="00C122C3"/>
    <w:rsid w:val="00C12BA7"/>
    <w:rsid w:val="00C14B4B"/>
    <w:rsid w:val="00C14C28"/>
    <w:rsid w:val="00C1605D"/>
    <w:rsid w:val="00C20324"/>
    <w:rsid w:val="00C205DB"/>
    <w:rsid w:val="00C2098D"/>
    <w:rsid w:val="00C2288F"/>
    <w:rsid w:val="00C2298A"/>
    <w:rsid w:val="00C230BA"/>
    <w:rsid w:val="00C244C0"/>
    <w:rsid w:val="00C26D84"/>
    <w:rsid w:val="00C30306"/>
    <w:rsid w:val="00C31BA2"/>
    <w:rsid w:val="00C322C3"/>
    <w:rsid w:val="00C34762"/>
    <w:rsid w:val="00C37595"/>
    <w:rsid w:val="00C428CB"/>
    <w:rsid w:val="00C43869"/>
    <w:rsid w:val="00C4431E"/>
    <w:rsid w:val="00C450A4"/>
    <w:rsid w:val="00C45857"/>
    <w:rsid w:val="00C53F14"/>
    <w:rsid w:val="00C54B17"/>
    <w:rsid w:val="00C5530E"/>
    <w:rsid w:val="00C55AB0"/>
    <w:rsid w:val="00C56ECB"/>
    <w:rsid w:val="00C57E03"/>
    <w:rsid w:val="00C61FE6"/>
    <w:rsid w:val="00C62AB1"/>
    <w:rsid w:val="00C62FE7"/>
    <w:rsid w:val="00C65805"/>
    <w:rsid w:val="00C65904"/>
    <w:rsid w:val="00C67887"/>
    <w:rsid w:val="00C678DB"/>
    <w:rsid w:val="00C71CC2"/>
    <w:rsid w:val="00C72FD2"/>
    <w:rsid w:val="00C74ACB"/>
    <w:rsid w:val="00C74BB0"/>
    <w:rsid w:val="00C74DE5"/>
    <w:rsid w:val="00C7665F"/>
    <w:rsid w:val="00C7682F"/>
    <w:rsid w:val="00C779E7"/>
    <w:rsid w:val="00C77C6A"/>
    <w:rsid w:val="00C800E0"/>
    <w:rsid w:val="00C80207"/>
    <w:rsid w:val="00C81C55"/>
    <w:rsid w:val="00C82108"/>
    <w:rsid w:val="00C824A6"/>
    <w:rsid w:val="00C8336F"/>
    <w:rsid w:val="00C85377"/>
    <w:rsid w:val="00C85DBE"/>
    <w:rsid w:val="00C85E3D"/>
    <w:rsid w:val="00C91840"/>
    <w:rsid w:val="00C91E6C"/>
    <w:rsid w:val="00C93254"/>
    <w:rsid w:val="00C932B0"/>
    <w:rsid w:val="00C934D9"/>
    <w:rsid w:val="00C96130"/>
    <w:rsid w:val="00C967D4"/>
    <w:rsid w:val="00C9770B"/>
    <w:rsid w:val="00C9791F"/>
    <w:rsid w:val="00CA29A4"/>
    <w:rsid w:val="00CA33BF"/>
    <w:rsid w:val="00CA4A57"/>
    <w:rsid w:val="00CA7957"/>
    <w:rsid w:val="00CB061D"/>
    <w:rsid w:val="00CB08A3"/>
    <w:rsid w:val="00CB1BBD"/>
    <w:rsid w:val="00CB21B5"/>
    <w:rsid w:val="00CB2EF7"/>
    <w:rsid w:val="00CB31F1"/>
    <w:rsid w:val="00CB3914"/>
    <w:rsid w:val="00CB3AEC"/>
    <w:rsid w:val="00CB61E7"/>
    <w:rsid w:val="00CC1ABB"/>
    <w:rsid w:val="00CC1DE0"/>
    <w:rsid w:val="00CC23C5"/>
    <w:rsid w:val="00CC3954"/>
    <w:rsid w:val="00CC4B5D"/>
    <w:rsid w:val="00CC6D99"/>
    <w:rsid w:val="00CC7A94"/>
    <w:rsid w:val="00CD0DB3"/>
    <w:rsid w:val="00CD111D"/>
    <w:rsid w:val="00CD1C0D"/>
    <w:rsid w:val="00CD24A2"/>
    <w:rsid w:val="00CD2AD3"/>
    <w:rsid w:val="00CD36CA"/>
    <w:rsid w:val="00CD3B19"/>
    <w:rsid w:val="00CD5F9F"/>
    <w:rsid w:val="00CE058B"/>
    <w:rsid w:val="00CE06E3"/>
    <w:rsid w:val="00CE0906"/>
    <w:rsid w:val="00CE1351"/>
    <w:rsid w:val="00CE16AE"/>
    <w:rsid w:val="00CE31C4"/>
    <w:rsid w:val="00CE3E8C"/>
    <w:rsid w:val="00CE41B0"/>
    <w:rsid w:val="00CE53FA"/>
    <w:rsid w:val="00CE54EA"/>
    <w:rsid w:val="00CE7F38"/>
    <w:rsid w:val="00CF011C"/>
    <w:rsid w:val="00CF128E"/>
    <w:rsid w:val="00CF1830"/>
    <w:rsid w:val="00CF2CAC"/>
    <w:rsid w:val="00CF2CC9"/>
    <w:rsid w:val="00CF34DB"/>
    <w:rsid w:val="00CF41C1"/>
    <w:rsid w:val="00CF475B"/>
    <w:rsid w:val="00CF50C6"/>
    <w:rsid w:val="00CF6600"/>
    <w:rsid w:val="00CF7E56"/>
    <w:rsid w:val="00D00123"/>
    <w:rsid w:val="00D01B14"/>
    <w:rsid w:val="00D03B8B"/>
    <w:rsid w:val="00D040F1"/>
    <w:rsid w:val="00D0462F"/>
    <w:rsid w:val="00D0479D"/>
    <w:rsid w:val="00D06A74"/>
    <w:rsid w:val="00D107A7"/>
    <w:rsid w:val="00D12A0A"/>
    <w:rsid w:val="00D12E4B"/>
    <w:rsid w:val="00D13B15"/>
    <w:rsid w:val="00D13CA4"/>
    <w:rsid w:val="00D1440C"/>
    <w:rsid w:val="00D14A57"/>
    <w:rsid w:val="00D16BAD"/>
    <w:rsid w:val="00D17CC2"/>
    <w:rsid w:val="00D2058E"/>
    <w:rsid w:val="00D2065F"/>
    <w:rsid w:val="00D21E7F"/>
    <w:rsid w:val="00D223A6"/>
    <w:rsid w:val="00D230EA"/>
    <w:rsid w:val="00D23345"/>
    <w:rsid w:val="00D23E9F"/>
    <w:rsid w:val="00D24EC7"/>
    <w:rsid w:val="00D2576D"/>
    <w:rsid w:val="00D26D68"/>
    <w:rsid w:val="00D27501"/>
    <w:rsid w:val="00D279FA"/>
    <w:rsid w:val="00D27D98"/>
    <w:rsid w:val="00D30642"/>
    <w:rsid w:val="00D32E7C"/>
    <w:rsid w:val="00D33DA8"/>
    <w:rsid w:val="00D3600C"/>
    <w:rsid w:val="00D360D1"/>
    <w:rsid w:val="00D40869"/>
    <w:rsid w:val="00D40AE2"/>
    <w:rsid w:val="00D41AA1"/>
    <w:rsid w:val="00D4267E"/>
    <w:rsid w:val="00D426AF"/>
    <w:rsid w:val="00D42A69"/>
    <w:rsid w:val="00D42FA6"/>
    <w:rsid w:val="00D447BC"/>
    <w:rsid w:val="00D44F9F"/>
    <w:rsid w:val="00D4653F"/>
    <w:rsid w:val="00D465C9"/>
    <w:rsid w:val="00D4755C"/>
    <w:rsid w:val="00D50192"/>
    <w:rsid w:val="00D504F8"/>
    <w:rsid w:val="00D506D1"/>
    <w:rsid w:val="00D51784"/>
    <w:rsid w:val="00D554B8"/>
    <w:rsid w:val="00D5597F"/>
    <w:rsid w:val="00D55C93"/>
    <w:rsid w:val="00D55E7D"/>
    <w:rsid w:val="00D566BE"/>
    <w:rsid w:val="00D56E5C"/>
    <w:rsid w:val="00D57A32"/>
    <w:rsid w:val="00D57CFA"/>
    <w:rsid w:val="00D605AC"/>
    <w:rsid w:val="00D60C80"/>
    <w:rsid w:val="00D612CF"/>
    <w:rsid w:val="00D61F41"/>
    <w:rsid w:val="00D63604"/>
    <w:rsid w:val="00D64414"/>
    <w:rsid w:val="00D6499D"/>
    <w:rsid w:val="00D6540C"/>
    <w:rsid w:val="00D66C31"/>
    <w:rsid w:val="00D674AB"/>
    <w:rsid w:val="00D67ADD"/>
    <w:rsid w:val="00D67C7F"/>
    <w:rsid w:val="00D67CDA"/>
    <w:rsid w:val="00D72619"/>
    <w:rsid w:val="00D72F2F"/>
    <w:rsid w:val="00D72FE6"/>
    <w:rsid w:val="00D73903"/>
    <w:rsid w:val="00D73A6D"/>
    <w:rsid w:val="00D75816"/>
    <w:rsid w:val="00D76A86"/>
    <w:rsid w:val="00D76EB0"/>
    <w:rsid w:val="00D8110F"/>
    <w:rsid w:val="00D82806"/>
    <w:rsid w:val="00D82C92"/>
    <w:rsid w:val="00D83179"/>
    <w:rsid w:val="00D8322B"/>
    <w:rsid w:val="00D84C97"/>
    <w:rsid w:val="00D854A4"/>
    <w:rsid w:val="00D864DC"/>
    <w:rsid w:val="00D9159A"/>
    <w:rsid w:val="00D92494"/>
    <w:rsid w:val="00D92C88"/>
    <w:rsid w:val="00D94592"/>
    <w:rsid w:val="00D94FBC"/>
    <w:rsid w:val="00D95015"/>
    <w:rsid w:val="00D95A24"/>
    <w:rsid w:val="00D95F7D"/>
    <w:rsid w:val="00D97E9A"/>
    <w:rsid w:val="00DA132A"/>
    <w:rsid w:val="00DA1F09"/>
    <w:rsid w:val="00DA2140"/>
    <w:rsid w:val="00DA28D8"/>
    <w:rsid w:val="00DA2BF8"/>
    <w:rsid w:val="00DA34E3"/>
    <w:rsid w:val="00DA352F"/>
    <w:rsid w:val="00DA42A2"/>
    <w:rsid w:val="00DA4748"/>
    <w:rsid w:val="00DA5425"/>
    <w:rsid w:val="00DA739B"/>
    <w:rsid w:val="00DA757E"/>
    <w:rsid w:val="00DA7E6D"/>
    <w:rsid w:val="00DA7F37"/>
    <w:rsid w:val="00DB0C06"/>
    <w:rsid w:val="00DB1471"/>
    <w:rsid w:val="00DB255F"/>
    <w:rsid w:val="00DB4A1F"/>
    <w:rsid w:val="00DC1E7D"/>
    <w:rsid w:val="00DC61D4"/>
    <w:rsid w:val="00DC7424"/>
    <w:rsid w:val="00DC775D"/>
    <w:rsid w:val="00DD0BE7"/>
    <w:rsid w:val="00DD0FEB"/>
    <w:rsid w:val="00DD1834"/>
    <w:rsid w:val="00DD24E1"/>
    <w:rsid w:val="00DD269E"/>
    <w:rsid w:val="00DD27C2"/>
    <w:rsid w:val="00DD357E"/>
    <w:rsid w:val="00DD4C20"/>
    <w:rsid w:val="00DD4DE0"/>
    <w:rsid w:val="00DD519D"/>
    <w:rsid w:val="00DE0139"/>
    <w:rsid w:val="00DE30F7"/>
    <w:rsid w:val="00DE679E"/>
    <w:rsid w:val="00DE68CC"/>
    <w:rsid w:val="00DE6D40"/>
    <w:rsid w:val="00DE71FF"/>
    <w:rsid w:val="00DF3D5A"/>
    <w:rsid w:val="00DF47B8"/>
    <w:rsid w:val="00DF58AA"/>
    <w:rsid w:val="00DF5D88"/>
    <w:rsid w:val="00DF5ED7"/>
    <w:rsid w:val="00DF623F"/>
    <w:rsid w:val="00DF72BC"/>
    <w:rsid w:val="00DF7ACB"/>
    <w:rsid w:val="00E01F13"/>
    <w:rsid w:val="00E032B3"/>
    <w:rsid w:val="00E04159"/>
    <w:rsid w:val="00E04774"/>
    <w:rsid w:val="00E054B4"/>
    <w:rsid w:val="00E05679"/>
    <w:rsid w:val="00E06D97"/>
    <w:rsid w:val="00E07910"/>
    <w:rsid w:val="00E1015B"/>
    <w:rsid w:val="00E123ED"/>
    <w:rsid w:val="00E12C5A"/>
    <w:rsid w:val="00E13B4F"/>
    <w:rsid w:val="00E143A8"/>
    <w:rsid w:val="00E14862"/>
    <w:rsid w:val="00E205C9"/>
    <w:rsid w:val="00E212AC"/>
    <w:rsid w:val="00E21FAC"/>
    <w:rsid w:val="00E2304F"/>
    <w:rsid w:val="00E230B0"/>
    <w:rsid w:val="00E23A32"/>
    <w:rsid w:val="00E2424A"/>
    <w:rsid w:val="00E32200"/>
    <w:rsid w:val="00E32391"/>
    <w:rsid w:val="00E330BE"/>
    <w:rsid w:val="00E3420B"/>
    <w:rsid w:val="00E348CA"/>
    <w:rsid w:val="00E37054"/>
    <w:rsid w:val="00E373DD"/>
    <w:rsid w:val="00E37D47"/>
    <w:rsid w:val="00E40691"/>
    <w:rsid w:val="00E40D91"/>
    <w:rsid w:val="00E414E3"/>
    <w:rsid w:val="00E419E4"/>
    <w:rsid w:val="00E42FBD"/>
    <w:rsid w:val="00E4731B"/>
    <w:rsid w:val="00E5006B"/>
    <w:rsid w:val="00E515F8"/>
    <w:rsid w:val="00E5185F"/>
    <w:rsid w:val="00E51C6B"/>
    <w:rsid w:val="00E534DC"/>
    <w:rsid w:val="00E5378E"/>
    <w:rsid w:val="00E54F48"/>
    <w:rsid w:val="00E557FE"/>
    <w:rsid w:val="00E55D58"/>
    <w:rsid w:val="00E61FED"/>
    <w:rsid w:val="00E64000"/>
    <w:rsid w:val="00E646C6"/>
    <w:rsid w:val="00E659F9"/>
    <w:rsid w:val="00E67B87"/>
    <w:rsid w:val="00E67C90"/>
    <w:rsid w:val="00E67EA2"/>
    <w:rsid w:val="00E701B2"/>
    <w:rsid w:val="00E70EA4"/>
    <w:rsid w:val="00E71915"/>
    <w:rsid w:val="00E7289D"/>
    <w:rsid w:val="00E7437B"/>
    <w:rsid w:val="00E75A65"/>
    <w:rsid w:val="00E76BBE"/>
    <w:rsid w:val="00E76E82"/>
    <w:rsid w:val="00E8012C"/>
    <w:rsid w:val="00E8142B"/>
    <w:rsid w:val="00E816B3"/>
    <w:rsid w:val="00E819F0"/>
    <w:rsid w:val="00E82084"/>
    <w:rsid w:val="00E836ED"/>
    <w:rsid w:val="00E83876"/>
    <w:rsid w:val="00E84B77"/>
    <w:rsid w:val="00E850AE"/>
    <w:rsid w:val="00E85276"/>
    <w:rsid w:val="00E85CE5"/>
    <w:rsid w:val="00E866A8"/>
    <w:rsid w:val="00E86DD3"/>
    <w:rsid w:val="00E870E1"/>
    <w:rsid w:val="00E921D6"/>
    <w:rsid w:val="00E930F3"/>
    <w:rsid w:val="00E93875"/>
    <w:rsid w:val="00E947C4"/>
    <w:rsid w:val="00E94860"/>
    <w:rsid w:val="00E964F6"/>
    <w:rsid w:val="00EA1D1A"/>
    <w:rsid w:val="00EA373E"/>
    <w:rsid w:val="00EA38B6"/>
    <w:rsid w:val="00EA5639"/>
    <w:rsid w:val="00EA64C9"/>
    <w:rsid w:val="00EA67F8"/>
    <w:rsid w:val="00EB10F7"/>
    <w:rsid w:val="00EB19C4"/>
    <w:rsid w:val="00EB70F2"/>
    <w:rsid w:val="00EC0473"/>
    <w:rsid w:val="00EC146C"/>
    <w:rsid w:val="00EC1721"/>
    <w:rsid w:val="00EC1A43"/>
    <w:rsid w:val="00EC2025"/>
    <w:rsid w:val="00EC3974"/>
    <w:rsid w:val="00EC5FF7"/>
    <w:rsid w:val="00EC6184"/>
    <w:rsid w:val="00EC637D"/>
    <w:rsid w:val="00EC71C6"/>
    <w:rsid w:val="00ED182C"/>
    <w:rsid w:val="00ED190F"/>
    <w:rsid w:val="00ED328C"/>
    <w:rsid w:val="00ED374F"/>
    <w:rsid w:val="00ED3B86"/>
    <w:rsid w:val="00ED4029"/>
    <w:rsid w:val="00ED418C"/>
    <w:rsid w:val="00ED4394"/>
    <w:rsid w:val="00ED4F0C"/>
    <w:rsid w:val="00ED578E"/>
    <w:rsid w:val="00ED6818"/>
    <w:rsid w:val="00ED68D8"/>
    <w:rsid w:val="00ED7C6E"/>
    <w:rsid w:val="00EE5952"/>
    <w:rsid w:val="00EE60B4"/>
    <w:rsid w:val="00EE6275"/>
    <w:rsid w:val="00EE7160"/>
    <w:rsid w:val="00EF0F5A"/>
    <w:rsid w:val="00EF176E"/>
    <w:rsid w:val="00EF2CF8"/>
    <w:rsid w:val="00EF5358"/>
    <w:rsid w:val="00EF7BED"/>
    <w:rsid w:val="00F022A9"/>
    <w:rsid w:val="00F0352B"/>
    <w:rsid w:val="00F0488E"/>
    <w:rsid w:val="00F0674C"/>
    <w:rsid w:val="00F071BD"/>
    <w:rsid w:val="00F076EC"/>
    <w:rsid w:val="00F103E5"/>
    <w:rsid w:val="00F117C3"/>
    <w:rsid w:val="00F11ABA"/>
    <w:rsid w:val="00F12A97"/>
    <w:rsid w:val="00F12D94"/>
    <w:rsid w:val="00F130C6"/>
    <w:rsid w:val="00F1345A"/>
    <w:rsid w:val="00F13691"/>
    <w:rsid w:val="00F15051"/>
    <w:rsid w:val="00F16D1D"/>
    <w:rsid w:val="00F17204"/>
    <w:rsid w:val="00F225D5"/>
    <w:rsid w:val="00F23367"/>
    <w:rsid w:val="00F23F01"/>
    <w:rsid w:val="00F243DA"/>
    <w:rsid w:val="00F262E5"/>
    <w:rsid w:val="00F269D8"/>
    <w:rsid w:val="00F271D0"/>
    <w:rsid w:val="00F307C7"/>
    <w:rsid w:val="00F30951"/>
    <w:rsid w:val="00F30B22"/>
    <w:rsid w:val="00F3125A"/>
    <w:rsid w:val="00F35763"/>
    <w:rsid w:val="00F35F1B"/>
    <w:rsid w:val="00F3615A"/>
    <w:rsid w:val="00F364FB"/>
    <w:rsid w:val="00F3693F"/>
    <w:rsid w:val="00F36B29"/>
    <w:rsid w:val="00F37A61"/>
    <w:rsid w:val="00F4002E"/>
    <w:rsid w:val="00F405CC"/>
    <w:rsid w:val="00F4413B"/>
    <w:rsid w:val="00F450FC"/>
    <w:rsid w:val="00F45D73"/>
    <w:rsid w:val="00F4733B"/>
    <w:rsid w:val="00F51B25"/>
    <w:rsid w:val="00F51BCE"/>
    <w:rsid w:val="00F54B3E"/>
    <w:rsid w:val="00F56502"/>
    <w:rsid w:val="00F57237"/>
    <w:rsid w:val="00F5742A"/>
    <w:rsid w:val="00F60832"/>
    <w:rsid w:val="00F60F7A"/>
    <w:rsid w:val="00F61D7B"/>
    <w:rsid w:val="00F62A32"/>
    <w:rsid w:val="00F62B81"/>
    <w:rsid w:val="00F631CE"/>
    <w:rsid w:val="00F66478"/>
    <w:rsid w:val="00F66B21"/>
    <w:rsid w:val="00F70282"/>
    <w:rsid w:val="00F70A6D"/>
    <w:rsid w:val="00F70A76"/>
    <w:rsid w:val="00F7101E"/>
    <w:rsid w:val="00F71E89"/>
    <w:rsid w:val="00F72564"/>
    <w:rsid w:val="00F75C92"/>
    <w:rsid w:val="00F75FFA"/>
    <w:rsid w:val="00F771F7"/>
    <w:rsid w:val="00F77BD8"/>
    <w:rsid w:val="00F80248"/>
    <w:rsid w:val="00F82EF7"/>
    <w:rsid w:val="00F83021"/>
    <w:rsid w:val="00F8441D"/>
    <w:rsid w:val="00F87042"/>
    <w:rsid w:val="00F90246"/>
    <w:rsid w:val="00F90F6E"/>
    <w:rsid w:val="00F928DA"/>
    <w:rsid w:val="00F93164"/>
    <w:rsid w:val="00F962A9"/>
    <w:rsid w:val="00F97A04"/>
    <w:rsid w:val="00F97A5A"/>
    <w:rsid w:val="00F97CA8"/>
    <w:rsid w:val="00FA05C5"/>
    <w:rsid w:val="00FA062B"/>
    <w:rsid w:val="00FA0F08"/>
    <w:rsid w:val="00FA11F7"/>
    <w:rsid w:val="00FA35C4"/>
    <w:rsid w:val="00FA365D"/>
    <w:rsid w:val="00FA50F4"/>
    <w:rsid w:val="00FA5AA3"/>
    <w:rsid w:val="00FA6649"/>
    <w:rsid w:val="00FB30F4"/>
    <w:rsid w:val="00FB38CD"/>
    <w:rsid w:val="00FB46EE"/>
    <w:rsid w:val="00FB534F"/>
    <w:rsid w:val="00FB5E8B"/>
    <w:rsid w:val="00FC0CA7"/>
    <w:rsid w:val="00FC1443"/>
    <w:rsid w:val="00FC1851"/>
    <w:rsid w:val="00FC192C"/>
    <w:rsid w:val="00FC2008"/>
    <w:rsid w:val="00FC31B1"/>
    <w:rsid w:val="00FC49E5"/>
    <w:rsid w:val="00FC4B89"/>
    <w:rsid w:val="00FC55CA"/>
    <w:rsid w:val="00FC57B1"/>
    <w:rsid w:val="00FC6461"/>
    <w:rsid w:val="00FC6F24"/>
    <w:rsid w:val="00FC76F7"/>
    <w:rsid w:val="00FC7E8E"/>
    <w:rsid w:val="00FD05CD"/>
    <w:rsid w:val="00FD0CA1"/>
    <w:rsid w:val="00FD0DE6"/>
    <w:rsid w:val="00FD3E4E"/>
    <w:rsid w:val="00FD49B4"/>
    <w:rsid w:val="00FD52A6"/>
    <w:rsid w:val="00FD5D3E"/>
    <w:rsid w:val="00FD739D"/>
    <w:rsid w:val="00FD7505"/>
    <w:rsid w:val="00FD7D5E"/>
    <w:rsid w:val="00FE05E7"/>
    <w:rsid w:val="00FE22C8"/>
    <w:rsid w:val="00FE26B2"/>
    <w:rsid w:val="00FE2706"/>
    <w:rsid w:val="00FE5DDF"/>
    <w:rsid w:val="00FE6C7F"/>
    <w:rsid w:val="00FE70E8"/>
    <w:rsid w:val="00FF0F5B"/>
    <w:rsid w:val="00FF1174"/>
    <w:rsid w:val="00FF1259"/>
    <w:rsid w:val="00FF19B7"/>
    <w:rsid w:val="00FF1BF6"/>
    <w:rsid w:val="00FF1F62"/>
    <w:rsid w:val="00FF2CD5"/>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Съединител &quot;права стрелка&quot; 1"/>
      </o:rules>
    </o:shapelayout>
  </w:shapeDefaults>
  <w:decimalSymbol w:val=","/>
  <w:listSeparator w:val=";"/>
  <w14:docId w14:val="6254621A"/>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F0C"/>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753F75-AC77-4E1C-AFB2-BB48B8531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41</Pages>
  <Words>19155</Words>
  <Characters>109185</Characters>
  <Application>Microsoft Office Word</Application>
  <DocSecurity>0</DocSecurity>
  <Lines>909</Lines>
  <Paragraphs>256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dell1</cp:lastModifiedBy>
  <cp:revision>550</cp:revision>
  <cp:lastPrinted>2024-07-31T13:23:00Z</cp:lastPrinted>
  <dcterms:created xsi:type="dcterms:W3CDTF">2024-06-28T10:55:00Z</dcterms:created>
  <dcterms:modified xsi:type="dcterms:W3CDTF">2024-08-09T05:11:00Z</dcterms:modified>
</cp:coreProperties>
</file>